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853970e9463d" w:history="1">
              <w:r>
                <w:rPr>
                  <w:rStyle w:val="Hyperlink"/>
                </w:rPr>
                <w:t>2025-2031年中国分布式光伏发电行业发展全面调研与未来趋势分析报告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853970e9463d" w:history="1">
              <w:r>
                <w:rPr>
                  <w:rStyle w:val="Hyperlink"/>
                </w:rPr>
                <w:t>2025-2031年中国分布式光伏发电行业发展全面调研与未来趋势分析报告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853970e9463d" w:history="1">
                <w:r>
                  <w:rPr>
                    <w:rStyle w:val="Hyperlink"/>
                  </w:rPr>
                  <w:t>https://www.20087.com/2/81/FenBuShiGuangFuFaDianHangYeFaZha.html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发电近年来在全球范围内迅速发展，成为推动能源转型和减少碳排放的重要力量。随着光伏技术的进步和成本的持续下降，分布式光伏系统在住宅、商业和工业屋顶上的应用越来越广泛。各国政府出台的补贴政策、上网电价补贴和税收优惠等激励措施，进一步促进了分布式光伏市场的增长。同时，智能化光伏监控和运维系统的应用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分布式光伏发电将更加注重系统集成和智能化管理。系统集成指的是将分布式光伏与储能、微电网和智能电网技术相结合，实现能源的高效利用和灵活调度。智能化管理则意味着通过物联网（IoT）、大数据和人工智能技术，实现光伏系统的远程监控、预测性维护和优化调度，提升能源系统的整体性能。此外，随着光伏建筑一体化（BIPV）技术的发展，光伏组件将更好地融入建筑外观设计，提高建筑的美学价值和能源自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853970e9463d" w:history="1">
        <w:r>
          <w:rPr>
            <w:rStyle w:val="Hyperlink"/>
          </w:rPr>
          <w:t>2025-2031年中国分布式光伏发电行业发展全面调研与未来趋势分析报告</w:t>
        </w:r>
      </w:hyperlink>
      <w:r>
        <w:rPr>
          <w:rFonts w:hint="eastAsia"/>
        </w:rPr>
        <w:t>》从产业链视角出发，系统分析了分布式光伏发电行业的市场现状与需求动态，详细解读了分布式光伏发电市场规模、价格波动及上下游影响因素。报告深入剖析了分布式光伏发电细分领域的发展特点，基于权威数据对市场前景及未来趋势进行了科学预测，同时揭示了分布式光伏发电重点企业的竞争格局与市场集中度变化。报告客观翔实地指出了分布式光伏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光伏发电产业价值链分析</w:t>
      </w:r>
      <w:r>
        <w:rPr>
          <w:rFonts w:hint="eastAsia"/>
        </w:rPr>
        <w:br/>
      </w:r>
      <w:r>
        <w:rPr>
          <w:rFonts w:hint="eastAsia"/>
        </w:rPr>
        <w:t>　　第一节 光伏发电产业链及价值链分析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四、多晶硅进、出口市场分析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第三节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第四节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三、太阳能电池出口市场分析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第五节 光伏组件供需及盈利水平分析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三、光伏组件盈利水平分析</w:t>
      </w:r>
      <w:r>
        <w:rPr>
          <w:rFonts w:hint="eastAsia"/>
        </w:rPr>
        <w:br/>
      </w:r>
      <w:r>
        <w:rPr>
          <w:rFonts w:hint="eastAsia"/>
        </w:rPr>
        <w:t>　　第六节 光伏发电应用市场分析</w:t>
      </w:r>
      <w:r>
        <w:rPr>
          <w:rFonts w:hint="eastAsia"/>
        </w:rPr>
        <w:br/>
      </w:r>
      <w:r>
        <w:rPr>
          <w:rFonts w:hint="eastAsia"/>
        </w:rPr>
        <w:t>　　　　一、光伏发电站发展情况分析</w:t>
      </w:r>
      <w:r>
        <w:rPr>
          <w:rFonts w:hint="eastAsia"/>
        </w:rPr>
        <w:br/>
      </w:r>
      <w:r>
        <w:rPr>
          <w:rFonts w:hint="eastAsia"/>
        </w:rPr>
        <w:t>　　　　　　（一）光伏发电站建设情况分析</w:t>
      </w:r>
      <w:r>
        <w:rPr>
          <w:rFonts w:hint="eastAsia"/>
        </w:rPr>
        <w:br/>
      </w:r>
      <w:r>
        <w:rPr>
          <w:rFonts w:hint="eastAsia"/>
        </w:rPr>
        <w:t>　　　　　　（二）光伏发电站投资效益分析</w:t>
      </w:r>
      <w:r>
        <w:rPr>
          <w:rFonts w:hint="eastAsia"/>
        </w:rPr>
        <w:br/>
      </w:r>
      <w:r>
        <w:rPr>
          <w:rFonts w:hint="eastAsia"/>
        </w:rPr>
        <w:t>　　　　　　（三）光伏发电站建设面临问题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　　（四）光伏发电站市场发展前景</w:t>
      </w:r>
      <w:r>
        <w:rPr>
          <w:rFonts w:hint="eastAsia"/>
        </w:rPr>
        <w:br/>
      </w:r>
      <w:r>
        <w:rPr>
          <w:rFonts w:hint="eastAsia"/>
        </w:rPr>
        <w:t>　　　　二、bipv应用市场需求分析</w:t>
      </w:r>
      <w:r>
        <w:rPr>
          <w:rFonts w:hint="eastAsia"/>
        </w:rPr>
        <w:br/>
      </w:r>
      <w:r>
        <w:rPr>
          <w:rFonts w:hint="eastAsia"/>
        </w:rPr>
        <w:t>　　　　　　（一）bipv建设现状分析</w:t>
      </w:r>
      <w:r>
        <w:rPr>
          <w:rFonts w:hint="eastAsia"/>
        </w:rPr>
        <w:br/>
      </w:r>
      <w:r>
        <w:rPr>
          <w:rFonts w:hint="eastAsia"/>
        </w:rPr>
        <w:t>　　　　　　（二）bipv市场需求分析</w:t>
      </w:r>
      <w:r>
        <w:rPr>
          <w:rFonts w:hint="eastAsia"/>
        </w:rPr>
        <w:br/>
      </w:r>
      <w:r>
        <w:rPr>
          <w:rFonts w:hint="eastAsia"/>
        </w:rPr>
        <w:t>　　　　　　（三）bipv发展面临的问题</w:t>
      </w:r>
      <w:r>
        <w:rPr>
          <w:rFonts w:hint="eastAsia"/>
        </w:rPr>
        <w:br/>
      </w:r>
      <w:r>
        <w:rPr>
          <w:rFonts w:hint="eastAsia"/>
        </w:rPr>
        <w:t>　　　　　　（四）bipv发展前景展望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光伏发电技术动态分析</w:t>
      </w:r>
      <w:r>
        <w:rPr>
          <w:rFonts w:hint="eastAsia"/>
        </w:rPr>
        <w:br/>
      </w:r>
      <w:r>
        <w:rPr>
          <w:rFonts w:hint="eastAsia"/>
        </w:rPr>
        <w:t>　　第一节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第二节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第三节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第四节 光伏发电其他技术分析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全球及中国光伏发电产业发展分析</w:t>
      </w:r>
      <w:r>
        <w:rPr>
          <w:rFonts w:hint="eastAsia"/>
        </w:rPr>
        <w:br/>
      </w:r>
      <w:r>
        <w:rPr>
          <w:rFonts w:hint="eastAsia"/>
        </w:rPr>
        <w:t>　　第一节 全球光伏发电产业发展分析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三、主要国家光伏发电产业分析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（二）西班牙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（四）意大利</w:t>
      </w:r>
      <w:r>
        <w:rPr>
          <w:rFonts w:hint="eastAsia"/>
        </w:rPr>
        <w:br/>
      </w:r>
      <w:r>
        <w:rPr>
          <w:rFonts w:hint="eastAsia"/>
        </w:rPr>
        <w:t>　　　　　　（五）捷克</w:t>
      </w:r>
      <w:r>
        <w:rPr>
          <w:rFonts w:hint="eastAsia"/>
        </w:rPr>
        <w:br/>
      </w:r>
      <w:r>
        <w:rPr>
          <w:rFonts w:hint="eastAsia"/>
        </w:rPr>
        <w:t>　　　　　　（六）法国</w:t>
      </w:r>
      <w:r>
        <w:rPr>
          <w:rFonts w:hint="eastAsia"/>
        </w:rPr>
        <w:br/>
      </w:r>
      <w:r>
        <w:rPr>
          <w:rFonts w:hint="eastAsia"/>
        </w:rPr>
        <w:t>　　　　　　（七）美国</w:t>
      </w:r>
      <w:r>
        <w:rPr>
          <w:rFonts w:hint="eastAsia"/>
        </w:rPr>
        <w:br/>
      </w:r>
      <w:r>
        <w:rPr>
          <w:rFonts w:hint="eastAsia"/>
        </w:rPr>
        <w:t>　　　　　　（八）印度</w:t>
      </w:r>
      <w:r>
        <w:rPr>
          <w:rFonts w:hint="eastAsia"/>
        </w:rPr>
        <w:br/>
      </w:r>
      <w:r>
        <w:rPr>
          <w:rFonts w:hint="eastAsia"/>
        </w:rPr>
        <w:t>　　　　四、全球光伏发电产业发展前景</w:t>
      </w:r>
      <w:r>
        <w:rPr>
          <w:rFonts w:hint="eastAsia"/>
        </w:rPr>
        <w:br/>
      </w:r>
      <w:r>
        <w:rPr>
          <w:rFonts w:hint="eastAsia"/>
        </w:rPr>
        <w:t>　　第二节 中国光伏发电产业发展环境</w:t>
      </w:r>
      <w:r>
        <w:rPr>
          <w:rFonts w:hint="eastAsia"/>
        </w:rPr>
        <w:br/>
      </w:r>
      <w:r>
        <w:rPr>
          <w:rFonts w:hint="eastAsia"/>
        </w:rPr>
        <w:t>　　　　一、光伏发电产业相关政策</w:t>
      </w:r>
      <w:r>
        <w:rPr>
          <w:rFonts w:hint="eastAsia"/>
        </w:rPr>
        <w:br/>
      </w:r>
      <w:r>
        <w:rPr>
          <w:rFonts w:hint="eastAsia"/>
        </w:rPr>
        <w:t>　　　　　　（一）光伏发电产业政策</w:t>
      </w:r>
      <w:r>
        <w:rPr>
          <w:rFonts w:hint="eastAsia"/>
        </w:rPr>
        <w:br/>
      </w:r>
      <w:r>
        <w:rPr>
          <w:rFonts w:hint="eastAsia"/>
        </w:rPr>
        <w:t>　　　　　　（二）光伏发电价格补贴</w:t>
      </w:r>
      <w:r>
        <w:rPr>
          <w:rFonts w:hint="eastAsia"/>
        </w:rPr>
        <w:br/>
      </w:r>
      <w:r>
        <w:rPr>
          <w:rFonts w:hint="eastAsia"/>
        </w:rPr>
        <w:t>　　　　　　（三）光伏发电站发展政策</w:t>
      </w:r>
      <w:r>
        <w:rPr>
          <w:rFonts w:hint="eastAsia"/>
        </w:rPr>
        <w:br/>
      </w:r>
      <w:r>
        <w:rPr>
          <w:rFonts w:hint="eastAsia"/>
        </w:rPr>
        <w:t>　　　　二、光伏发电产业投资环境分析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三、光伏发电产业贸易环境分析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　　（一）美国光伏贸易保护</w:t>
      </w:r>
      <w:r>
        <w:rPr>
          <w:rFonts w:hint="eastAsia"/>
        </w:rPr>
        <w:br/>
      </w:r>
      <w:r>
        <w:rPr>
          <w:rFonts w:hint="eastAsia"/>
        </w:rPr>
        <w:t>　　　　　　（二）欧盟光伏贸易保护</w:t>
      </w:r>
      <w:r>
        <w:rPr>
          <w:rFonts w:hint="eastAsia"/>
        </w:rPr>
        <w:br/>
      </w:r>
      <w:r>
        <w:rPr>
          <w:rFonts w:hint="eastAsia"/>
        </w:rPr>
        <w:t>　　　　四、光伏发电产业资源环境分析</w:t>
      </w:r>
      <w:r>
        <w:rPr>
          <w:rFonts w:hint="eastAsia"/>
        </w:rPr>
        <w:br/>
      </w:r>
      <w:r>
        <w:rPr>
          <w:rFonts w:hint="eastAsia"/>
        </w:rPr>
        <w:t>　　第三节 中国光伏发电产业发展分析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一、光伏发电产业总体概况</w:t>
      </w:r>
      <w:r>
        <w:rPr>
          <w:rFonts w:hint="eastAsia"/>
        </w:rPr>
        <w:br/>
      </w:r>
      <w:r>
        <w:rPr>
          <w:rFonts w:hint="eastAsia"/>
        </w:rPr>
        <w:t>　　　　二、光伏发电产业发展特点</w:t>
      </w:r>
      <w:r>
        <w:rPr>
          <w:rFonts w:hint="eastAsia"/>
        </w:rPr>
        <w:br/>
      </w:r>
      <w:r>
        <w:rPr>
          <w:rFonts w:hint="eastAsia"/>
        </w:rPr>
        <w:t>　　　　三、光伏发电产业装机容量</w:t>
      </w:r>
      <w:r>
        <w:rPr>
          <w:rFonts w:hint="eastAsia"/>
        </w:rPr>
        <w:br/>
      </w:r>
      <w:r>
        <w:rPr>
          <w:rFonts w:hint="eastAsia"/>
        </w:rPr>
        <w:t>　　　　四、光伏发电产业市场竞争</w:t>
      </w:r>
      <w:r>
        <w:rPr>
          <w:rFonts w:hint="eastAsia"/>
        </w:rPr>
        <w:br/>
      </w:r>
      <w:r>
        <w:rPr>
          <w:rFonts w:hint="eastAsia"/>
        </w:rPr>
        <w:t>　　　　五、光伏发电产业对外依存度</w:t>
      </w:r>
      <w:r>
        <w:rPr>
          <w:rFonts w:hint="eastAsia"/>
        </w:rPr>
        <w:br/>
      </w:r>
      <w:r>
        <w:rPr>
          <w:rFonts w:hint="eastAsia"/>
        </w:rPr>
        <w:t>　　　　六、光伏发电产业面临问题</w:t>
      </w:r>
      <w:r>
        <w:rPr>
          <w:rFonts w:hint="eastAsia"/>
        </w:rPr>
        <w:br/>
      </w:r>
      <w:r>
        <w:rPr>
          <w:rFonts w:hint="eastAsia"/>
        </w:rPr>
        <w:t>　　　　七、光伏发电产业影响因素</w:t>
      </w:r>
      <w:r>
        <w:rPr>
          <w:rFonts w:hint="eastAsia"/>
        </w:rPr>
        <w:br/>
      </w:r>
      <w:r>
        <w:rPr>
          <w:rFonts w:hint="eastAsia"/>
        </w:rPr>
        <w:t>　　　　八、光伏发电产业潜在市场</w:t>
      </w:r>
      <w:r>
        <w:rPr>
          <w:rFonts w:hint="eastAsia"/>
        </w:rPr>
        <w:br/>
      </w:r>
      <w:r>
        <w:rPr>
          <w:rFonts w:hint="eastAsia"/>
        </w:rPr>
        <w:t>　　　　九、光伏发电产业市场前景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中国分布式光伏发电产业政策解读</w:t>
      </w:r>
      <w:r>
        <w:rPr>
          <w:rFonts w:hint="eastAsia"/>
        </w:rPr>
        <w:br/>
      </w:r>
      <w:r>
        <w:rPr>
          <w:rFonts w:hint="eastAsia"/>
        </w:rPr>
        <w:t>　　第一节 分布式光伏发电相关概念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二、分布式光伏发电的优点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四、分布式光伏发电经济性分析</w:t>
      </w:r>
      <w:r>
        <w:rPr>
          <w:rFonts w:hint="eastAsia"/>
        </w:rPr>
        <w:br/>
      </w:r>
      <w:r>
        <w:rPr>
          <w:rFonts w:hint="eastAsia"/>
        </w:rPr>
        <w:t>　　第二节 分布式光伏发电政策分析</w:t>
      </w:r>
      <w:r>
        <w:rPr>
          <w:rFonts w:hint="eastAsia"/>
        </w:rPr>
        <w:br/>
      </w:r>
      <w:r>
        <w:rPr>
          <w:rFonts w:hint="eastAsia"/>
        </w:rPr>
        <w:t>　　　　一、分布式光伏发电政策</w:t>
      </w:r>
      <w:r>
        <w:rPr>
          <w:rFonts w:hint="eastAsia"/>
        </w:rPr>
        <w:br/>
      </w:r>
      <w:r>
        <w:rPr>
          <w:rFonts w:hint="eastAsia"/>
        </w:rPr>
        <w:t>　　　　二、分布式光伏发电重点政策解读</w:t>
      </w:r>
      <w:r>
        <w:rPr>
          <w:rFonts w:hint="eastAsia"/>
        </w:rPr>
        <w:br/>
      </w:r>
      <w:r>
        <w:rPr>
          <w:rFonts w:hint="eastAsia"/>
        </w:rPr>
        <w:t>　　　　　　（一）《关于做好分布式发电并网服务工作的意见》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（二）《关于完善光伏发电价格政策通知》意见稿</w:t>
      </w:r>
      <w:r>
        <w:rPr>
          <w:rFonts w:hint="eastAsia"/>
        </w:rPr>
        <w:br/>
      </w:r>
      <w:r>
        <w:rPr>
          <w:rFonts w:hint="eastAsia"/>
        </w:rPr>
        <w:t>　　　　　　（三）《关于促进光伏产业健康发展的通知》</w:t>
      </w:r>
      <w:r>
        <w:rPr>
          <w:rFonts w:hint="eastAsia"/>
        </w:rPr>
        <w:br/>
      </w:r>
      <w:r>
        <w:rPr>
          <w:rFonts w:hint="eastAsia"/>
        </w:rPr>
        <w:t>　　　　　　（四）《光伏发电运营监管暂行办法》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　　　　（五）《关于分布式光伏发电项目管理暂行办法》</w:t>
      </w:r>
      <w:r>
        <w:rPr>
          <w:rFonts w:hint="eastAsia"/>
        </w:rPr>
        <w:br/>
      </w:r>
      <w:r>
        <w:rPr>
          <w:rFonts w:hint="eastAsia"/>
        </w:rPr>
        <w:t>　　　　　　（六）《关于下达光伏发电年度新增建设规模的通知》</w:t>
      </w:r>
      <w:r>
        <w:rPr>
          <w:rFonts w:hint="eastAsia"/>
        </w:rPr>
        <w:br/>
      </w:r>
      <w:r>
        <w:rPr>
          <w:rFonts w:hint="eastAsia"/>
        </w:rPr>
        <w:t>　　　　　　（七）《关于进一步落实分布式光伏发电有关政策的通知》</w:t>
      </w:r>
      <w:r>
        <w:rPr>
          <w:rFonts w:hint="eastAsia"/>
        </w:rPr>
        <w:br/>
      </w:r>
      <w:r>
        <w:rPr>
          <w:rFonts w:hint="eastAsia"/>
        </w:rPr>
        <w:t>　　　　　　（八）《关于加快培育分布式光伏发电应用示范区有关要求的通知》</w:t>
      </w:r>
      <w:r>
        <w:rPr>
          <w:rFonts w:hint="eastAsia"/>
        </w:rPr>
        <w:br/>
      </w:r>
      <w:r>
        <w:rPr>
          <w:rFonts w:hint="eastAsia"/>
        </w:rPr>
        <w:t>　　第三节 分布式光伏发电补贴政策</w:t>
      </w:r>
      <w:r>
        <w:rPr>
          <w:rFonts w:hint="eastAsia"/>
        </w:rPr>
        <w:br/>
      </w:r>
      <w:r>
        <w:rPr>
          <w:rFonts w:hint="eastAsia"/>
        </w:rPr>
        <w:t>　　　　一、几种光伏补贴模式的比较</w:t>
      </w:r>
      <w:r>
        <w:rPr>
          <w:rFonts w:hint="eastAsia"/>
        </w:rPr>
        <w:br/>
      </w:r>
      <w:r>
        <w:rPr>
          <w:rFonts w:hint="eastAsia"/>
        </w:rPr>
        <w:t>　　　　二、度电补贴对分布式光伏发电的影响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中国分布式光伏发电产业发展分析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分布式光伏发电产业发展历程</w:t>
      </w:r>
      <w:r>
        <w:rPr>
          <w:rFonts w:hint="eastAsia"/>
        </w:rPr>
        <w:br/>
      </w:r>
      <w:r>
        <w:rPr>
          <w:rFonts w:hint="eastAsia"/>
        </w:rPr>
        <w:t>　　第二节 金太阳工程及光伏建筑一体化</w:t>
      </w:r>
      <w:r>
        <w:rPr>
          <w:rFonts w:hint="eastAsia"/>
        </w:rPr>
        <w:br/>
      </w:r>
      <w:r>
        <w:rPr>
          <w:rFonts w:hint="eastAsia"/>
        </w:rPr>
        <w:t>　　　　一、金太阳及光伏建筑一体化项目规模</w:t>
      </w:r>
      <w:r>
        <w:rPr>
          <w:rFonts w:hint="eastAsia"/>
        </w:rPr>
        <w:br/>
      </w:r>
      <w:r>
        <w:rPr>
          <w:rFonts w:hint="eastAsia"/>
        </w:rPr>
        <w:t>　　　　二、金太阳屋顶工程取得成就</w:t>
      </w:r>
      <w:r>
        <w:rPr>
          <w:rFonts w:hint="eastAsia"/>
        </w:rPr>
        <w:br/>
      </w:r>
      <w:r>
        <w:rPr>
          <w:rFonts w:hint="eastAsia"/>
        </w:rPr>
        <w:t>　　　　三、光伏建筑一体化取得成就</w:t>
      </w:r>
      <w:r>
        <w:rPr>
          <w:rFonts w:hint="eastAsia"/>
        </w:rPr>
        <w:br/>
      </w:r>
      <w:r>
        <w:rPr>
          <w:rFonts w:hint="eastAsia"/>
        </w:rPr>
        <w:t>　　第三节 分布式光伏发电产业发展现状</w:t>
      </w:r>
      <w:r>
        <w:rPr>
          <w:rFonts w:hint="eastAsia"/>
        </w:rPr>
        <w:br/>
      </w:r>
      <w:r>
        <w:rPr>
          <w:rFonts w:hint="eastAsia"/>
        </w:rPr>
        <w:t>　　　　一、分布式光伏发电产业地位</w:t>
      </w:r>
      <w:r>
        <w:rPr>
          <w:rFonts w:hint="eastAsia"/>
        </w:rPr>
        <w:br/>
      </w:r>
      <w:r>
        <w:rPr>
          <w:rFonts w:hint="eastAsia"/>
        </w:rPr>
        <w:t>　　　　二、分布式光伏发电装机规模</w:t>
      </w:r>
      <w:r>
        <w:rPr>
          <w:rFonts w:hint="eastAsia"/>
        </w:rPr>
        <w:br/>
      </w:r>
      <w:r>
        <w:rPr>
          <w:rFonts w:hint="eastAsia"/>
        </w:rPr>
        <w:t>　　　　三、分布式光伏发电装机目标</w:t>
      </w:r>
      <w:r>
        <w:rPr>
          <w:rFonts w:hint="eastAsia"/>
        </w:rPr>
        <w:br/>
      </w:r>
      <w:r>
        <w:rPr>
          <w:rFonts w:hint="eastAsia"/>
        </w:rPr>
        <w:t>　　　　四、分布式光伏发电经济效益</w:t>
      </w:r>
      <w:r>
        <w:rPr>
          <w:rFonts w:hint="eastAsia"/>
        </w:rPr>
        <w:br/>
      </w:r>
      <w:r>
        <w:rPr>
          <w:rFonts w:hint="eastAsia"/>
        </w:rPr>
        <w:t>　　第四节 分布式光伏发电存在难题分析</w:t>
      </w:r>
      <w:r>
        <w:rPr>
          <w:rFonts w:hint="eastAsia"/>
        </w:rPr>
        <w:br/>
      </w:r>
      <w:r>
        <w:rPr>
          <w:rFonts w:hint="eastAsia"/>
        </w:rPr>
        <w:t>　　　　一、商业模式不清晰</w:t>
      </w:r>
      <w:r>
        <w:rPr>
          <w:rFonts w:hint="eastAsia"/>
        </w:rPr>
        <w:br/>
      </w:r>
      <w:r>
        <w:rPr>
          <w:rFonts w:hint="eastAsia"/>
        </w:rPr>
        <w:t>　　　　二、项目开发难度大</w:t>
      </w:r>
      <w:r>
        <w:rPr>
          <w:rFonts w:hint="eastAsia"/>
        </w:rPr>
        <w:br/>
      </w:r>
      <w:r>
        <w:rPr>
          <w:rFonts w:hint="eastAsia"/>
        </w:rPr>
        <w:t>　　　　三、收益率不稳定</w:t>
      </w:r>
      <w:r>
        <w:rPr>
          <w:rFonts w:hint="eastAsia"/>
        </w:rPr>
        <w:br/>
      </w:r>
      <w:r>
        <w:rPr>
          <w:rFonts w:hint="eastAsia"/>
        </w:rPr>
        <w:t>　　　　四、项目融资难</w:t>
      </w:r>
      <w:r>
        <w:rPr>
          <w:rFonts w:hint="eastAsia"/>
        </w:rPr>
        <w:br/>
      </w:r>
      <w:r>
        <w:rPr>
          <w:rFonts w:hint="eastAsia"/>
        </w:rPr>
        <w:t>　　第五节 分布式光伏发电产业前景预测</w:t>
      </w:r>
      <w:r>
        <w:rPr>
          <w:rFonts w:hint="eastAsia"/>
        </w:rPr>
        <w:br/>
      </w:r>
      <w:r>
        <w:rPr>
          <w:rFonts w:hint="eastAsia"/>
        </w:rPr>
        <w:t>　　　　一、分布式光伏发电产业规划</w:t>
      </w:r>
      <w:r>
        <w:rPr>
          <w:rFonts w:hint="eastAsia"/>
        </w:rPr>
        <w:br/>
      </w:r>
      <w:r>
        <w:rPr>
          <w:rFonts w:hint="eastAsia"/>
        </w:rPr>
        <w:t>　　　　二、分布式光伏发电产业前景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主要省区分布式光伏发电产业分析</w:t>
      </w:r>
      <w:r>
        <w:rPr>
          <w:rFonts w:hint="eastAsia"/>
        </w:rPr>
        <w:br/>
      </w:r>
      <w:r>
        <w:rPr>
          <w:rFonts w:hint="eastAsia"/>
        </w:rPr>
        <w:t>　　第一节 江苏分布式光伏发电产业分析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第二节 山东分布式光伏发电产业分析</w:t>
      </w:r>
      <w:r>
        <w:rPr>
          <w:rFonts w:hint="eastAsia"/>
        </w:rPr>
        <w:br/>
      </w:r>
      <w:r>
        <w:rPr>
          <w:rFonts w:hint="eastAsia"/>
        </w:rPr>
        <w:t>　　第三节 浙江分布式光伏发电产业分析</w:t>
      </w:r>
      <w:r>
        <w:rPr>
          <w:rFonts w:hint="eastAsia"/>
        </w:rPr>
        <w:br/>
      </w:r>
      <w:r>
        <w:rPr>
          <w:rFonts w:hint="eastAsia"/>
        </w:rPr>
        <w:t>　　第四节 广东分布式光伏发电产业分析</w:t>
      </w:r>
      <w:r>
        <w:rPr>
          <w:rFonts w:hint="eastAsia"/>
        </w:rPr>
        <w:br/>
      </w:r>
      <w:r>
        <w:rPr>
          <w:rFonts w:hint="eastAsia"/>
        </w:rPr>
        <w:t>　　第五节 河北分布式光伏发电产业分析</w:t>
      </w:r>
      <w:r>
        <w:rPr>
          <w:rFonts w:hint="eastAsia"/>
        </w:rPr>
        <w:br/>
      </w:r>
      <w:r>
        <w:rPr>
          <w:rFonts w:hint="eastAsia"/>
        </w:rPr>
        <w:t>　　第六节 河南分布式光伏发电产业分析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中国分布式光伏发电示范区建设分析</w:t>
      </w:r>
      <w:r>
        <w:rPr>
          <w:rFonts w:hint="eastAsia"/>
        </w:rPr>
        <w:br/>
      </w:r>
      <w:r>
        <w:rPr>
          <w:rFonts w:hint="eastAsia"/>
        </w:rPr>
        <w:t>　　第一节 北京海淀区中关村海淀园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第二节 北京顺义开发区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第三节 上海松江工业园区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第四节 天津武清开发区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第五节 河北高碑店开发区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第六节 河北保定英利新技术开发区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全球及中国分布式光伏发电企业分析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分布式光伏发电产业链上游领先企业分析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三、洛阳中硅高科技有限公司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四、大全新能源有限公司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五、东方电气集团峨嵋半导体材料有限公司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中国分布式光伏发电产业投融资分析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分布式光伏发电产业投融资风险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三、收益风险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五、贸易风险</w:t>
      </w:r>
      <w:r>
        <w:rPr>
          <w:rFonts w:hint="eastAsia"/>
        </w:rPr>
        <w:br/>
      </w:r>
      <w:r>
        <w:rPr>
          <w:rFonts w:hint="eastAsia"/>
        </w:rPr>
        <w:t>　　第二节 分布式光伏发电产业投资机会分析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一、农业分布式光伏发电投资机会</w:t>
      </w:r>
      <w:r>
        <w:rPr>
          <w:rFonts w:hint="eastAsia"/>
        </w:rPr>
        <w:br/>
      </w:r>
      <w:r>
        <w:rPr>
          <w:rFonts w:hint="eastAsia"/>
        </w:rPr>
        <w:t>　　　　　　（一）农村居民用电量攀升</w:t>
      </w:r>
      <w:r>
        <w:rPr>
          <w:rFonts w:hint="eastAsia"/>
        </w:rPr>
        <w:br/>
      </w:r>
      <w:r>
        <w:rPr>
          <w:rFonts w:hint="eastAsia"/>
        </w:rPr>
        <w:t>　　　　　　（二）农业大棚、滩涂等空间巨大</w:t>
      </w:r>
      <w:r>
        <w:rPr>
          <w:rFonts w:hint="eastAsia"/>
        </w:rPr>
        <w:br/>
      </w:r>
      <w:r>
        <w:rPr>
          <w:rFonts w:hint="eastAsia"/>
        </w:rPr>
        <w:t>　　　　　　（三）发展农业分布式光伏发电收益更高</w:t>
      </w:r>
      <w:r>
        <w:rPr>
          <w:rFonts w:hint="eastAsia"/>
        </w:rPr>
        <w:br/>
      </w:r>
      <w:r>
        <w:rPr>
          <w:rFonts w:hint="eastAsia"/>
        </w:rPr>
        <w:t>　　　　二、屋顶资源对接平台投资机会</w:t>
      </w:r>
      <w:r>
        <w:rPr>
          <w:rFonts w:hint="eastAsia"/>
        </w:rPr>
        <w:br/>
      </w:r>
      <w:r>
        <w:rPr>
          <w:rFonts w:hint="eastAsia"/>
        </w:rPr>
        <w:t>　　　　三、分布式光伏发电地区投资机会</w:t>
      </w:r>
      <w:r>
        <w:rPr>
          <w:rFonts w:hint="eastAsia"/>
        </w:rPr>
        <w:br/>
      </w:r>
      <w:r>
        <w:rPr>
          <w:rFonts w:hint="eastAsia"/>
        </w:rPr>
        <w:t>　　第三节 中智⋅林－分布式光伏发电产业融资分析</w:t>
      </w:r>
      <w:r>
        <w:rPr>
          <w:rFonts w:hint="eastAsia"/>
        </w:rPr>
        <w:br/>
      </w:r>
      <w:r>
        <w:rPr>
          <w:rFonts w:hint="eastAsia"/>
        </w:rPr>
        <w:t>　　　　一、各种融资方式及其成本对比</w:t>
      </w:r>
      <w:r>
        <w:rPr>
          <w:rFonts w:hint="eastAsia"/>
        </w:rPr>
        <w:br/>
      </w:r>
      <w:r>
        <w:rPr>
          <w:rFonts w:hint="eastAsia"/>
        </w:rPr>
        <w:t>　　　　二、大企业更易获得银行融资</w:t>
      </w:r>
      <w:r>
        <w:rPr>
          <w:rFonts w:hint="eastAsia"/>
        </w:rPr>
        <w:br/>
      </w:r>
      <w:r>
        <w:rPr>
          <w:rFonts w:hint="eastAsia"/>
        </w:rPr>
        <w:t>　　　　三、分布式光伏发电融资模式创新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853970e9463d" w:history="1">
        <w:r>
          <w:rPr>
            <w:rStyle w:val="Hyperlink"/>
          </w:rPr>
          <w:t>2025-2031年中国分布式光伏发电行业发展全面调研与未来趋势分析报告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853970e9463d" w:history="1">
        <w:r>
          <w:rPr>
            <w:rStyle w:val="Hyperlink"/>
          </w:rPr>
          <w:t>https://www.20087.com/2/81/FenBuShiGuangFuFaDianHangYeFaZha.html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热点：光伏设备概念股、分布式光伏发电施工多少钱一瓦、分布式光伏项目进一步规范、分布式光伏发电项目施工方案、农村 分布式光伏、分布式光伏发电项目、分布式光伏、分布式光伏发电政策、什么是分布式光伏发电项目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d9580e6448a5" w:history="1">
      <w:r>
        <w:rPr>
          <w:rStyle w:val="Hyperlink"/>
        </w:rPr>
        <w:t>2025-2031年中国分布式光伏发电行业发展全面调研与未来趋势分析报告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nBuShiGuangFuFaDianHangYeFaZha.html" TargetMode="External" Id="R4cee853970e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nBuShiGuangFuFaDianHangYeFaZha.html" TargetMode="External" Id="Rc85ad9580e64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2025-01-31T07:09:00Z</dcterms:created>
  <dcterms:modified xsi:type="dcterms:W3CDTF">2025-01-31T08:09:00Z</dcterms:modified>
  <dc:subject>2025-2031年中国分布式光伏发电行业发展全面调研与未来趋势分析报告</dc:subject>
  <dc:title>2025-2031年中国分布式光伏发电行业发展全面调研与未来趋势分析报告</dc:title>
  <cp:keywords>2025-2031年中国分布式光伏发电行业发展全面调研与未来趋势分析报告</cp:keywords>
  <dc:description>2025-2031年中国分布式光伏发电行业发展全面调研与未来趋势分析报告</dc:description>
</cp:coreProperties>
</file>