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f9850ed17467e" w:history="1">
              <w:r>
                <w:rPr>
                  <w:rStyle w:val="Hyperlink"/>
                </w:rPr>
                <w:t>2024-2030年中国动物园行业市场分析与前景趋势报告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f9850ed17467e" w:history="1">
              <w:r>
                <w:rPr>
                  <w:rStyle w:val="Hyperlink"/>
                </w:rPr>
                <w:t>2024-2030年中国动物园行业市场分析与前景趋势报告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f9850ed17467e" w:history="1">
                <w:r>
                  <w:rPr>
                    <w:rStyle w:val="Hyperlink"/>
                  </w:rPr>
                  <w:t>https://www.20087.com/2/31/DongWuYuanHangYeFaZhanQuShi.html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园是城市文化休闲的重要场所，近年来在全球范围内面临着动物福利、教育功能、可持续经营等多方面的挑战。随着公众对动物权利意识的提高，动物园正逐步从传统的展示功能向教育、科研、保护功能转型，强调动物的自然行为展示和生态教育。</w:t>
      </w:r>
      <w:r>
        <w:rPr>
          <w:rFonts w:hint="eastAsia"/>
        </w:rPr>
        <w:br/>
      </w:r>
      <w:r>
        <w:rPr>
          <w:rFonts w:hint="eastAsia"/>
        </w:rPr>
        <w:t>　　未来，动物园的发展将更加注重动物福利、教育科研和可持续经营。动物福利，通过改善动物的生活环境，提供适宜的栖息地，尊重动物的自然行为，提升动物福利水平。教育科研，加强与科研机构、学校的合作，开展动物保护教育和科研项目，提升公众的生态保护意识。可持续经营，通过生态旅游、科普教育等多元化经营，实现动物园的自我造血和可持续发展，同时促进当地经济和文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f9850ed17467e" w:history="1">
        <w:r>
          <w:rPr>
            <w:rStyle w:val="Hyperlink"/>
          </w:rPr>
          <w:t>2024-2030年中国动物园行业市场分析与前景趋势报告</w:t>
        </w:r>
      </w:hyperlink>
      <w:r>
        <w:rPr>
          <w:rFonts w:hint="eastAsia"/>
        </w:rPr>
        <w:t>》深入剖析了当前动物园行业的现状与市场需求，详细探讨了动物园市场规模及其价格动态。动物园报告从产业链角度出发，分析了上下游的影响因素，并进一步细分市场，对动物园各细分领域的具体情况进行探讨。动物园报告还根据现有数据，对动物园市场前景及发展趋势进行了科学预测，揭示了行业内重点企业的竞争格局，评估了品牌影响力和市场集中度，同时指出了动物园行业面临的风险与机遇。动物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动物园产业概述</w:t>
      </w:r>
      <w:r>
        <w:rPr>
          <w:rFonts w:hint="eastAsia"/>
        </w:rPr>
        <w:br/>
      </w:r>
      <w:r>
        <w:rPr>
          <w:rFonts w:hint="eastAsia"/>
        </w:rPr>
        <w:t>　　第一节 动物园定义</w:t>
      </w:r>
      <w:r>
        <w:rPr>
          <w:rFonts w:hint="eastAsia"/>
        </w:rPr>
        <w:br/>
      </w:r>
      <w:r>
        <w:rPr>
          <w:rFonts w:hint="eastAsia"/>
        </w:rPr>
        <w:t>　　第二节 动物园行业特点</w:t>
      </w:r>
      <w:r>
        <w:rPr>
          <w:rFonts w:hint="eastAsia"/>
        </w:rPr>
        <w:br/>
      </w:r>
      <w:r>
        <w:rPr>
          <w:rFonts w:hint="eastAsia"/>
        </w:rPr>
        <w:t>　　第三节 动物园产业链分析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2023-2024年中国动物园行业运行环境分析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中国动物园运行经济环境分析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中国动物园产业政策环境分析</w:t>
      </w:r>
      <w:r>
        <w:rPr>
          <w:rFonts w:hint="eastAsia"/>
        </w:rPr>
        <w:br/>
      </w:r>
      <w:r>
        <w:rPr>
          <w:rFonts w:hint="eastAsia"/>
        </w:rPr>
        <w:t>　　　　一、动物园行业监管体制</w:t>
      </w:r>
      <w:r>
        <w:rPr>
          <w:rFonts w:hint="eastAsia"/>
        </w:rPr>
        <w:br/>
      </w:r>
      <w:r>
        <w:rPr>
          <w:rFonts w:hint="eastAsia"/>
        </w:rPr>
        <w:t>　　　　二、动物园行业主要法规</w:t>
      </w:r>
      <w:r>
        <w:rPr>
          <w:rFonts w:hint="eastAsia"/>
        </w:rPr>
        <w:br/>
      </w:r>
      <w:r>
        <w:rPr>
          <w:rFonts w:hint="eastAsia"/>
        </w:rPr>
        <w:t>　　　　三、主要动物园产业政策</w:t>
      </w:r>
      <w:r>
        <w:rPr>
          <w:rFonts w:hint="eastAsia"/>
        </w:rPr>
        <w:br/>
      </w:r>
      <w:r>
        <w:rPr>
          <w:rFonts w:hint="eastAsia"/>
        </w:rPr>
        <w:t>　　第三节 中国动物园产业社会环境分析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国外动物园行业发展态势分析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国外动物园市场发展现状分析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国外主要国家动物园市场现状</w:t>
      </w:r>
      <w:r>
        <w:rPr>
          <w:rFonts w:hint="eastAsia"/>
        </w:rPr>
        <w:br/>
      </w:r>
      <w:r>
        <w:rPr>
          <w:rFonts w:hint="eastAsia"/>
        </w:rPr>
        <w:t>　　第三节 国外动物园行业发展趋势预测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2019-2024年中国动物园行业规模情况</w:t>
      </w:r>
      <w:r>
        <w:rPr>
          <w:rFonts w:hint="eastAsia"/>
        </w:rPr>
        <w:br/>
      </w:r>
      <w:r>
        <w:rPr>
          <w:rFonts w:hint="eastAsia"/>
        </w:rPr>
        <w:t>　　　　一、动物园行业市场规模情况分析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二、动物园行业单位规模情况</w:t>
      </w:r>
      <w:r>
        <w:rPr>
          <w:rFonts w:hint="eastAsia"/>
        </w:rPr>
        <w:br/>
      </w:r>
      <w:r>
        <w:rPr>
          <w:rFonts w:hint="eastAsia"/>
        </w:rPr>
        <w:t>　　　　三、动物园行业人员规模情况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2019-2024年中国动物园行业财务能力分析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一、动物园行业盈利能力分析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二、动物园行业偿债能力分析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三、动物园行业营运能力分析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2023-2024年中国动物园行业热点动态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2024年中国动物园行业面临的挑战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中国重点地区动物园行业市场调研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国内动物园行业价格回顾</w:t>
      </w:r>
      <w:r>
        <w:rPr>
          <w:rFonts w:hint="eastAsia"/>
        </w:rPr>
        <w:br/>
      </w:r>
      <w:r>
        <w:rPr>
          <w:rFonts w:hint="eastAsia"/>
        </w:rPr>
        <w:t>　　第二节 国内动物园行业价格走势预测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国内动物园行业价格影响因素分析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中国动物园行业客户调研</w:t>
      </w:r>
      <w:r>
        <w:rPr>
          <w:rFonts w:hint="eastAsia"/>
        </w:rPr>
        <w:br/>
      </w:r>
      <w:r>
        <w:rPr>
          <w:rFonts w:hint="eastAsia"/>
        </w:rPr>
        <w:t>　　　　一、动物园行业客户偏好调查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二、客户对动物园品牌的首要认知渠道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三、动物园品牌忠诚度调查</w:t>
      </w:r>
      <w:r>
        <w:rPr>
          <w:rFonts w:hint="eastAsia"/>
        </w:rPr>
        <w:br/>
      </w:r>
      <w:r>
        <w:rPr>
          <w:rFonts w:hint="eastAsia"/>
        </w:rPr>
        <w:t>　　　　四、动物园行业客户消费理念调研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2024年动物园行业集中度分析</w:t>
      </w:r>
      <w:r>
        <w:rPr>
          <w:rFonts w:hint="eastAsia"/>
        </w:rPr>
        <w:br/>
      </w:r>
      <w:r>
        <w:rPr>
          <w:rFonts w:hint="eastAsia"/>
        </w:rPr>
        <w:t>　　　　一、动物园市场集中度分析</w:t>
      </w:r>
      <w:r>
        <w:rPr>
          <w:rFonts w:hint="eastAsia"/>
        </w:rPr>
        <w:br/>
      </w:r>
      <w:r>
        <w:rPr>
          <w:rFonts w:hint="eastAsia"/>
        </w:rPr>
        <w:t>　　　　二、动物园企业集中度分析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2023-2024年动物园行业竞争格局分析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一、动物园行业竞争策略分析</w:t>
      </w:r>
      <w:r>
        <w:rPr>
          <w:rFonts w:hint="eastAsia"/>
        </w:rPr>
        <w:br/>
      </w:r>
      <w:r>
        <w:rPr>
          <w:rFonts w:hint="eastAsia"/>
        </w:rPr>
        <w:t>　　　　二、动物园行业竞争格局展望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三、我国动物园市场竞争趋势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动物园企业发展策略分析</w:t>
      </w:r>
      <w:r>
        <w:rPr>
          <w:rFonts w:hint="eastAsia"/>
        </w:rPr>
        <w:br/>
      </w:r>
      <w:r>
        <w:rPr>
          <w:rFonts w:hint="eastAsia"/>
        </w:rPr>
        <w:t>　　第一节 动物园市场策略分析</w:t>
      </w:r>
      <w:r>
        <w:rPr>
          <w:rFonts w:hint="eastAsia"/>
        </w:rPr>
        <w:br/>
      </w:r>
      <w:r>
        <w:rPr>
          <w:rFonts w:hint="eastAsia"/>
        </w:rPr>
        <w:t>　　　　一、动物园价格策略分析</w:t>
      </w:r>
      <w:r>
        <w:rPr>
          <w:rFonts w:hint="eastAsia"/>
        </w:rPr>
        <w:br/>
      </w:r>
      <w:r>
        <w:rPr>
          <w:rFonts w:hint="eastAsia"/>
        </w:rPr>
        <w:t>　　　　二、动物园渠道策略分析</w:t>
      </w:r>
      <w:r>
        <w:rPr>
          <w:rFonts w:hint="eastAsia"/>
        </w:rPr>
        <w:br/>
      </w:r>
      <w:r>
        <w:rPr>
          <w:rFonts w:hint="eastAsia"/>
        </w:rPr>
        <w:t>　　第二节 动物园销售策略分析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动物园行业SWOT模型分析</w:t>
      </w:r>
      <w:r>
        <w:rPr>
          <w:rFonts w:hint="eastAsia"/>
        </w:rPr>
        <w:br/>
      </w:r>
      <w:r>
        <w:rPr>
          <w:rFonts w:hint="eastAsia"/>
        </w:rPr>
        <w:t>　　　　一、动物园行业优势分析</w:t>
      </w:r>
      <w:r>
        <w:rPr>
          <w:rFonts w:hint="eastAsia"/>
        </w:rPr>
        <w:br/>
      </w:r>
      <w:r>
        <w:rPr>
          <w:rFonts w:hint="eastAsia"/>
        </w:rPr>
        <w:t>　　　　二、动物园行业劣势分析</w:t>
      </w:r>
      <w:r>
        <w:rPr>
          <w:rFonts w:hint="eastAsia"/>
        </w:rPr>
        <w:br/>
      </w:r>
      <w:r>
        <w:rPr>
          <w:rFonts w:hint="eastAsia"/>
        </w:rPr>
        <w:t>　　　　三、动物园行业机会分析</w:t>
      </w:r>
      <w:r>
        <w:rPr>
          <w:rFonts w:hint="eastAsia"/>
        </w:rPr>
        <w:br/>
      </w:r>
      <w:r>
        <w:rPr>
          <w:rFonts w:hint="eastAsia"/>
        </w:rPr>
        <w:t>　　　　四、动物园行业风险分析</w:t>
      </w:r>
      <w:r>
        <w:rPr>
          <w:rFonts w:hint="eastAsia"/>
        </w:rPr>
        <w:br/>
      </w:r>
      <w:r>
        <w:rPr>
          <w:rFonts w:hint="eastAsia"/>
        </w:rPr>
        <w:t>　　第二节 动物园行业投资风险及控制策略分析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2024-2030年中国动物园行业投资潜力及发展趋势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2024-2030年动物园行业投资潜力分析</w:t>
      </w:r>
      <w:r>
        <w:rPr>
          <w:rFonts w:hint="eastAsia"/>
        </w:rPr>
        <w:br/>
      </w:r>
      <w:r>
        <w:rPr>
          <w:rFonts w:hint="eastAsia"/>
        </w:rPr>
        <w:t>　　　　一、动物园行业重点可投资领域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二、动物园行业目标市场需求潜力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三、动物园行业投资潜力综合评判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2024-2030年中国动物园行业发展趋势分析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一、2024年动物园市场前景分析</w:t>
      </w:r>
      <w:r>
        <w:rPr>
          <w:rFonts w:hint="eastAsia"/>
        </w:rPr>
        <w:br/>
      </w:r>
      <w:r>
        <w:rPr>
          <w:rFonts w:hint="eastAsia"/>
        </w:rPr>
        <w:t>　　　　二、2024年动物园发展趋势预测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三、2024-2030年我国动物园行业发展剖析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五、未来动物园行业发展变局剖析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动物园行业历程</w:t>
      </w:r>
      <w:r>
        <w:rPr>
          <w:rFonts w:hint="eastAsia"/>
        </w:rPr>
        <w:br/>
      </w:r>
      <w:r>
        <w:rPr>
          <w:rFonts w:hint="eastAsia"/>
        </w:rPr>
        <w:t>　　图表 动物园行业生命周期</w:t>
      </w:r>
      <w:r>
        <w:rPr>
          <w:rFonts w:hint="eastAsia"/>
        </w:rPr>
        <w:br/>
      </w:r>
      <w:r>
        <w:rPr>
          <w:rFonts w:hint="eastAsia"/>
        </w:rPr>
        <w:t>　　图表 动物园行业产业链分析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2019-2024年动物园行业市场容量统计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f9850ed17467e" w:history="1">
        <w:r>
          <w:rPr>
            <w:rStyle w:val="Hyperlink"/>
          </w:rPr>
          <w:t>2024-2030年中国动物园行业市场分析与前景趋势报告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f9850ed17467e" w:history="1">
        <w:r>
          <w:rPr>
            <w:rStyle w:val="Hyperlink"/>
          </w:rPr>
          <w:t>https://www.20087.com/2/31/DongWuYuanHangYeFaZhanQuShi.html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2813cdb8e4bda" w:history="1">
      <w:r>
        <w:rPr>
          <w:rStyle w:val="Hyperlink"/>
        </w:rPr>
        <w:t>2024-2030年中国动物园行业市场分析与前景趋势报告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ongWuYuanHangYeFaZhanQuShi.html" TargetMode="External" Id="R321f9850ed17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ongWuYuanHangYeFaZhanQuShi.html" TargetMode="External" Id="Rc132813cdb8e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2024-01-07T00:23:00Z</dcterms:created>
  <dcterms:modified xsi:type="dcterms:W3CDTF">2024-01-07T01:23:00Z</dcterms:modified>
  <dc:subject>2024-2030年中国动物园行业市场分析与前景趋势报告</dc:subject>
  <dc:title>2024-2030年中国动物园行业市场分析与前景趋势报告</dc:title>
  <cp:keywords>2024-2030年中国动物园行业市场分析与前景趋势报告</cp:keywords>
  <dc:description>2024-2030年中国动物园行业市场分析与前景趋势报告</dc:description>
</cp:coreProperties>
</file>