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55704527a47e9" w:history="1">
              <w:r>
                <w:rPr>
                  <w:rStyle w:val="Hyperlink"/>
                </w:rPr>
                <w:t>2025-2031年全球与中国彩瞳市场调研及前景趋势报告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55704527a47e9" w:history="1">
              <w:r>
                <w:rPr>
                  <w:rStyle w:val="Hyperlink"/>
                </w:rPr>
                <w:t>2025-2031年全球与中国彩瞳市场调研及前景趋势报告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55704527a47e9" w:history="1">
                <w:r>
                  <w:rPr>
                    <w:rStyle w:val="Hyperlink"/>
                  </w:rPr>
                  <w:t>https://www.20087.com/2/71/CaiTongHangYeFaZhanQuShi.html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瞳即彩色隐形眼镜，近年来在全球范围内迅速流行，不仅用于视力矫正，更成为时尚美容的热门选择。随着材料科学的进步和设计理念的创新，现代彩瞳不仅佩戴舒适、安全，而且色彩丰富、效果自然，能够满足消费者对于个性化和时尚表达的需求。同时，随着电商和社交媒体的崛起，彩瞳的销售渠道和品牌推广方式也更加多元化，市场渗透率不断提高。</w:t>
      </w:r>
      <w:r>
        <w:rPr>
          <w:rFonts w:hint="eastAsia"/>
        </w:rPr>
        <w:br/>
      </w:r>
      <w:r>
        <w:rPr>
          <w:rFonts w:hint="eastAsia"/>
        </w:rPr>
        <w:t>　　未来，彩瞳行业的发展将更加侧重于个性化定制和健康防护。一方面，通过3D打印和定制化设计，彩瞳将能够更好地匹配每个消费者的眼部特征和审美偏好，提供独一无二的视觉体验。另一方面，随着消费者对眼部健康的关注度提升，彩瞳材料将更加注重透气性和保湿性，减少长期佩戴可能引起的眼部不适，同时，开发具有抗蓝光、防紫外线等功能的彩瞳，保护眼睛免受外界环境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55704527a47e9" w:history="1">
        <w:r>
          <w:rPr>
            <w:rStyle w:val="Hyperlink"/>
          </w:rPr>
          <w:t>2025-2031年全球与中国彩瞳市场调研及前景趋势报告</w:t>
        </w:r>
      </w:hyperlink>
      <w:r>
        <w:rPr>
          <w:rFonts w:hint="eastAsia"/>
        </w:rPr>
        <w:t>》聚焦全球与全球及中国彩瞳市场，从生产和消费两个维度，系统分析了主要生产地区、消费区域及核心生产商的分布情况。报告重点研究了全球与全球及中国市场主要彩瞳厂商的产品特点、规格、价格、产量及产值，详细对比了各厂商的市场份额。同时，基于彩瞳产品特性，报告对彩瞳细分产品的价格、销量、市场份额及增长趋势进行了深入分析。此外，报告还探讨了彩瞳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彩瞳市场概述</w:t>
      </w:r>
      <w:r>
        <w:rPr>
          <w:rFonts w:hint="eastAsia"/>
        </w:rPr>
        <w:br/>
      </w:r>
      <w:r>
        <w:rPr>
          <w:rFonts w:hint="eastAsia"/>
        </w:rPr>
        <w:t>　　第一节 彩瞳产品定义及统计范围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按照不同产品类型，彩瞳主要可以分为如下几个类别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一、不同产品类型彩瞳增长趋势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从不同应用，彩瞳主要包括如下几个方面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全球与中国彩瞳发展现状及趋势</w:t>
      </w:r>
      <w:r>
        <w:rPr>
          <w:rFonts w:hint="eastAsia"/>
        </w:rPr>
        <w:br/>
      </w:r>
      <w:r>
        <w:rPr>
          <w:rFonts w:hint="eastAsia"/>
        </w:rPr>
        <w:t>　　　　一、全球彩瞳发展现状及未来趋势（2020-2025年）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二、中国彩瞳发展现状及未来趋势（2020-2025年）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全球彩瞳供需现状及2025-2031年预测（2020-2025年）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一、全球彩瞳产能、产量、产能利用率及发展趋势（2020-2025年）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二、全球彩瞳产量、表观消费量及发展趋势（2020-2025年）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中国彩瞳供需现状及2025-2031年预测（2020-2025年）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一、中国彩瞳产能、产量、产能利用率及2025-2031年趋势（2020-2025年）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二、中国彩瞳产量、表观消费量及发展趋势（2020-2025年）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三、中国彩瞳产量、市场需求量及发展趋势（2020-2025年）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中国及欧美日等彩瞳行业政策分析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全球与中国主要厂商彩瞳产量、产值及竞争分析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全球彩瞳主要厂商列表（2020-2025年）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一、全球彩瞳主要厂商产量列表（2020-2025年）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二、全球彩瞳主要厂商产值列表（2020-2025年）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三、2025年全球主要生产商彩瞳收入排名</w:t>
      </w:r>
      <w:r>
        <w:rPr>
          <w:rFonts w:hint="eastAsia"/>
        </w:rPr>
        <w:br/>
      </w:r>
      <w:r>
        <w:rPr>
          <w:rFonts w:hint="eastAsia"/>
        </w:rPr>
        <w:t>　　　　四、全球彩瞳主要厂商产品价格列表（2020-2025年）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中国彩瞳主要厂商产量、产值及市场份额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一、中国彩瞳主要厂商产量列表（2020-2025年）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二、中国彩瞳主要厂商产值列表（2020-2025年）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彩瞳厂商产地分布及商业化日期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彩瞳行业集中度、竞争程度分析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一、彩瞳行业集中度分析：全球Top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二、全球彩瞳第一梯队、第二梯队和第三梯队生产商（品牌）及市场份额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全球领先彩瞳企业SWOT分析</w:t>
      </w:r>
      <w:r>
        <w:rPr>
          <w:rFonts w:hint="eastAsia"/>
        </w:rPr>
        <w:br/>
      </w:r>
      <w:r>
        <w:rPr>
          <w:rFonts w:hint="eastAsia"/>
        </w:rPr>
        <w:t>　　第六节 全球主要彩瞳企业采访及观点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全球主要彩瞳生产地区分析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全球主要地区彩瞳市场规模分析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一、全球主要地区彩瞳产量及市场份额（2020-2025年）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二、全球主要地区彩瞳产量及市场份额预测（2025-2031年）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三、全球主要地区彩瞳产值及市场份额（2020-2025年）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四、全球主要地区彩瞳产值及市场份额预测（2025-2031年）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北美市场彩瞳产量、产值及增长率（2020-2025年）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欧洲市场彩瞳产量、产值及增长率（2020-2025年）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中国市场彩瞳产量、产值及增长率（2020-2025年）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日本市场彩瞳产量、产值及增长率（2020-2025年）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东南亚市场彩瞳产量、产值及增长率（2020-2025年）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印度市场彩瞳产量、产值及增长率（2020-2025年）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全球主要地区彩瞳消费展望（2025-2031年）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全球主要地区彩瞳消费量及增长率（2020-2025年）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全球主要地区彩瞳消费量预测（2025-2031年）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中国市场彩瞳消费量、增长率及发展预测（2020-2025年）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北美市场彩瞳消费量、增长率及发展预测（2020-2025年）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欧洲市场彩瞳消费量、增长率及发展预测（2020-2025年）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日本市场彩瞳消费量、增长率及发展预测（2020-2025年）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东南亚市场彩瞳消费量、增长率及发展预测（2020-2025年）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印度市场彩瞳消费量、增长率及发展预测（2020-2025年）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全球彩瞳行业重点企业调研分析</w:t>
      </w:r>
      <w:r>
        <w:rPr>
          <w:rFonts w:hint="eastAsia"/>
        </w:rPr>
        <w:br/>
      </w:r>
      <w:r>
        <w:rPr>
          <w:rFonts w:hint="eastAsia"/>
        </w:rPr>
        <w:t>　　第一节 彩瞳重点企业（一）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一、重点企业（一）基本信息、彩瞳生产基地、销售区域、竞争对手及市场地位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二、重点企业（一）彩瞳产品规格、参数及市场应用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三、重点企业（一）彩瞳产能、产量、产值、价格及毛利率统计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彩瞳重点企业（二）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一、重点企业（二）基本信息、彩瞳生产基地、销售区域、竞争对手及市场地位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二、重点企业（二）彩瞳产品规格、参数及市场应用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三、重点企业（二）彩瞳产能、产量、产值、价格及毛利率统计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彩瞳重点企业（三）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一、重点企业（三）基本信息、彩瞳生产基地、销售区域、竞争对手及市场地位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二、重点企业（三）彩瞳产品规格、参数及市场应用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三、重点企业（三）彩瞳产能、产量、产值、价格及毛利率统计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彩瞳重点企业（四）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一、重点企业（四）基本信息、彩瞳生产基地、销售区域、竞争对手及市场地位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二、重点企业（四）彩瞳产品规格、参数及市场应用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三、重点企业（四）彩瞳产能、产量、产值、价格及毛利率统计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彩瞳重点企业（五）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一、重点企业（五）基本信息、彩瞳生产基地、销售区域、竞争对手及市场地位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二、重点企业（五）彩瞳产品规格、参数及市场应用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三、重点企业（五）彩瞳产能、产量、产值、价格及毛利率统计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彩瞳重点企业（六）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一、重点企业（六）基本信息、彩瞳生产基地、销售区域、竞争对手及市场地位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二、重点企业（六）彩瞳产品规格、参数及市场应用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三、重点企业（六）彩瞳产能、产量、产值、价格及毛利率统计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彩瞳重点企业（七）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一、重点企业（七）基本信息、彩瞳生产基地、销售区域、竞争对手及市场地位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二、重点企业（七）彩瞳产品规格、参数及市场应用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三、重点企业（七）彩瞳产能、产量、产值、价格及毛利率统计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不同类型彩瞳市场分析</w:t>
      </w:r>
      <w:r>
        <w:rPr>
          <w:rFonts w:hint="eastAsia"/>
        </w:rPr>
        <w:br/>
      </w:r>
      <w:r>
        <w:rPr>
          <w:rFonts w:hint="eastAsia"/>
        </w:rPr>
        <w:t>　　第一节 全球不同类型彩瞳产量（2020-2031年）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一、全球不同类型彩瞳产量及市场份额（2020-2025年）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二、全球不同类型彩瞳产量预测（2025-2031年）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全球不同类型彩瞳产值（2020-2031年）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一、全球不同类型彩瞳产值及市场份额（2020-2025年）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二、全球不同类型彩瞳产值预测（2025-2031年）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全球不同类型彩瞳价格走势（2020-2025年）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不同价格区间彩瞳市场份额对比（2020-2025年）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中国不同类型彩瞳产量（2020-2031年）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一、中国不同类型彩瞳产量及市场份额（2020-2025年）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二、中国不同类型彩瞳产量预测（2025-2031年）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中国不同类型彩瞳产值（2020-2031年）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一、中国不同类型彩瞳产值及市场份额（2020-2025年）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二、中国不同类型彩瞳产值预测（2025-2031年）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彩瞳产业链分析</w:t>
      </w:r>
      <w:r>
        <w:rPr>
          <w:rFonts w:hint="eastAsia"/>
        </w:rPr>
        <w:br/>
      </w:r>
      <w:r>
        <w:rPr>
          <w:rFonts w:hint="eastAsia"/>
        </w:rPr>
        <w:t>　　第二节 彩瞳产业上游供应分析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全球不同应用彩瞳消费量、市场份额及增长率（2020-2031年）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一、全球不同应用彩瞳消费量（2020-2025年）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二、全球不同应用彩瞳消费量预测（2025-2031年）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中国不同应用彩瞳消费量、市场份额及增长率（2020-2031年）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一、中国不同应用彩瞳消费量（2020-2025年）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二、中国不同应用彩瞳消费量预测（2025-2031年）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中国彩瞳产量、消费量、进出口分析及未来趋势（2020-2031年）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中国彩瞳进出口贸易趋势</w:t>
      </w:r>
      <w:r>
        <w:rPr>
          <w:rFonts w:hint="eastAsia"/>
        </w:rPr>
        <w:br/>
      </w:r>
      <w:r>
        <w:rPr>
          <w:rFonts w:hint="eastAsia"/>
        </w:rPr>
        <w:t>　　第三节 中国彩瞳主要进口来源</w:t>
      </w:r>
      <w:r>
        <w:rPr>
          <w:rFonts w:hint="eastAsia"/>
        </w:rPr>
        <w:br/>
      </w:r>
      <w:r>
        <w:rPr>
          <w:rFonts w:hint="eastAsia"/>
        </w:rPr>
        <w:t>　　第四节 中国彩瞳主要出口目的地</w:t>
      </w:r>
      <w:r>
        <w:rPr>
          <w:rFonts w:hint="eastAsia"/>
        </w:rPr>
        <w:br/>
      </w:r>
      <w:r>
        <w:rPr>
          <w:rFonts w:hint="eastAsia"/>
        </w:rPr>
        <w:t>　　第五节 中国彩瞳未来发展的有利因素、不利因素分析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中国彩瞳生产地区分布</w:t>
      </w:r>
      <w:r>
        <w:rPr>
          <w:rFonts w:hint="eastAsia"/>
        </w:rPr>
        <w:br/>
      </w:r>
      <w:r>
        <w:rPr>
          <w:rFonts w:hint="eastAsia"/>
        </w:rPr>
        <w:t>　　第二节 中国彩瞳消费地区分布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影响中国彩瞳供需的主要因素分析</w:t>
      </w:r>
      <w:r>
        <w:rPr>
          <w:rFonts w:hint="eastAsia"/>
        </w:rPr>
        <w:br/>
      </w:r>
      <w:r>
        <w:rPr>
          <w:rFonts w:hint="eastAsia"/>
        </w:rPr>
        <w:t>　　第一节 彩瞳技术及相关行业技术发展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彩瞳进出口贸易现状及趋势</w:t>
      </w:r>
      <w:r>
        <w:rPr>
          <w:rFonts w:hint="eastAsia"/>
        </w:rPr>
        <w:br/>
      </w:r>
      <w:r>
        <w:rPr>
          <w:rFonts w:hint="eastAsia"/>
        </w:rPr>
        <w:t>　　第三节 彩瞳下游行业需求变化因素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彩瞳行业及市场环境发展趋势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彩瞳产品及技术发展趋势</w:t>
      </w:r>
      <w:r>
        <w:rPr>
          <w:rFonts w:hint="eastAsia"/>
        </w:rPr>
        <w:br/>
      </w:r>
      <w:r>
        <w:rPr>
          <w:rFonts w:hint="eastAsia"/>
        </w:rPr>
        <w:t>　　第三节 彩瞳产品价格走势</w:t>
      </w:r>
      <w:r>
        <w:rPr>
          <w:rFonts w:hint="eastAsia"/>
        </w:rPr>
        <w:br/>
      </w:r>
      <w:r>
        <w:rPr>
          <w:rFonts w:hint="eastAsia"/>
        </w:rPr>
        <w:t>　　第四节 彩瞳市场消费形态、消费者偏好（2025-2031年）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国内彩瞳销售渠道</w:t>
      </w:r>
      <w:r>
        <w:rPr>
          <w:rFonts w:hint="eastAsia"/>
        </w:rPr>
        <w:br/>
      </w:r>
      <w:r>
        <w:rPr>
          <w:rFonts w:hint="eastAsia"/>
        </w:rPr>
        <w:t>　　第二节 海外市场彩瞳销售渠道</w:t>
      </w:r>
      <w:r>
        <w:rPr>
          <w:rFonts w:hint="eastAsia"/>
        </w:rPr>
        <w:br/>
      </w:r>
      <w:r>
        <w:rPr>
          <w:rFonts w:hint="eastAsia"/>
        </w:rPr>
        <w:t>　　第三节 彩瞳销售/营销策略建议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按照不同产品类型，彩瞳主要可以分为如下几个类别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不同种类彩瞳增长趋势</w:t>
      </w:r>
      <w:r>
        <w:rPr>
          <w:rFonts w:hint="eastAsia"/>
        </w:rPr>
        <w:br/>
      </w:r>
      <w:r>
        <w:rPr>
          <w:rFonts w:hint="eastAsia"/>
        </w:rPr>
        <w:t>　　表 按不同应用，彩瞳主要包括如下几个方面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不同应用彩瞳消费量增长趋势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中国及欧美日等地区彩瞳相关政策分析</w:t>
      </w:r>
      <w:r>
        <w:rPr>
          <w:rFonts w:hint="eastAsia"/>
        </w:rPr>
        <w:br/>
      </w:r>
      <w:r>
        <w:rPr>
          <w:rFonts w:hint="eastAsia"/>
        </w:rPr>
        <w:t>　　表 全球彩瞳主要厂商产量列表（2020-2025年）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全球彩瞳主要厂商产量市场份额列表（2020-2025年）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全球彩瞳主要厂商产值列表（2020-2025年）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全球彩瞳主要厂商产值、市场份额列表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2025年全球主要生产商彩瞳收入排名</w:t>
      </w:r>
      <w:r>
        <w:rPr>
          <w:rFonts w:hint="eastAsia"/>
        </w:rPr>
        <w:br/>
      </w:r>
      <w:r>
        <w:rPr>
          <w:rFonts w:hint="eastAsia"/>
        </w:rPr>
        <w:t>　　表 全球彩瞳主要厂商产品价格列表（2020-2025年）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中国彩瞳主要厂商产品价格列表</w:t>
      </w:r>
      <w:r>
        <w:rPr>
          <w:rFonts w:hint="eastAsia"/>
        </w:rPr>
        <w:br/>
      </w:r>
      <w:r>
        <w:rPr>
          <w:rFonts w:hint="eastAsia"/>
        </w:rPr>
        <w:t>　　表 中国彩瞳主要厂商产量市场份额列表（2020-2025年）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中国彩瞳主要厂商产值列表（2020-2025年）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中国彩瞳主要厂商产值市场份额列表（2020-2025年）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全球主要彩瞳厂商产地分布及商业化日期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全球主要彩瞳企业采访及观点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全球主要地区彩瞳产值对比</w:t>
      </w:r>
      <w:r>
        <w:rPr>
          <w:rFonts w:hint="eastAsia"/>
        </w:rPr>
        <w:br/>
      </w:r>
      <w:r>
        <w:rPr>
          <w:rFonts w:hint="eastAsia"/>
        </w:rPr>
        <w:t>　　表 全球主要地区彩瞳产量市场份额列表（2020-2025年）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全球主要地区彩瞳产量列表（2025-2031年）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全球主要地区彩瞳产量份额（2025-2031年）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全球主要地区彩瞳产值列表（2020-2025年）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全球主要地区彩瞳产值份额列表（2020-2025年）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全球主要地区彩瞳消费量列表（2020-2025年）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全球主要地区彩瞳消费量市场份额列表（2020-2025年）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重点企业（一）彩瞳产品规格、参数及市场应用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重点企业（一）彩瞳产能、产量、产值、价格及毛利率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重点企业（一）彩瞳产品规格及价格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重点企业（二）彩瞳产品规格、参数及市场应用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重点企业（二）彩瞳产能、产量、产值、价格及毛利率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重点企业（二）彩瞳产品规格及价格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重点企业（三）彩瞳产品规格、参数及市场应用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重点企业（三）彩瞳产能、产量、产值、价格及毛利率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重点企业（三）彩瞳产品规格及价格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重点企业（四）彩瞳产品规格、参数及市场应用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重点企业（四）彩瞳产能、产量、产值、价格及毛利率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重点企业（四）彩瞳产品规格及价格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重点企业（五）彩瞳产品规格、参数及市场应用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重点企业（五）彩瞳产能、产量、产值、价格及毛利率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重点企业（五）彩瞳产品规格及价格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重点企业（六）彩瞳产品规格、参数及市场应用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重点企业（六）彩瞳产能、产量、产值、价格及毛利率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重点企业（六）彩瞳产品规格及价格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重点企业（七）彩瞳产品规格、参数及市场应用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重点企业（七）彩瞳产能、产量、产值、价格及毛利率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重点企业（七）彩瞳产品规格及价格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全球不同产品类型彩瞳产量（2020-2025年）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全球不同产品类型彩瞳产量市场份额（2020-2025年）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全球不同产品类型彩瞳产量预测（2025-2031年）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全球不同产品类型彩瞳产量市场份额预测（2025-2031年）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全球不同类型彩瞳产值（2020-2025年）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全球不同类型彩瞳产值市场份额（2020-2025年）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全球不同类型彩瞳产值预测（2025-2031年）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全球不同类型彩瞳产值市场份额预测（2025-2031年）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全球不同价格区间彩瞳市场份额对比（2020-2025年）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中国不同产品类型彩瞳产量市场份额预测（2025-2031年）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中国不同产品类型彩瞳产值（2020-2025年）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中国不同产品类型彩瞳产值预测（2025-2031年）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中国不同产品类型彩瞳产值市场份额预测（2025-2031年）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彩瞳上游原料供应商及联系方式列表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全球不同应用彩瞳消费量（2020-2025年）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全球不同应用彩瞳消费量市场份额预测（2025-2031年）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中国不同应用彩瞳消费量（2020-2025年）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中国不同应用彩瞳消费量市场份额（2020-2025年）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中国不同应用彩瞳消费量预测（2025-2031年）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中国不同应用彩瞳消费量市场份额预测（2025-2031年）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中国彩瞳产量、消费量、进出口（2020-2025年）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中国彩瞳产量、消费量、进出口预测（2025-2031年）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中国市场彩瞳进出口贸易趋势</w:t>
      </w:r>
      <w:r>
        <w:rPr>
          <w:rFonts w:hint="eastAsia"/>
        </w:rPr>
        <w:br/>
      </w:r>
      <w:r>
        <w:rPr>
          <w:rFonts w:hint="eastAsia"/>
        </w:rPr>
        <w:t>　　表 中国市场彩瞳主要进口来源</w:t>
      </w:r>
      <w:r>
        <w:rPr>
          <w:rFonts w:hint="eastAsia"/>
        </w:rPr>
        <w:br/>
      </w:r>
      <w:r>
        <w:rPr>
          <w:rFonts w:hint="eastAsia"/>
        </w:rPr>
        <w:t>　　表 中国市场彩瞳主要出口目的地</w:t>
      </w:r>
      <w:r>
        <w:rPr>
          <w:rFonts w:hint="eastAsia"/>
        </w:rPr>
        <w:br/>
      </w:r>
      <w:r>
        <w:rPr>
          <w:rFonts w:hint="eastAsia"/>
        </w:rPr>
        <w:t>　　表 中国彩瞳市场未来发展的有利因素、不利因素分析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中国彩瞳生产地区分布</w:t>
      </w:r>
      <w:r>
        <w:rPr>
          <w:rFonts w:hint="eastAsia"/>
        </w:rPr>
        <w:br/>
      </w:r>
      <w:r>
        <w:rPr>
          <w:rFonts w:hint="eastAsia"/>
        </w:rPr>
        <w:t>　　表 中国彩瞳消费地区分布</w:t>
      </w:r>
      <w:r>
        <w:rPr>
          <w:rFonts w:hint="eastAsia"/>
        </w:rPr>
        <w:br/>
      </w:r>
      <w:r>
        <w:rPr>
          <w:rFonts w:hint="eastAsia"/>
        </w:rPr>
        <w:t>　　表 彩瞳行业及市场环境发展趋势</w:t>
      </w:r>
      <w:r>
        <w:rPr>
          <w:rFonts w:hint="eastAsia"/>
        </w:rPr>
        <w:br/>
      </w:r>
      <w:r>
        <w:rPr>
          <w:rFonts w:hint="eastAsia"/>
        </w:rPr>
        <w:t>　　表 彩瞳产品及技术发展趋势</w:t>
      </w:r>
      <w:r>
        <w:rPr>
          <w:rFonts w:hint="eastAsia"/>
        </w:rPr>
        <w:br/>
      </w:r>
      <w:r>
        <w:rPr>
          <w:rFonts w:hint="eastAsia"/>
        </w:rPr>
        <w:t>　　表 国内彩瞳主要销售模式及销售渠道趋势（2020-2025年）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欧美日等地区彩瞳主要销售模式及销售渠道趋势（2020-2025年）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彩瞳产品市场定位及目标消费者分析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2025年全球不同产品类型彩瞳产量市场份额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全球不同类型彩瞳消费量市场份额对比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全球彩瞳产量及增长率（2020-2025年）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全球彩瞳产值及增长率（2020-2025年）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中国彩瞳产量及发展趋势（2020-2025年）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中国彩瞳产值及未来发展趋势（2020-2025年）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全球彩瞳产能、产量、产能利用率及发展趋势（2020-2025年）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全球彩瞳产量、市场需求量及发展趋势（2020-2025年）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中国彩瞳产能、产量、产能利用率及发展趋势（2020-2025年）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中国彩瞳产量、市场需求量及发展趋势（2020-2025年）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全球彩瞳主要厂商2025年产量市场份额列表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全球彩瞳主要厂商2025年产值市场份额列表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中国市场彩瞳主要厂商产量市场份额列表（2020-2025年）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中国彩瞳主要厂商2025年产量市场份额列表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中国彩瞳主要厂商2025年产值市场份额列表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2025年全球前五及前十大生产商彩瞳市场份额</w:t>
      </w:r>
      <w:r>
        <w:rPr>
          <w:rFonts w:hint="eastAsia"/>
        </w:rPr>
        <w:br/>
      </w:r>
      <w:r>
        <w:rPr>
          <w:rFonts w:hint="eastAsia"/>
        </w:rPr>
        <w:t>　　图 全球彩瞳第一梯队、第二梯队和第三梯队生产商（品牌）及市场份额（2020-2025年）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彩瞳全球领先企业SWOT分析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全球主要地区彩瞳消费量市场份额对比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北美市场彩瞳产量及增长率（2020-2025年）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北美市场彩瞳产值及增长率（2020-2025年）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欧洲市场彩瞳产量及增长率（2020-2025年）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欧洲市场彩瞳产值及增长率（2020-2025年）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中国市场彩瞳产量及增长率（2020-2025年）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中国市场彩瞳产值及增长率（2020-2025年）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日本市场彩瞳产量及增长率（2020-2025年）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日本市场彩瞳产值及增长率（2020-2025年）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东南亚市场彩瞳产量及增长率（2020-2025年）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东南亚市场彩瞳产值及增长率（2020-2025年）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印度市场彩瞳产量及增长率（2020-2025年）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印度市场彩瞳产值及增长率（2020-2025年）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全球主要地区彩瞳消费量市场份额（2020-2025年）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全球主要地区彩瞳消费量市场份额预测（2025-2031年）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中国市场彩瞳消费量、增长率及发展预测（2020-2025年）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北美市场彩瞳消费量、增长率及发展预测（2020-2025年）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欧洲市场彩瞳消费量、增长率及发展预测（2020-2025年）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日本市场彩瞳消费量、增长率及发展预测（2020-2025年）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东南亚市场彩瞳消费量、增长率及发展预测（2020-2025年）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印度市场彩瞳消费量、增长率及发展预测（2020-2025年）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彩瞳产业链分析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彩瞳产品价格走势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55704527a47e9" w:history="1">
        <w:r>
          <w:rPr>
            <w:rStyle w:val="Hyperlink"/>
          </w:rPr>
          <w:t>2025-2031年全球与中国彩瞳市场调研及前景趋势报告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55704527a47e9" w:history="1">
        <w:r>
          <w:rPr>
            <w:rStyle w:val="Hyperlink"/>
          </w:rPr>
          <w:t>https://www.20087.com/2/71/CaiTongHangYeFaZhanQuShi.html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热点：公认最舒服的美瞳牌子、彩瞳和美瞳的区别、瞳彩靓眼药水、彩瞳品牌、瞳学科技、彩瞳猫、眼睛变色了是什么原因、彩瞳图片、采瞳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48a3e6b21411d" w:history="1">
      <w:r>
        <w:rPr>
          <w:rStyle w:val="Hyperlink"/>
        </w:rPr>
        <w:t>2025-2031年全球与中国彩瞳市场调研及前景趋势报告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aiTongHangYeFaZhanQuShi.html" TargetMode="External" Id="R15255704527a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aiTongHangYeFaZhanQuShi.html" TargetMode="External" Id="Rf3b48a3e6b21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2025-02-20T08:46:00Z</dcterms:created>
  <dcterms:modified xsi:type="dcterms:W3CDTF">2025-02-20T09:46:00Z</dcterms:modified>
  <dc:subject>2025-2031年全球与中国彩瞳市场调研及前景趋势报告</dc:subject>
  <dc:title>2025-2031年全球与中国彩瞳市场调研及前景趋势报告</dc:title>
  <cp:keywords>2025-2031年全球与中国彩瞳市场调研及前景趋势报告</cp:keywords>
  <dc:description>2025-2031年全球与中国彩瞳市场调研及前景趋势报告</dc:description>
</cp:coreProperties>
</file>