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9ad8417a24b14" w:history="1">
              <w:r>
                <w:rPr>
                  <w:rStyle w:val="Hyperlink"/>
                </w:rPr>
                <w:t>2025-2031年中国滑草板市场现状研究分析与发展前景预测报告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9ad8417a24b14" w:history="1">
              <w:r>
                <w:rPr>
                  <w:rStyle w:val="Hyperlink"/>
                </w:rPr>
                <w:t>2025-2031年中国滑草板市场现状研究分析与发展前景预测报告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9ad8417a24b14" w:history="1">
                <w:r>
                  <w:rPr>
                    <w:rStyle w:val="Hyperlink"/>
                  </w:rPr>
                  <w:t>https://www.20087.com/2/31/HuaCaoBanFaZhanQianJingFenXi.html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草板是一种新兴的户外运动器材，主要用于在草地或人造草坪上进行滑行活动，近年来逐渐受到年轻人的喜爱。现代滑草板不仅在设计上追求轻量化和易操控性，还采用了耐磨防滑材料，提升了使用的安全性。为了适应不同的场地条件和个人喜好，市场上推出了多种类型的产品，从适合初学者的基础款到专业运动员使用的高级版应有尽有。然而，尽管滑草板具有趣味性和健身价值，但由于其属于小众运动项目，市场认知度较低，限制了其更广泛的推广。</w:t>
      </w:r>
      <w:r>
        <w:rPr>
          <w:rFonts w:hint="eastAsia"/>
        </w:rPr>
        <w:br/>
      </w:r>
      <w:r>
        <w:rPr>
          <w:rFonts w:hint="eastAsia"/>
        </w:rPr>
        <w:t>　　未来，滑草板将更加注重用户体验与社区建设。一方面，随着虚拟现实(VR)和增强现实(AR)技术的发展，未来的滑草板体验可以通过数字平台得到增强，例如模拟真实比赛场景或在线教程指导，吸引更多人参与这项运动。此外，结合社交媒体的力量，建立一个活跃的滑草爱好者社区，可以促进信息交流和经验分享，扩大滑草板的社会影响力。另一方面，考虑到全球范围内对健康生活方式的追求增加，推动滑草板向更广阔的市场发展将是重要方向，包括举办赛事活动、开展培训课程等措施。同时，加强品牌建设和市场营销的重要性日益显现，强化品牌形象和文化传播也是未来发展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9ad8417a24b14" w:history="1">
        <w:r>
          <w:rPr>
            <w:rStyle w:val="Hyperlink"/>
          </w:rPr>
          <w:t>2025-2031年中国滑草板市场现状研究分析与发展前景预测报告</w:t>
        </w:r>
      </w:hyperlink>
      <w:r>
        <w:rPr>
          <w:rFonts w:hint="eastAsia"/>
        </w:rPr>
        <w:t>》以专业视角，系统分析了滑草板行业的市场规模、价格动态及产业链结构，梳理了不同滑草板细分领域的发展现状。报告从滑草板技术路径、供需关系等维度，客观呈现了滑草板领域的技术成熟度与创新方向，并对中期市场前景作出合理预测，同时评估了滑草板重点企业的市场表现、品牌竞争力和行业集中度。报告还结合政策环境与消费升级趋势，识别了滑草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滑草板行业概述</w:t>
      </w:r>
      <w:r>
        <w:rPr>
          <w:rFonts w:hint="eastAsia"/>
        </w:rPr>
        <w:br/>
      </w:r>
      <w:r>
        <w:rPr>
          <w:rFonts w:hint="eastAsia"/>
        </w:rPr>
        <w:t>　　第一节 滑草板定义与分类</w:t>
      </w:r>
      <w:r>
        <w:rPr>
          <w:rFonts w:hint="eastAsia"/>
        </w:rPr>
        <w:br/>
      </w:r>
      <w:r>
        <w:rPr>
          <w:rFonts w:hint="eastAsia"/>
        </w:rPr>
        <w:t>　　第二节 滑草板应用领域</w:t>
      </w:r>
      <w:r>
        <w:rPr>
          <w:rFonts w:hint="eastAsia"/>
        </w:rPr>
        <w:br/>
      </w:r>
      <w:r>
        <w:rPr>
          <w:rFonts w:hint="eastAsia"/>
        </w:rPr>
        <w:t>　　第三节 滑草板行业经济指标分析</w:t>
      </w:r>
      <w:r>
        <w:rPr>
          <w:rFonts w:hint="eastAsia"/>
        </w:rPr>
        <w:br/>
      </w:r>
      <w:r>
        <w:rPr>
          <w:rFonts w:hint="eastAsia"/>
        </w:rPr>
        <w:t>　　　　一、滑草板行业赢利性评估</w:t>
      </w:r>
      <w:r>
        <w:rPr>
          <w:rFonts w:hint="eastAsia"/>
        </w:rPr>
        <w:br/>
      </w:r>
      <w:r>
        <w:rPr>
          <w:rFonts w:hint="eastAsia"/>
        </w:rPr>
        <w:t>　　　　二、滑草板行业成长速度分析</w:t>
      </w:r>
      <w:r>
        <w:rPr>
          <w:rFonts w:hint="eastAsia"/>
        </w:rPr>
        <w:br/>
      </w:r>
      <w:r>
        <w:rPr>
          <w:rFonts w:hint="eastAsia"/>
        </w:rPr>
        <w:t>　　　　三、滑草板附加值提升空间探讨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四、滑草板行业进入壁垒分析</w:t>
      </w:r>
      <w:r>
        <w:rPr>
          <w:rFonts w:hint="eastAsia"/>
        </w:rPr>
        <w:br/>
      </w:r>
      <w:r>
        <w:rPr>
          <w:rFonts w:hint="eastAsia"/>
        </w:rPr>
        <w:t>　　　　五、滑草板行业风险性评估</w:t>
      </w:r>
      <w:r>
        <w:rPr>
          <w:rFonts w:hint="eastAsia"/>
        </w:rPr>
        <w:br/>
      </w:r>
      <w:r>
        <w:rPr>
          <w:rFonts w:hint="eastAsia"/>
        </w:rPr>
        <w:t>　　　　六、滑草板行业周期性分析</w:t>
      </w:r>
      <w:r>
        <w:rPr>
          <w:rFonts w:hint="eastAsia"/>
        </w:rPr>
        <w:br/>
      </w:r>
      <w:r>
        <w:rPr>
          <w:rFonts w:hint="eastAsia"/>
        </w:rPr>
        <w:t>　　　　七、滑草板行业竞争程度指标</w:t>
      </w:r>
      <w:r>
        <w:rPr>
          <w:rFonts w:hint="eastAsia"/>
        </w:rPr>
        <w:br/>
      </w:r>
      <w:r>
        <w:rPr>
          <w:rFonts w:hint="eastAsia"/>
        </w:rPr>
        <w:t>　　　　八、滑草板行业成熟度综合分析</w:t>
      </w:r>
      <w:r>
        <w:rPr>
          <w:rFonts w:hint="eastAsia"/>
        </w:rPr>
        <w:br/>
      </w:r>
      <w:r>
        <w:rPr>
          <w:rFonts w:hint="eastAsia"/>
        </w:rPr>
        <w:t>　　第四节 滑草板产业链及经营模式分析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全球滑草板市场发展分析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2024-2025年全球滑草板行业发展分析</w:t>
      </w:r>
      <w:r>
        <w:rPr>
          <w:rFonts w:hint="eastAsia"/>
        </w:rPr>
        <w:br/>
      </w:r>
      <w:r>
        <w:rPr>
          <w:rFonts w:hint="eastAsia"/>
        </w:rPr>
        <w:t>　　　　一、全球滑草板行业市场规模与趋势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二、全球滑草板行业发展特点</w:t>
      </w:r>
      <w:r>
        <w:rPr>
          <w:rFonts w:hint="eastAsia"/>
        </w:rPr>
        <w:br/>
      </w:r>
      <w:r>
        <w:rPr>
          <w:rFonts w:hint="eastAsia"/>
        </w:rPr>
        <w:t>　　　　三、全球滑草板行业竞争格局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一、滑草板行业发展趋势</w:t>
      </w:r>
      <w:r>
        <w:rPr>
          <w:rFonts w:hint="eastAsia"/>
        </w:rPr>
        <w:br/>
      </w:r>
      <w:r>
        <w:rPr>
          <w:rFonts w:hint="eastAsia"/>
        </w:rPr>
        <w:t>　　　　二、滑草板行业发展潜力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一、2019-2024年滑草板行业产量与增长趋势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三、2025-2031年滑草板产量预测</w:t>
      </w:r>
      <w:r>
        <w:rPr>
          <w:rFonts w:hint="eastAsia"/>
        </w:rPr>
        <w:br/>
      </w:r>
      <w:r>
        <w:rPr>
          <w:rFonts w:hint="eastAsia"/>
        </w:rPr>
        <w:t>　　第三节 2025-2031年滑草板市场需求与销售分析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一、2024-2025年滑草板行业需求现状</w:t>
      </w:r>
      <w:r>
        <w:rPr>
          <w:rFonts w:hint="eastAsia"/>
        </w:rPr>
        <w:br/>
      </w:r>
      <w:r>
        <w:rPr>
          <w:rFonts w:hint="eastAsia"/>
        </w:rPr>
        <w:t>　　　　二、滑草板客户群体与需求特点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国内外滑草板行业技术差距分析及差距形成的主要原因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2019-2024年中国滑草板行业进出口情况分析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一、2019-2024年滑草板进口规模分析</w:t>
      </w:r>
      <w:r>
        <w:rPr>
          <w:rFonts w:hint="eastAsia"/>
        </w:rPr>
        <w:br/>
      </w:r>
      <w:r>
        <w:rPr>
          <w:rFonts w:hint="eastAsia"/>
        </w:rPr>
        <w:t>　　　　二、滑草板主要进口来源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一、2019-2024年滑草板出口规模分析</w:t>
      </w:r>
      <w:r>
        <w:rPr>
          <w:rFonts w:hint="eastAsia"/>
        </w:rPr>
        <w:br/>
      </w:r>
      <w:r>
        <w:rPr>
          <w:rFonts w:hint="eastAsia"/>
        </w:rPr>
        <w:t>　　　　二、滑草板主要出口目的地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中国滑草板行业总体规模分析</w:t>
      </w:r>
      <w:r>
        <w:rPr>
          <w:rFonts w:hint="eastAsia"/>
        </w:rPr>
        <w:br/>
      </w:r>
      <w:r>
        <w:rPr>
          <w:rFonts w:hint="eastAsia"/>
        </w:rPr>
        <w:t>　　　　一、滑草板企业数量与结构</w:t>
      </w:r>
      <w:r>
        <w:rPr>
          <w:rFonts w:hint="eastAsia"/>
        </w:rPr>
        <w:br/>
      </w:r>
      <w:r>
        <w:rPr>
          <w:rFonts w:hint="eastAsia"/>
        </w:rPr>
        <w:t>　　　　二、滑草板从业人员规模</w:t>
      </w:r>
      <w:r>
        <w:rPr>
          <w:rFonts w:hint="eastAsia"/>
        </w:rPr>
        <w:br/>
      </w:r>
      <w:r>
        <w:rPr>
          <w:rFonts w:hint="eastAsia"/>
        </w:rPr>
        <w:t>　　　　三、滑草板行业资产状况</w:t>
      </w:r>
      <w:r>
        <w:rPr>
          <w:rFonts w:hint="eastAsia"/>
        </w:rPr>
        <w:br/>
      </w:r>
      <w:r>
        <w:rPr>
          <w:rFonts w:hint="eastAsia"/>
        </w:rPr>
        <w:t>　　第二节 中国滑草板行业财务指标总体分析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中国滑草板行业竞争格局分析</w:t>
      </w:r>
      <w:r>
        <w:rPr>
          <w:rFonts w:hint="eastAsia"/>
        </w:rPr>
        <w:br/>
      </w:r>
      <w:r>
        <w:rPr>
          <w:rFonts w:hint="eastAsia"/>
        </w:rPr>
        <w:t>　　第一节 滑草板行业竞争格局总览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2024-2025年滑草板行业竞争力分析</w:t>
      </w:r>
      <w:r>
        <w:rPr>
          <w:rFonts w:hint="eastAsia"/>
        </w:rPr>
        <w:br/>
      </w:r>
      <w:r>
        <w:rPr>
          <w:rFonts w:hint="eastAsia"/>
        </w:rPr>
        <w:t>　　　　一、滑草板供应商议价能力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2025年中国滑草板企业发展策略分析</w:t>
      </w:r>
      <w:r>
        <w:rPr>
          <w:rFonts w:hint="eastAsia"/>
        </w:rPr>
        <w:br/>
      </w:r>
      <w:r>
        <w:rPr>
          <w:rFonts w:hint="eastAsia"/>
        </w:rPr>
        <w:t>　　第一节 滑草板市场策略分析</w:t>
      </w:r>
      <w:r>
        <w:rPr>
          <w:rFonts w:hint="eastAsia"/>
        </w:rPr>
        <w:br/>
      </w:r>
      <w:r>
        <w:rPr>
          <w:rFonts w:hint="eastAsia"/>
        </w:rPr>
        <w:t>　　　　一、滑草板市场定位与拓展策略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二、滑草板市场细分与目标客户</w:t>
      </w:r>
      <w:r>
        <w:rPr>
          <w:rFonts w:hint="eastAsia"/>
        </w:rPr>
        <w:br/>
      </w:r>
      <w:r>
        <w:rPr>
          <w:rFonts w:hint="eastAsia"/>
        </w:rPr>
        <w:t>　　第二节 滑草板销售策略分析</w:t>
      </w:r>
      <w:r>
        <w:rPr>
          <w:rFonts w:hint="eastAsia"/>
        </w:rPr>
        <w:br/>
      </w:r>
      <w:r>
        <w:rPr>
          <w:rFonts w:hint="eastAsia"/>
        </w:rPr>
        <w:t>　　　　一、滑草板销售渠道与网络建设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提高滑草板企业竞争力建议</w:t>
      </w:r>
      <w:r>
        <w:rPr>
          <w:rFonts w:hint="eastAsia"/>
        </w:rPr>
        <w:br/>
      </w:r>
      <w:r>
        <w:rPr>
          <w:rFonts w:hint="eastAsia"/>
        </w:rPr>
        <w:t>　　　　一、滑草板技术创新与管理优化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滑草板品牌战略思考</w:t>
      </w:r>
      <w:r>
        <w:rPr>
          <w:rFonts w:hint="eastAsia"/>
        </w:rPr>
        <w:br/>
      </w:r>
      <w:r>
        <w:rPr>
          <w:rFonts w:hint="eastAsia"/>
        </w:rPr>
        <w:t>　　　　一、滑草板品牌建设与维护</w:t>
      </w:r>
      <w:r>
        <w:rPr>
          <w:rFonts w:hint="eastAsia"/>
        </w:rPr>
        <w:br/>
      </w:r>
      <w:r>
        <w:rPr>
          <w:rFonts w:hint="eastAsia"/>
        </w:rPr>
        <w:t>　　　　二、滑草板品牌影响力与市场竞争力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中国滑草板行业风险与对策</w:t>
      </w:r>
      <w:r>
        <w:rPr>
          <w:rFonts w:hint="eastAsia"/>
        </w:rPr>
        <w:br/>
      </w:r>
      <w:r>
        <w:rPr>
          <w:rFonts w:hint="eastAsia"/>
        </w:rPr>
        <w:t>　　第一节 滑草板行业SWOT分析</w:t>
      </w:r>
      <w:r>
        <w:rPr>
          <w:rFonts w:hint="eastAsia"/>
        </w:rPr>
        <w:br/>
      </w:r>
      <w:r>
        <w:rPr>
          <w:rFonts w:hint="eastAsia"/>
        </w:rPr>
        <w:t>　　　　一、滑草板行业优势分析</w:t>
      </w:r>
      <w:r>
        <w:rPr>
          <w:rFonts w:hint="eastAsia"/>
        </w:rPr>
        <w:br/>
      </w:r>
      <w:r>
        <w:rPr>
          <w:rFonts w:hint="eastAsia"/>
        </w:rPr>
        <w:t>　　　　二、滑草板行业劣势分析</w:t>
      </w:r>
      <w:r>
        <w:rPr>
          <w:rFonts w:hint="eastAsia"/>
        </w:rPr>
        <w:br/>
      </w:r>
      <w:r>
        <w:rPr>
          <w:rFonts w:hint="eastAsia"/>
        </w:rPr>
        <w:t>　　　　三、滑草板市场机会探索</w:t>
      </w:r>
      <w:r>
        <w:rPr>
          <w:rFonts w:hint="eastAsia"/>
        </w:rPr>
        <w:br/>
      </w:r>
      <w:r>
        <w:rPr>
          <w:rFonts w:hint="eastAsia"/>
        </w:rPr>
        <w:t>　　　　四、滑草板市场威胁评估</w:t>
      </w:r>
      <w:r>
        <w:rPr>
          <w:rFonts w:hint="eastAsia"/>
        </w:rPr>
        <w:br/>
      </w:r>
      <w:r>
        <w:rPr>
          <w:rFonts w:hint="eastAsia"/>
        </w:rPr>
        <w:t>　　第二节 滑草板行业风险及对策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2025-2031年中国滑草板行业前景与发展趋势</w:t>
      </w:r>
      <w:r>
        <w:rPr>
          <w:rFonts w:hint="eastAsia"/>
        </w:rPr>
        <w:br/>
      </w:r>
      <w:r>
        <w:rPr>
          <w:rFonts w:hint="eastAsia"/>
        </w:rPr>
        <w:t>　　第一节 滑草板行业发展环境分析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一、滑草板行业发展方向预测</w:t>
      </w:r>
      <w:r>
        <w:rPr>
          <w:rFonts w:hint="eastAsia"/>
        </w:rPr>
        <w:br/>
      </w:r>
      <w:r>
        <w:rPr>
          <w:rFonts w:hint="eastAsia"/>
        </w:rPr>
        <w:t>　　　　二、滑草板发展趋势分析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一、滑草板市场发展潜力评估</w:t>
      </w:r>
      <w:r>
        <w:rPr>
          <w:rFonts w:hint="eastAsia"/>
        </w:rPr>
        <w:br/>
      </w:r>
      <w:r>
        <w:rPr>
          <w:rFonts w:hint="eastAsia"/>
        </w:rPr>
        <w:t>　　　　二、滑草板新兴市场与机遇探索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中⋅智⋅林⋅：滑草板行业发展建议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滑草板行业历程</w:t>
      </w:r>
      <w:r>
        <w:rPr>
          <w:rFonts w:hint="eastAsia"/>
        </w:rPr>
        <w:br/>
      </w:r>
      <w:r>
        <w:rPr>
          <w:rFonts w:hint="eastAsia"/>
        </w:rPr>
        <w:t>　　图表 滑草板行业生命周期</w:t>
      </w:r>
      <w:r>
        <w:rPr>
          <w:rFonts w:hint="eastAsia"/>
        </w:rPr>
        <w:br/>
      </w:r>
      <w:r>
        <w:rPr>
          <w:rFonts w:hint="eastAsia"/>
        </w:rPr>
        <w:t>　　图表 滑草板行业产业链分析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2024年中国滑草板进口国家及地区分析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9ad8417a24b14" w:history="1">
        <w:r>
          <w:rPr>
            <w:rStyle w:val="Hyperlink"/>
          </w:rPr>
          <w:t>2025-2031年中国滑草板市场现状研究分析与发展前景预测报告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9ad8417a24b14" w:history="1">
        <w:r>
          <w:rPr>
            <w:rStyle w:val="Hyperlink"/>
          </w:rPr>
          <w:t>https://www.20087.com/2/31/HuaCaoBanFaZhanQianJingFenXi.html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热点：七彩滑道50米多少钱、滑草板怎么玩技巧视频、从山上滑下来的滑道、滑草板图片、滑草滑道图片、滑草板的正确使用方法、亚克力板价格、滑草板一般哪些店里买、雪地滑板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5bda8076246fb" w:history="1">
      <w:r>
        <w:rPr>
          <w:rStyle w:val="Hyperlink"/>
        </w:rPr>
        <w:t>2025-2031年中国滑草板市场现状研究分析与发展前景预测报告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uaCaoBanFaZhanQianJingFenXi.html" TargetMode="External" Id="Rb209ad8417a2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uaCaoBanFaZhanQianJingFenXi.html" TargetMode="External" Id="R7575bda80762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2025-06-02T01:03:42Z</dcterms:created>
  <dcterms:modified xsi:type="dcterms:W3CDTF">2025-06-02T02:03:42Z</dcterms:modified>
  <dc:subject>2025-2031年中国滑草板市场现状研究分析与发展前景预测报告</dc:subject>
  <dc:title>2025-2031年中国滑草板市场现状研究分析与发展前景预测报告</dc:title>
  <cp:keywords>2025-2031年中国滑草板市场现状研究分析与发展前景预测报告</cp:keywords>
  <dc:description>2025-2031年中国滑草板市场现状研究分析与发展前景预测报告</dc:description>
</cp:coreProperties>
</file>