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5ee9f5ab6844cf" w:history="1">
              <w:r>
                <w:rPr>
                  <w:rStyle w:val="Hyperlink"/>
                </w:rPr>
                <w:t>2026-2032年中国奢侈品市场研究分析与前景趋势预测报告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5ee9f5ab6844cf" w:history="1">
              <w:r>
                <w:rPr>
                  <w:rStyle w:val="Hyperlink"/>
                </w:rPr>
                <w:t>2026-2032年中国奢侈品市场研究分析与前景趋势预测报告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5ee9f5ab6844cf" w:history="1">
                <w:r>
                  <w:rPr>
                    <w:rStyle w:val="Hyperlink"/>
                  </w:rPr>
                  <w:t>https://www.20087.com/2/71/SheChiPinDeQianJingQuShi.html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奢侈品行业作为高端消费品市场的重要组成部分，近年来，随着全球中产阶级的崛起和年轻消费群体的壮大，奢侈品市场需求呈现多元化、个性化趋势。品牌通过数字化营销、个性化服务、可持续发展承诺，吸引了新一代消费者的关注。同时，二手奢侈品市场的兴起，也为行业带来了新的增长点。</w:t>
      </w:r>
      <w:r>
        <w:rPr>
          <w:rFonts w:hint="eastAsia"/>
        </w:rPr>
        <w:br/>
      </w:r>
      <w:r>
        <w:rPr>
          <w:rFonts w:hint="eastAsia"/>
        </w:rPr>
        <w:t>　　未来，奢侈品行业的发展将更加注重品牌体验和可持续性。一方面，通过增强现实、虚拟现实等技术，提供沉浸式的购物体验，如虚拟试穿、个性化定制，加深消费者与品牌的连接。另一方面，践行环保理念，如采用可回收材料、减少过度包装，以及透明化供应链，提升品牌形象和社会责任感。同时，奢侈品品牌将加强与艺术、科技领域的跨界合作，推出限量版、联名款产品，满足消费者对独特性和创新性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5ee9f5ab6844cf" w:history="1">
        <w:r>
          <w:rPr>
            <w:rStyle w:val="Hyperlink"/>
          </w:rPr>
          <w:t>2026-2032年中国奢侈品市场研究分析与前景趋势预测报告</w:t>
        </w:r>
      </w:hyperlink>
      <w:r>
        <w:rPr>
          <w:rFonts w:hint="eastAsia"/>
        </w:rPr>
        <w:t>》系统分析了奢侈品行业的市场规模、市场需求及价格波动，深入探讨了奢侈品产业链关键环节及各细分市场特点。报告基于权威数据，科学预测了奢侈品市场前景与发展趋势，同时评估了奢侈品重点企业的经营状况，包括品牌影响力、市场集中度及竞争格局。通过SWOT分析，报告揭示了奢侈品行业面临的风险与机遇，为奢侈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奢侈品产业概述</w:t>
      </w:r>
      <w:r>
        <w:rPr>
          <w:rFonts w:hint="eastAsia"/>
        </w:rPr>
        <w:br/>
      </w:r>
      <w:r>
        <w:rPr>
          <w:rFonts w:hint="eastAsia"/>
        </w:rPr>
        <w:t>　　第一节 奢侈品定义</w:t>
      </w:r>
      <w:r>
        <w:rPr>
          <w:rFonts w:hint="eastAsia"/>
        </w:rPr>
        <w:br/>
      </w:r>
      <w:r>
        <w:rPr>
          <w:rFonts w:hint="eastAsia"/>
        </w:rPr>
        <w:t>　　第二节 奢侈品行业特点</w:t>
      </w:r>
      <w:r>
        <w:rPr>
          <w:rFonts w:hint="eastAsia"/>
        </w:rPr>
        <w:br/>
      </w:r>
      <w:r>
        <w:rPr>
          <w:rFonts w:hint="eastAsia"/>
        </w:rPr>
        <w:t>　　第三节 奢侈品产业链分析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2025-2026年中国奢侈品行业运行环境分析</w:t>
      </w:r>
      <w:r>
        <w:rPr>
          <w:rFonts w:hint="eastAsia"/>
        </w:rPr>
        <w:br/>
      </w:r>
      <w:r>
        <w:rPr>
          <w:rFonts w:hint="eastAsia"/>
        </w:rPr>
        <w:t>　　第一节 中国奢侈品运行经济环境分析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中国奢侈品产业政策环境分析</w:t>
      </w:r>
      <w:r>
        <w:rPr>
          <w:rFonts w:hint="eastAsia"/>
        </w:rPr>
        <w:br/>
      </w:r>
      <w:r>
        <w:rPr>
          <w:rFonts w:hint="eastAsia"/>
        </w:rPr>
        <w:t>　　　　一、奢侈品行业监管体制</w:t>
      </w:r>
      <w:r>
        <w:rPr>
          <w:rFonts w:hint="eastAsia"/>
        </w:rPr>
        <w:br/>
      </w:r>
      <w:r>
        <w:rPr>
          <w:rFonts w:hint="eastAsia"/>
        </w:rPr>
        <w:t>　　　　二、奢侈品行业主要法规</w:t>
      </w:r>
      <w:r>
        <w:rPr>
          <w:rFonts w:hint="eastAsia"/>
        </w:rPr>
        <w:br/>
      </w:r>
      <w:r>
        <w:rPr>
          <w:rFonts w:hint="eastAsia"/>
        </w:rPr>
        <w:t>　　　　三、主要奢侈品产业政策</w:t>
      </w:r>
      <w:r>
        <w:rPr>
          <w:rFonts w:hint="eastAsia"/>
        </w:rPr>
        <w:br/>
      </w:r>
      <w:r>
        <w:rPr>
          <w:rFonts w:hint="eastAsia"/>
        </w:rPr>
        <w:t>　　第三节 中国奢侈品产业社会环境分析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国外奢侈品行业发展态势分析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国外奢侈品市场发展现状分析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国外主要国家奢侈品市场现状</w:t>
      </w:r>
      <w:r>
        <w:rPr>
          <w:rFonts w:hint="eastAsia"/>
        </w:rPr>
        <w:br/>
      </w:r>
      <w:r>
        <w:rPr>
          <w:rFonts w:hint="eastAsia"/>
        </w:rPr>
        <w:t>　　第三节 国外奢侈品行业发展趋势预测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中国奢侈品行业市场分析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2020-2025年中国奢侈品行业规模情况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2020-2025年中国奢侈品市场规模情况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2020-2025年中国奢侈品行业盈利情况分析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2020-2025年中国奢侈品市场需求状况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2020-2025年中国奢侈品行业市场供给状况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2020-2025年奢侈品行业市场供需平衡状况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中国重点地区奢侈品行业市场调研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重点地区（一）奢侈品市场调研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重点地区（二）奢侈品市场调研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重点地区（三）奢侈品市场调研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重点地区（四）奢侈品市场调研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重点地区（五）奢侈品市场调研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中国奢侈品行业价格走势及影响因素分析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国内奢侈品行业价格回顾</w:t>
      </w:r>
      <w:r>
        <w:rPr>
          <w:rFonts w:hint="eastAsia"/>
        </w:rPr>
        <w:br/>
      </w:r>
      <w:r>
        <w:rPr>
          <w:rFonts w:hint="eastAsia"/>
        </w:rPr>
        <w:t>　　第二节 国内奢侈品行业价格走势预测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国内奢侈品行业价格影响因素分析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中国奢侈品行业客户调研</w:t>
      </w:r>
      <w:r>
        <w:rPr>
          <w:rFonts w:hint="eastAsia"/>
        </w:rPr>
        <w:br/>
      </w:r>
      <w:r>
        <w:rPr>
          <w:rFonts w:hint="eastAsia"/>
        </w:rPr>
        <w:t>　　　　一、奢侈品行业客户偏好调查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二、客户对奢侈品品牌的首要认知渠道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三、奢侈品品牌忠诚度调查</w:t>
      </w:r>
      <w:r>
        <w:rPr>
          <w:rFonts w:hint="eastAsia"/>
        </w:rPr>
        <w:br/>
      </w:r>
      <w:r>
        <w:rPr>
          <w:rFonts w:hint="eastAsia"/>
        </w:rPr>
        <w:t>　　　　四、奢侈品行业客户消费理念调研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中国奢侈品行业竞争格局分析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2026年奢侈品行业集中度分析</w:t>
      </w:r>
      <w:r>
        <w:rPr>
          <w:rFonts w:hint="eastAsia"/>
        </w:rPr>
        <w:br/>
      </w:r>
      <w:r>
        <w:rPr>
          <w:rFonts w:hint="eastAsia"/>
        </w:rPr>
        <w:t>　　　　一、奢侈品市场集中度分析</w:t>
      </w:r>
      <w:r>
        <w:rPr>
          <w:rFonts w:hint="eastAsia"/>
        </w:rPr>
        <w:br/>
      </w:r>
      <w:r>
        <w:rPr>
          <w:rFonts w:hint="eastAsia"/>
        </w:rPr>
        <w:t>　　　　二、奢侈品企业集中度分析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2025-2026年奢侈品行业竞争格局分析</w:t>
      </w:r>
      <w:r>
        <w:rPr>
          <w:rFonts w:hint="eastAsia"/>
        </w:rPr>
        <w:br/>
      </w:r>
      <w:r>
        <w:rPr>
          <w:rFonts w:hint="eastAsia"/>
        </w:rPr>
        <w:t>　　　　一、奢侈品行业竞争策略分析</w:t>
      </w:r>
      <w:r>
        <w:rPr>
          <w:rFonts w:hint="eastAsia"/>
        </w:rPr>
        <w:br/>
      </w:r>
      <w:r>
        <w:rPr>
          <w:rFonts w:hint="eastAsia"/>
        </w:rPr>
        <w:t>　　　　二、奢侈品行业竞争格局展望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三、我国奢侈品市场竞争趋势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奢侈品行业重点企业发展调研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奢侈品行业企业经营策略研究分析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奢侈品企业多样化经营策略分析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一、奢侈品企业多样化经营情况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二、现行奢侈品行业多样化经营的方向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大型奢侈品企业集团未来发展策略分析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对中小奢侈品企业生产经营的建议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奢侈品行业投资风险与控制策略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奢侈品行业SWOT模型分析</w:t>
      </w:r>
      <w:r>
        <w:rPr>
          <w:rFonts w:hint="eastAsia"/>
        </w:rPr>
        <w:br/>
      </w:r>
      <w:r>
        <w:rPr>
          <w:rFonts w:hint="eastAsia"/>
        </w:rPr>
        <w:t>　　　　一、奢侈品行业优势分析</w:t>
      </w:r>
      <w:r>
        <w:rPr>
          <w:rFonts w:hint="eastAsia"/>
        </w:rPr>
        <w:br/>
      </w:r>
      <w:r>
        <w:rPr>
          <w:rFonts w:hint="eastAsia"/>
        </w:rPr>
        <w:t>　　　　二、奢侈品行业劣势分析</w:t>
      </w:r>
      <w:r>
        <w:rPr>
          <w:rFonts w:hint="eastAsia"/>
        </w:rPr>
        <w:br/>
      </w:r>
      <w:r>
        <w:rPr>
          <w:rFonts w:hint="eastAsia"/>
        </w:rPr>
        <w:t>　　　　三、奢侈品行业机会分析</w:t>
      </w:r>
      <w:r>
        <w:rPr>
          <w:rFonts w:hint="eastAsia"/>
        </w:rPr>
        <w:br/>
      </w:r>
      <w:r>
        <w:rPr>
          <w:rFonts w:hint="eastAsia"/>
        </w:rPr>
        <w:t>　　　　四、奢侈品行业风险分析</w:t>
      </w:r>
      <w:r>
        <w:rPr>
          <w:rFonts w:hint="eastAsia"/>
        </w:rPr>
        <w:br/>
      </w:r>
      <w:r>
        <w:rPr>
          <w:rFonts w:hint="eastAsia"/>
        </w:rPr>
        <w:t>　　第二节 奢侈品行业投资风险及控制策略分析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一、奢侈品市场风险及控制策略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二、奢侈品行业政策风险及控制策略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三、奢侈品行业经营风险及控制策略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四、奢侈品同业竞争风险及控制策略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五、奢侈品行业其他风险及控制策略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2026-2032年中国奢侈品行业投资潜力及发展趋势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2026-2032年奢侈品行业投资潜力分析</w:t>
      </w:r>
      <w:r>
        <w:rPr>
          <w:rFonts w:hint="eastAsia"/>
        </w:rPr>
        <w:br/>
      </w:r>
      <w:r>
        <w:rPr>
          <w:rFonts w:hint="eastAsia"/>
        </w:rPr>
        <w:t>　　　　一、奢侈品行业重点可投资领域</w:t>
      </w:r>
      <w:r>
        <w:rPr>
          <w:rFonts w:hint="eastAsia"/>
        </w:rPr>
        <w:br/>
      </w:r>
      <w:r>
        <w:rPr>
          <w:rFonts w:hint="eastAsia"/>
        </w:rPr>
        <w:t>　　　　二、奢侈品行业目标市场需求潜力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三、奢侈品行业投资潜力综合评判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(中-智-林)2026-2032年中国奢侈品行业发展趋势分析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一、2026年奢侈品市场前景分析</w:t>
      </w:r>
      <w:r>
        <w:rPr>
          <w:rFonts w:hint="eastAsia"/>
        </w:rPr>
        <w:br/>
      </w:r>
      <w:r>
        <w:rPr>
          <w:rFonts w:hint="eastAsia"/>
        </w:rPr>
        <w:t>　　　　二、2026年奢侈品发展趋势预测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三、2026-2032年我国奢侈品行业发展剖析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五、未来奢侈品行业发展变局剖析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奢侈品行业类别</w:t>
      </w:r>
      <w:r>
        <w:rPr>
          <w:rFonts w:hint="eastAsia"/>
        </w:rPr>
        <w:br/>
      </w:r>
      <w:r>
        <w:rPr>
          <w:rFonts w:hint="eastAsia"/>
        </w:rPr>
        <w:t>　　图表 奢侈品行业产业链调研</w:t>
      </w:r>
      <w:r>
        <w:rPr>
          <w:rFonts w:hint="eastAsia"/>
        </w:rPr>
        <w:br/>
      </w:r>
      <w:r>
        <w:rPr>
          <w:rFonts w:hint="eastAsia"/>
        </w:rPr>
        <w:t>　　图表 奢侈品行业现状</w:t>
      </w:r>
      <w:r>
        <w:rPr>
          <w:rFonts w:hint="eastAsia"/>
        </w:rPr>
        <w:br/>
      </w:r>
      <w:r>
        <w:rPr>
          <w:rFonts w:hint="eastAsia"/>
        </w:rPr>
        <w:t>　　图表 奢侈品行业标准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2020-2025年中国奢侈品行业市场规模</w:t>
      </w:r>
      <w:r>
        <w:rPr>
          <w:rFonts w:hint="eastAsia"/>
        </w:rPr>
        <w:br/>
      </w:r>
      <w:r>
        <w:rPr>
          <w:rFonts w:hint="eastAsia"/>
        </w:rPr>
        <w:t>　　图表 2026年中国奢侈品行业产能</w:t>
      </w:r>
      <w:r>
        <w:rPr>
          <w:rFonts w:hint="eastAsia"/>
        </w:rPr>
        <w:br/>
      </w:r>
      <w:r>
        <w:rPr>
          <w:rFonts w:hint="eastAsia"/>
        </w:rPr>
        <w:t>　　图表 2020-2025年中国奢侈品行业产量统计</w:t>
      </w:r>
      <w:r>
        <w:rPr>
          <w:rFonts w:hint="eastAsia"/>
        </w:rPr>
        <w:br/>
      </w:r>
      <w:r>
        <w:rPr>
          <w:rFonts w:hint="eastAsia"/>
        </w:rPr>
        <w:t>　　图表 奢侈品行业动态</w:t>
      </w:r>
      <w:r>
        <w:rPr>
          <w:rFonts w:hint="eastAsia"/>
        </w:rPr>
        <w:br/>
      </w:r>
      <w:r>
        <w:rPr>
          <w:rFonts w:hint="eastAsia"/>
        </w:rPr>
        <w:t>　　图表 2020-2025年中国奢侈品市场需求量</w:t>
      </w:r>
      <w:r>
        <w:rPr>
          <w:rFonts w:hint="eastAsia"/>
        </w:rPr>
        <w:br/>
      </w:r>
      <w:r>
        <w:rPr>
          <w:rFonts w:hint="eastAsia"/>
        </w:rPr>
        <w:t>　　图表 2026年中国奢侈品行业需求区域调研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2020-2025年中国奢侈品行情</w:t>
      </w:r>
      <w:r>
        <w:rPr>
          <w:rFonts w:hint="eastAsia"/>
        </w:rPr>
        <w:br/>
      </w:r>
      <w:r>
        <w:rPr>
          <w:rFonts w:hint="eastAsia"/>
        </w:rPr>
        <w:t>　　图表 2020-2025年中国奢侈品价格走势图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2020-2025年中国奢侈品行业销售收入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2020-2025年中国奢侈品行业盈利情况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2020-2025年中国奢侈品行业利润总额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2020-2025年中国奢侈品进口统计</w:t>
      </w:r>
      <w:r>
        <w:rPr>
          <w:rFonts w:hint="eastAsia"/>
        </w:rPr>
        <w:br/>
      </w:r>
      <w:r>
        <w:rPr>
          <w:rFonts w:hint="eastAsia"/>
        </w:rPr>
        <w:t>　　图表 2020-2025年中国奢侈品出口统计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2020-2025年中国奢侈品行业企业数量统计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**地区奢侈品市场规模</w:t>
      </w:r>
      <w:r>
        <w:rPr>
          <w:rFonts w:hint="eastAsia"/>
        </w:rPr>
        <w:br/>
      </w:r>
      <w:r>
        <w:rPr>
          <w:rFonts w:hint="eastAsia"/>
        </w:rPr>
        <w:t>　　图表 **地区奢侈品行业市场需求</w:t>
      </w:r>
      <w:r>
        <w:rPr>
          <w:rFonts w:hint="eastAsia"/>
        </w:rPr>
        <w:br/>
      </w:r>
      <w:r>
        <w:rPr>
          <w:rFonts w:hint="eastAsia"/>
        </w:rPr>
        <w:t>　　图表 **地区奢侈品市场调研</w:t>
      </w:r>
      <w:r>
        <w:rPr>
          <w:rFonts w:hint="eastAsia"/>
        </w:rPr>
        <w:br/>
      </w:r>
      <w:r>
        <w:rPr>
          <w:rFonts w:hint="eastAsia"/>
        </w:rPr>
        <w:t>　　图表 **地区奢侈品行业市场需求分析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**地区奢侈品市场规模</w:t>
      </w:r>
      <w:r>
        <w:rPr>
          <w:rFonts w:hint="eastAsia"/>
        </w:rPr>
        <w:br/>
      </w:r>
      <w:r>
        <w:rPr>
          <w:rFonts w:hint="eastAsia"/>
        </w:rPr>
        <w:t>　　图表 **地区奢侈品行业市场需求</w:t>
      </w:r>
      <w:r>
        <w:rPr>
          <w:rFonts w:hint="eastAsia"/>
        </w:rPr>
        <w:br/>
      </w:r>
      <w:r>
        <w:rPr>
          <w:rFonts w:hint="eastAsia"/>
        </w:rPr>
        <w:t>　　图表 **地区奢侈品市场调研</w:t>
      </w:r>
      <w:r>
        <w:rPr>
          <w:rFonts w:hint="eastAsia"/>
        </w:rPr>
        <w:br/>
      </w:r>
      <w:r>
        <w:rPr>
          <w:rFonts w:hint="eastAsia"/>
        </w:rPr>
        <w:t>　　图表 **地区奢侈品行业市场需求分析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奢侈品行业竞争对手分析</w:t>
      </w:r>
      <w:r>
        <w:rPr>
          <w:rFonts w:hint="eastAsia"/>
        </w:rPr>
        <w:br/>
      </w:r>
      <w:r>
        <w:rPr>
          <w:rFonts w:hint="eastAsia"/>
        </w:rPr>
        <w:t>　　图表 奢侈品重点企业（一）基本信息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奢侈品重点企业（一）经营情况分析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奢侈品重点企业（一）主要经济指标情况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奢侈品重点企业（一）盈利能力情况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奢侈品重点企业（一）偿债能力情况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奢侈品重点企业（一）运营能力情况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奢侈品重点企业（一）成长能力情况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奢侈品重点企业（二）基本信息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奢侈品重点企业（二）经营情况分析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奢侈品重点企业（二）主要经济指标情况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奢侈品重点企业（二）盈利能力情况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奢侈品重点企业（二）偿债能力情况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奢侈品重点企业（二）运营能力情况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奢侈品重点企业（二）成长能力情况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奢侈品重点企业（三）基本信息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奢侈品重点企业（三）经营情况分析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奢侈品重点企业（三）主要经济指标情况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奢侈品重点企业（三）盈利能力情况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奢侈品重点企业（三）偿债能力情况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奢侈品重点企业（三）运营能力情况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奢侈品重点企业（三）成长能力情况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2026-2032年中国奢侈品行业产能预测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2026-2032年中国奢侈品行业产量预测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2026-2032年中国奢侈品市场需求预测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2026-2032年中国奢侈品行业市场规模预测</w:t>
      </w:r>
      <w:r>
        <w:rPr>
          <w:rFonts w:hint="eastAsia"/>
        </w:rPr>
        <w:br/>
      </w:r>
      <w:r>
        <w:rPr>
          <w:rFonts w:hint="eastAsia"/>
        </w:rPr>
        <w:t>　　图表 奢侈品行业准入条件</w:t>
      </w:r>
      <w:r>
        <w:rPr>
          <w:rFonts w:hint="eastAsia"/>
        </w:rPr>
        <w:br/>
      </w:r>
      <w:r>
        <w:rPr>
          <w:rFonts w:hint="eastAsia"/>
        </w:rPr>
        <w:t>　　图表 2026年中国奢侈品市场前景</w:t>
      </w:r>
      <w:r>
        <w:rPr>
          <w:rFonts w:hint="eastAsia"/>
        </w:rPr>
        <w:br/>
      </w:r>
      <w:r>
        <w:rPr>
          <w:rFonts w:hint="eastAsia"/>
        </w:rPr>
        <w:t>　　图表 2026-2032年中国奢侈品行业信息化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2026-2032年中国奢侈品行业风险分析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2026-2032年中国奢侈品行业发展趋势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5ee9f5ab6844cf" w:history="1">
        <w:r>
          <w:rPr>
            <w:rStyle w:val="Hyperlink"/>
          </w:rPr>
          <w:t>2026-2032年中国奢侈品市场研究分析与前景趋势预测报告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5ee9f5ab6844cf" w:history="1">
        <w:r>
          <w:rPr>
            <w:rStyle w:val="Hyperlink"/>
          </w:rPr>
          <w:t>https://www.20087.com/2/71/SheChiPinDeQianJingQuShi.html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热点：10大奢侈品牌排行榜包、奢侈品二手回收、男士40岁十大轻奢品牌男装、奢侈品回收、学奢侈品鉴定师多少钱、奢侈品牌、奢侈品牌有哪些、奢侈品品牌、ysl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e0af6ab2bc48d6" w:history="1">
      <w:r>
        <w:rPr>
          <w:rStyle w:val="Hyperlink"/>
        </w:rPr>
        <w:t>2026-2032年中国奢侈品市场研究分析与前景趋势预测报告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SheChiPinDeQianJingQuShi.html" TargetMode="External" Id="Rf85ee9f5ab6844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SheChiPinDeQianJingQuShi.html" TargetMode="External" Id="Rb2e0af6ab2bc48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2025-07-21T08:37:00Z</dcterms:created>
  <dcterms:modified xsi:type="dcterms:W3CDTF">2025-07-21T09:37:00Z</dcterms:modified>
  <dc:subject>2026-2032年中国奢侈品市场研究分析与前景趋势预测报告</dc:subject>
  <dc:title>2026-2032年中国奢侈品市场研究分析与前景趋势预测报告</dc:title>
  <cp:keywords>2026-2032年中国奢侈品市场研究分析与前景趋势预测报告</cp:keywords>
  <dc:description>2026-2032年中国奢侈品市场研究分析与前景趋势预测报告</dc:description>
</cp:coreProperties>
</file>