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08c7de3743ae" w:history="1">
              <w:r>
                <w:rPr>
                  <w:rStyle w:val="Hyperlink"/>
                </w:rPr>
                <w:t>中国渔具行业现状调研及未来发展趋势分析报告（2025-2031年）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08c7de3743ae" w:history="1">
              <w:r>
                <w:rPr>
                  <w:rStyle w:val="Hyperlink"/>
                </w:rPr>
                <w:t>中国渔具行业现状调研及未来发展趋势分析报告（2025-2031年）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08c7de3743ae" w:history="1">
                <w:r>
                  <w:rPr>
                    <w:rStyle w:val="Hyperlink"/>
                  </w:rPr>
                  <w:t>https://www.20087.com/M_QiTa/12/YuJuHangYeXianZhuangYanJiu.html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涵盖了从传统钓具到现代专业捕鱼装备的广泛产品，随着休闲渔业和竞技钓鱼的兴起，市场对高品质、多功能渔具的需求日益增长。同时，渔业资源的可持续利用和环境保护意识的提升，促使渔具制造商研发更加环保和高效的产品，如生物降解的鱼线、智能鱼饵等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具行业将更加关注产品创新和用户体验。随着新材料和智能技术的应用，渔具将更加轻便、耐用且智能化，如通过蓝牙连接手机，提供实时鱼情分析。此外，个性化和定制化服务将成为趋势，满足不同钓鱼爱好者的具体需求。同时，行业需积极响应环保倡议，推动绿色渔具的发展，以促进渔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08c7de3743ae" w:history="1">
        <w:r>
          <w:rPr>
            <w:rStyle w:val="Hyperlink"/>
          </w:rPr>
          <w:t>中国渔具行业现状调研及未来发展趋势分析报告（2025-2031年）</w:t>
        </w:r>
      </w:hyperlink>
      <w:r>
        <w:rPr>
          <w:rFonts w:hint="eastAsia"/>
        </w:rPr>
        <w:t>》通过对渔具行业的全面调研，系统分析了渔具市场规模、技术现状及未来发展方向，揭示了行业竞争格局的演变趋势与潜在问题。同时，报告评估了渔具行业投资价值与效益，识别了发展中的主要挑战与机遇，并结合SWOT分析为投资者和企业提供了科学的战略建议。此外，报告重点聚焦渔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2024-2025年全球渔具市场的运行态势分析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2024-2025年全球渔具市场现状分析</w:t>
      </w:r>
      <w:r>
        <w:rPr>
          <w:rFonts w:hint="eastAsia"/>
        </w:rPr>
        <w:br/>
      </w:r>
      <w:r>
        <w:rPr>
          <w:rFonts w:hint="eastAsia"/>
        </w:rPr>
        <w:t>　　　　一、国外渔具研究进展分析</w:t>
      </w:r>
      <w:r>
        <w:rPr>
          <w:rFonts w:hint="eastAsia"/>
        </w:rPr>
        <w:br/>
      </w:r>
      <w:r>
        <w:rPr>
          <w:rFonts w:hint="eastAsia"/>
        </w:rPr>
        <w:t>　　　　二、全球渔具产业规模分析</w:t>
      </w:r>
      <w:r>
        <w:rPr>
          <w:rFonts w:hint="eastAsia"/>
        </w:rPr>
        <w:br/>
      </w:r>
      <w:r>
        <w:rPr>
          <w:rFonts w:hint="eastAsia"/>
        </w:rPr>
        <w:t>　　　　三、世界渔具市场格局分析</w:t>
      </w:r>
      <w:r>
        <w:rPr>
          <w:rFonts w:hint="eastAsia"/>
        </w:rPr>
        <w:br/>
      </w:r>
      <w:r>
        <w:rPr>
          <w:rFonts w:hint="eastAsia"/>
        </w:rPr>
        <w:t>　　第二节 2024-2025年全球重点渔具市场运行分析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　　五、东南亚市场分析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2024-2025年国际著名渔具企业运行状况分析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第二节 日本富士（FUJIROYAL）渔具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第三节 瑞典ABU GARCIA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2024-2025年中国渔具经济环境分析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2024-2025年中国渔具行业政治环境分析</w:t>
      </w:r>
      <w:r>
        <w:rPr>
          <w:rFonts w:hint="eastAsia"/>
        </w:rPr>
        <w:br/>
      </w:r>
      <w:r>
        <w:rPr>
          <w:rFonts w:hint="eastAsia"/>
        </w:rPr>
        <w:t>　　　　一、行业其他相关政策</w:t>
      </w:r>
      <w:r>
        <w:rPr>
          <w:rFonts w:hint="eastAsia"/>
        </w:rPr>
        <w:br/>
      </w:r>
      <w:r>
        <w:rPr>
          <w:rFonts w:hint="eastAsia"/>
        </w:rPr>
        <w:t>　　　　二、国家产业政策鼓励渔具五金件产业向高技术产品方向发展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2024-2025年中国渔具行业社会环境分析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二、居民生活方式改变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2024-2025年中国渔具行业市场状况分析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2024-2025年中国渔具行业总体概况</w:t>
      </w:r>
      <w:r>
        <w:rPr>
          <w:rFonts w:hint="eastAsia"/>
        </w:rPr>
        <w:br/>
      </w:r>
      <w:r>
        <w:rPr>
          <w:rFonts w:hint="eastAsia"/>
        </w:rPr>
        <w:t>　　　　一、渔具行业发展特征分析</w:t>
      </w:r>
      <w:r>
        <w:rPr>
          <w:rFonts w:hint="eastAsia"/>
        </w:rPr>
        <w:br/>
      </w:r>
      <w:r>
        <w:rPr>
          <w:rFonts w:hint="eastAsia"/>
        </w:rPr>
        <w:t>　　　　二、渔具产业扩张分析</w:t>
      </w:r>
      <w:r>
        <w:rPr>
          <w:rFonts w:hint="eastAsia"/>
        </w:rPr>
        <w:br/>
      </w:r>
      <w:r>
        <w:rPr>
          <w:rFonts w:hint="eastAsia"/>
        </w:rPr>
        <w:t>　　　　三、渔具产品结构分析</w:t>
      </w:r>
      <w:r>
        <w:rPr>
          <w:rFonts w:hint="eastAsia"/>
        </w:rPr>
        <w:br/>
      </w:r>
      <w:r>
        <w:rPr>
          <w:rFonts w:hint="eastAsia"/>
        </w:rPr>
        <w:t>　　　　四、渔具技术研究进展</w:t>
      </w:r>
      <w:r>
        <w:rPr>
          <w:rFonts w:hint="eastAsia"/>
        </w:rPr>
        <w:br/>
      </w:r>
      <w:r>
        <w:rPr>
          <w:rFonts w:hint="eastAsia"/>
        </w:rPr>
        <w:t>　　第二节 2024-2025年中国渔具行业存在问题分析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一、产品流通问题</w:t>
      </w:r>
      <w:r>
        <w:rPr>
          <w:rFonts w:hint="eastAsia"/>
        </w:rPr>
        <w:br/>
      </w:r>
      <w:r>
        <w:rPr>
          <w:rFonts w:hint="eastAsia"/>
        </w:rPr>
        <w:t>　　　　二、产品技术落后</w:t>
      </w:r>
      <w:r>
        <w:rPr>
          <w:rFonts w:hint="eastAsia"/>
        </w:rPr>
        <w:br/>
      </w:r>
      <w:r>
        <w:rPr>
          <w:rFonts w:hint="eastAsia"/>
        </w:rPr>
        <w:t>　　　　三、人工成本优势下降</w:t>
      </w:r>
      <w:r>
        <w:rPr>
          <w:rFonts w:hint="eastAsia"/>
        </w:rPr>
        <w:br/>
      </w:r>
      <w:r>
        <w:rPr>
          <w:rFonts w:hint="eastAsia"/>
        </w:rPr>
        <w:t>　　　　四、产品价格混乱</w:t>
      </w:r>
      <w:r>
        <w:rPr>
          <w:rFonts w:hint="eastAsia"/>
        </w:rPr>
        <w:br/>
      </w:r>
      <w:r>
        <w:rPr>
          <w:rFonts w:hint="eastAsia"/>
        </w:rPr>
        <w:t>　　　　五、品牌意识薄弱</w:t>
      </w:r>
      <w:r>
        <w:rPr>
          <w:rFonts w:hint="eastAsia"/>
        </w:rPr>
        <w:br/>
      </w:r>
      <w:r>
        <w:rPr>
          <w:rFonts w:hint="eastAsia"/>
        </w:rPr>
        <w:t>　　　　六、行业管理不统一</w:t>
      </w:r>
      <w:r>
        <w:rPr>
          <w:rFonts w:hint="eastAsia"/>
        </w:rPr>
        <w:br/>
      </w:r>
      <w:r>
        <w:rPr>
          <w:rFonts w:hint="eastAsia"/>
        </w:rPr>
        <w:t>　　第三节 2024-2025年中国渔具行业应对措施分析</w:t>
      </w:r>
      <w:r>
        <w:rPr>
          <w:rFonts w:hint="eastAsia"/>
        </w:rPr>
        <w:br/>
      </w:r>
      <w:r>
        <w:rPr>
          <w:rFonts w:hint="eastAsia"/>
        </w:rPr>
        <w:t>　　　　一、从制造业大国到制造业强国</w:t>
      </w:r>
      <w:r>
        <w:rPr>
          <w:rFonts w:hint="eastAsia"/>
        </w:rPr>
        <w:br/>
      </w:r>
      <w:r>
        <w:rPr>
          <w:rFonts w:hint="eastAsia"/>
        </w:rPr>
        <w:t>　　　　二、为企业寻求新的发展空间</w:t>
      </w:r>
      <w:r>
        <w:rPr>
          <w:rFonts w:hint="eastAsia"/>
        </w:rPr>
        <w:br/>
      </w:r>
      <w:r>
        <w:rPr>
          <w:rFonts w:hint="eastAsia"/>
        </w:rPr>
        <w:t>　　　　三、中国企业的竞争优势</w:t>
      </w:r>
      <w:r>
        <w:rPr>
          <w:rFonts w:hint="eastAsia"/>
        </w:rPr>
        <w:br/>
      </w:r>
      <w:r>
        <w:rPr>
          <w:rFonts w:hint="eastAsia"/>
        </w:rPr>
        <w:t>　　　　四、注重人才的引进和培养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2024-2025年中国渔具市场运行动态分析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2024-2025年中国渔具市场发展概况分析</w:t>
      </w:r>
      <w:r>
        <w:rPr>
          <w:rFonts w:hint="eastAsia"/>
        </w:rPr>
        <w:br/>
      </w:r>
      <w:r>
        <w:rPr>
          <w:rFonts w:hint="eastAsia"/>
        </w:rPr>
        <w:t>　　　　一、国内渔具市场规模分析</w:t>
      </w:r>
      <w:r>
        <w:rPr>
          <w:rFonts w:hint="eastAsia"/>
        </w:rPr>
        <w:br/>
      </w:r>
      <w:r>
        <w:rPr>
          <w:rFonts w:hint="eastAsia"/>
        </w:rPr>
        <w:t>　　　　二、我国渔具市场销售情况分析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2024-2025年中国渔具市场营销模式及优缺点分析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第三节 2024-2025年中国渔具进出口状况分析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2024-2025年中国鱼竿市场进出口数据分析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2024-2025年中国鱼竿出口统计</w:t>
      </w:r>
      <w:r>
        <w:rPr>
          <w:rFonts w:hint="eastAsia"/>
        </w:rPr>
        <w:br/>
      </w:r>
      <w:r>
        <w:rPr>
          <w:rFonts w:hint="eastAsia"/>
        </w:rPr>
        <w:t>　　第二节 2024-2025年中国鱼竿进口统计</w:t>
      </w:r>
      <w:r>
        <w:rPr>
          <w:rFonts w:hint="eastAsia"/>
        </w:rPr>
        <w:br/>
      </w:r>
      <w:r>
        <w:rPr>
          <w:rFonts w:hint="eastAsia"/>
        </w:rPr>
        <w:t>　　第三节 2024-2025年中国鱼竿进出口价格对比</w:t>
      </w:r>
      <w:r>
        <w:rPr>
          <w:rFonts w:hint="eastAsia"/>
        </w:rPr>
        <w:br/>
      </w:r>
      <w:r>
        <w:rPr>
          <w:rFonts w:hint="eastAsia"/>
        </w:rPr>
        <w:t>　　第四节 中国鱼竿进出口主要来源地及出口目的地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2024-2025年中国钓鱼钩市场进出口数据分析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2024-2025年中国钓鱼钩出口统计</w:t>
      </w:r>
      <w:r>
        <w:rPr>
          <w:rFonts w:hint="eastAsia"/>
        </w:rPr>
        <w:br/>
      </w:r>
      <w:r>
        <w:rPr>
          <w:rFonts w:hint="eastAsia"/>
        </w:rPr>
        <w:t>　　第二节 2024-2025年中国钓鱼钩进口统计</w:t>
      </w:r>
      <w:r>
        <w:rPr>
          <w:rFonts w:hint="eastAsia"/>
        </w:rPr>
        <w:br/>
      </w:r>
      <w:r>
        <w:rPr>
          <w:rFonts w:hint="eastAsia"/>
        </w:rPr>
        <w:t>　　第三节 2024-2025年中国钓鱼钩进出口价格对比</w:t>
      </w:r>
      <w:r>
        <w:rPr>
          <w:rFonts w:hint="eastAsia"/>
        </w:rPr>
        <w:br/>
      </w:r>
      <w:r>
        <w:rPr>
          <w:rFonts w:hint="eastAsia"/>
        </w:rPr>
        <w:t>　　第四节 中国钓鱼钩进出口主要来源地及出口目的地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2024-2025年中国钓鱼线市场进出口数据分析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2024-2025年中国钓鱼线出口统计</w:t>
      </w:r>
      <w:r>
        <w:rPr>
          <w:rFonts w:hint="eastAsia"/>
        </w:rPr>
        <w:br/>
      </w:r>
      <w:r>
        <w:rPr>
          <w:rFonts w:hint="eastAsia"/>
        </w:rPr>
        <w:t>　　第二节 2024-2025年中国钓鱼线进口统计</w:t>
      </w:r>
      <w:r>
        <w:rPr>
          <w:rFonts w:hint="eastAsia"/>
        </w:rPr>
        <w:br/>
      </w:r>
      <w:r>
        <w:rPr>
          <w:rFonts w:hint="eastAsia"/>
        </w:rPr>
        <w:t>　　第三节 2024-2025年中国钓鱼线进出口价格对比</w:t>
      </w:r>
      <w:r>
        <w:rPr>
          <w:rFonts w:hint="eastAsia"/>
        </w:rPr>
        <w:br/>
      </w:r>
      <w:r>
        <w:rPr>
          <w:rFonts w:hint="eastAsia"/>
        </w:rPr>
        <w:t>　　第四节 中国钓鱼线进出口主要来源地及出口目的地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中国渔业机械制造行业规模以上企业经济运行数据监测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中国渔业机械制造行业数据监测回顾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中国渔业机械制造行业投资价值测算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四、未来5年渔业机械制造盈利能力预测</w:t>
      </w:r>
      <w:r>
        <w:rPr>
          <w:rFonts w:hint="eastAsia"/>
        </w:rPr>
        <w:br/>
      </w:r>
      <w:r>
        <w:rPr>
          <w:rFonts w:hint="eastAsia"/>
        </w:rPr>
        <w:t>　　第三节 中国渔业机械制造行业产销率调查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四、未来5年渔业机械制造产品产销预测</w:t>
      </w:r>
      <w:r>
        <w:rPr>
          <w:rFonts w:hint="eastAsia"/>
        </w:rPr>
        <w:br/>
      </w:r>
      <w:r>
        <w:rPr>
          <w:rFonts w:hint="eastAsia"/>
        </w:rPr>
        <w:t>　　第四节 渔业机械制造出货值数据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2024-2025年中国渔具行业市场竞争格局分析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2024-2025年中国渔具行业市场竞争态势分析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一、渔具销售行业进行新旧业态竞争</w:t>
      </w:r>
      <w:r>
        <w:rPr>
          <w:rFonts w:hint="eastAsia"/>
        </w:rPr>
        <w:br/>
      </w:r>
      <w:r>
        <w:rPr>
          <w:rFonts w:hint="eastAsia"/>
        </w:rPr>
        <w:t>　　　　二、渔具行业质量竞争</w:t>
      </w:r>
      <w:r>
        <w:rPr>
          <w:rFonts w:hint="eastAsia"/>
        </w:rPr>
        <w:br/>
      </w:r>
      <w:r>
        <w:rPr>
          <w:rFonts w:hint="eastAsia"/>
        </w:rPr>
        <w:t>　　　　三、渔具行业服务竞争</w:t>
      </w:r>
      <w:r>
        <w:rPr>
          <w:rFonts w:hint="eastAsia"/>
        </w:rPr>
        <w:br/>
      </w:r>
      <w:r>
        <w:rPr>
          <w:rFonts w:hint="eastAsia"/>
        </w:rPr>
        <w:t>　　　　四、渔具行业价格竞争</w:t>
      </w:r>
      <w:r>
        <w:rPr>
          <w:rFonts w:hint="eastAsia"/>
        </w:rPr>
        <w:br/>
      </w:r>
      <w:r>
        <w:rPr>
          <w:rFonts w:hint="eastAsia"/>
        </w:rPr>
        <w:t>　　　　五、渔具行业品牌竞争</w:t>
      </w:r>
      <w:r>
        <w:rPr>
          <w:rFonts w:hint="eastAsia"/>
        </w:rPr>
        <w:br/>
      </w:r>
      <w:r>
        <w:rPr>
          <w:rFonts w:hint="eastAsia"/>
        </w:rPr>
        <w:t>　　第三节 2024-2025年中国渔具市场区域竞争状况分析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中国著名渔具企业发展状况及竞争力分析</w:t>
      </w:r>
      <w:r>
        <w:rPr>
          <w:rFonts w:hint="eastAsia"/>
        </w:rPr>
        <w:br/>
      </w:r>
      <w:r>
        <w:rPr>
          <w:rFonts w:hint="eastAsia"/>
        </w:rPr>
        <w:t>　　第一节 威海汉阳钓具有限公司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文登泰兴渔具有限公司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邵阳东吉渔具制造有限公司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慈溪市海江渔具有限公司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青岛富士工业有限公司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青岛哈雅布萨渔具制造公司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高青军增渔具有限公司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荣成市石头河渔具制造有限公司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庐江县天龙网具实业有限公司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威海万德渔具有限公司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2025-2031年中国渔具行业市场投资环境分析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一、渔具行业吸引力分析</w:t>
      </w:r>
      <w:r>
        <w:rPr>
          <w:rFonts w:hint="eastAsia"/>
        </w:rPr>
        <w:br/>
      </w:r>
      <w:r>
        <w:rPr>
          <w:rFonts w:hint="eastAsia"/>
        </w:rPr>
        <w:t>　　　　二、渔具行业区域投资潜力分析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t>　　　　四、防范措施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2025-2031年中国渔具市场运行走势预测</w:t>
      </w:r>
      <w:r>
        <w:rPr>
          <w:rFonts w:hint="eastAsia"/>
        </w:rPr>
        <w:br/>
      </w:r>
      <w:r>
        <w:rPr>
          <w:rFonts w:hint="eastAsia"/>
        </w:rPr>
        <w:t>　　第一节 2025-2031年中国渔具产品技术的发展趋势预测分析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一、产品高端化</w:t>
      </w:r>
      <w:r>
        <w:rPr>
          <w:rFonts w:hint="eastAsia"/>
        </w:rPr>
        <w:br/>
      </w:r>
      <w:r>
        <w:rPr>
          <w:rFonts w:hint="eastAsia"/>
        </w:rPr>
        <w:t>　　　　二、多元化、专业化</w:t>
      </w:r>
      <w:r>
        <w:rPr>
          <w:rFonts w:hint="eastAsia"/>
        </w:rPr>
        <w:br/>
      </w:r>
      <w:r>
        <w:rPr>
          <w:rFonts w:hint="eastAsia"/>
        </w:rPr>
        <w:t>　　　　三、包装设计人性化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一、渔具零售业的加盟将成为新潮发展趋势</w:t>
      </w:r>
      <w:r>
        <w:rPr>
          <w:rFonts w:hint="eastAsia"/>
        </w:rPr>
        <w:br/>
      </w:r>
      <w:r>
        <w:rPr>
          <w:rFonts w:hint="eastAsia"/>
        </w:rPr>
        <w:t>　　　　二、整个渔具行业将逐步贴向品牌化发展</w:t>
      </w:r>
      <w:r>
        <w:rPr>
          <w:rFonts w:hint="eastAsia"/>
        </w:rPr>
        <w:br/>
      </w:r>
      <w:r>
        <w:rPr>
          <w:rFonts w:hint="eastAsia"/>
        </w:rPr>
        <w:t>　　　　三、渔具消费市场保持平稳发展的态势</w:t>
      </w:r>
      <w:r>
        <w:rPr>
          <w:rFonts w:hint="eastAsia"/>
        </w:rPr>
        <w:br/>
      </w:r>
      <w:r>
        <w:rPr>
          <w:rFonts w:hint="eastAsia"/>
        </w:rPr>
        <w:t>　　　　四、渔具产品的种类将更趋于高档化需求</w:t>
      </w:r>
      <w:r>
        <w:rPr>
          <w:rFonts w:hint="eastAsia"/>
        </w:rPr>
        <w:br/>
      </w:r>
      <w:r>
        <w:rPr>
          <w:rFonts w:hint="eastAsia"/>
        </w:rPr>
        <w:t>　　第三节 中智林~2025-2031年中国渔具行业市场状况预测分析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二、2025-2031年中国渔具行业市场产品价格预测分析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三、2025-2031年中国渔具行业市场进出口形势预测分析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08c7de3743ae" w:history="1">
        <w:r>
          <w:rPr>
            <w:rStyle w:val="Hyperlink"/>
          </w:rPr>
          <w:t>中国渔具行业现状调研及未来发展趋势分析报告（2025-2031年）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08c7de3743ae" w:history="1">
        <w:r>
          <w:rPr>
            <w:rStyle w:val="Hyperlink"/>
          </w:rPr>
          <w:t>https://www.20087.com/M_QiTa/12/YuJuHangYeXianZhuangYanJiu.html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0d42f6f94153" w:history="1">
      <w:r>
        <w:rPr>
          <w:rStyle w:val="Hyperlink"/>
        </w:rPr>
        <w:t>中国渔具行业现状调研及未来发展趋势分析报告（2025-2031年）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uJuHangYeXianZhuangYanJiu.html" TargetMode="External" Id="R9f3808c7de3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uJuHangYeXianZhuangYanJiu.html" TargetMode="External" Id="R60d40d42f6f9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2025-01-12T23:47:00Z</dcterms:created>
  <dcterms:modified xsi:type="dcterms:W3CDTF">2025-01-13T00:47:00Z</dcterms:modified>
  <dc:subject>中国渔具行业现状调研及未来发展趋势分析报告（2025-2031年）</dc:subject>
  <dc:title>中国渔具行业现状调研及未来发展趋势分析报告（2025-2031年）</dc:title>
  <cp:keywords>中国渔具行业现状调研及未来发展趋势分析报告（2025-2031年）</cp:keywords>
  <dc:description>中国渔具行业现状调研及未来发展趋势分析报告（2025-2031年）</dc:description>
</cp:coreProperties>
</file>