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c15f608224419" w:history="1">
              <w:r>
                <w:rPr>
                  <w:rStyle w:val="Hyperlink"/>
                </w:rPr>
                <w:t>中国石斑鱼行业发展调研与市场前景预测报告（2025-2031年）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c15f608224419" w:history="1">
              <w:r>
                <w:rPr>
                  <w:rStyle w:val="Hyperlink"/>
                </w:rPr>
                <w:t>中国石斑鱼行业发展调研与市场前景预测报告（2025-2031年）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c15f608224419" w:history="1">
                <w:r>
                  <w:rPr>
                    <w:rStyle w:val="Hyperlink"/>
                  </w:rPr>
                  <w:t>https://www.20087.com/M_QiTa/12/ShiBanYuShiChangJingZhengYuFaZhanQuShi.html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斑鱼是高档海产品，深受消费者喜爱。目前，随着野生资源的减少和市场需求的增加，石斑鱼养殖业迅速发展，成为渔业经济的一个亮点。现代石斑鱼养殖采用科学的饲料配方、精准的疾病防控和智能化的养殖设施，提高了鱼的存活率和肉质品质。</w:t>
      </w:r>
      <w:r>
        <w:rPr>
          <w:rFonts w:hint="eastAsia"/>
        </w:rPr>
        <w:br/>
      </w:r>
      <w:r>
        <w:rPr>
          <w:rFonts w:hint="eastAsia"/>
        </w:rPr>
        <w:t>　　未来石斑鱼养殖将更加注重可持续性和市场细分。可持续性方面，养殖将更加注重生态平衡，采用循环水养殖等环保技术，减少对海洋生态的破坏。市场细分方面，养殖企业将根据市场需求，开发不同品种、规格和价位的石斑鱼产品，满足不同消费群体的喜好，如高端餐饮、家庭烹饪等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c15f608224419" w:history="1">
        <w:r>
          <w:rPr>
            <w:rStyle w:val="Hyperlink"/>
          </w:rPr>
          <w:t>中国石斑鱼行业发展调研与市场前景预测报告（2025-2031年）</w:t>
        </w:r>
      </w:hyperlink>
      <w:r>
        <w:rPr>
          <w:rFonts w:hint="eastAsia"/>
        </w:rPr>
        <w:t>》系统分析了石斑鱼行业的现状，全面梳理了石斑鱼市场需求、市场规模、产业链结构及价格体系，详细解读了石斑鱼细分市场特点。报告结合权威数据，科学预测了石斑鱼市场前景与发展趋势，客观分析了品牌竞争格局、市场集中度及重点企业的运营表现，并指出了石斑鱼行业面临的机遇与风险。为石斑鱼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中国石斑鱼行业发展综述</w:t>
      </w:r>
      <w:r>
        <w:rPr>
          <w:rFonts w:hint="eastAsia"/>
        </w:rPr>
        <w:br/>
      </w:r>
      <w:r>
        <w:rPr>
          <w:rFonts w:hint="eastAsia"/>
        </w:rPr>
        <w:t>　　第一节 石斑鱼行业发展情况</w:t>
      </w:r>
      <w:r>
        <w:rPr>
          <w:rFonts w:hint="eastAsia"/>
        </w:rPr>
        <w:br/>
      </w:r>
      <w:r>
        <w:rPr>
          <w:rFonts w:hint="eastAsia"/>
        </w:rPr>
        <w:t>　　　　一、石斑鱼行业发展周期</w:t>
      </w:r>
      <w:r>
        <w:rPr>
          <w:rFonts w:hint="eastAsia"/>
        </w:rPr>
        <w:br/>
      </w:r>
      <w:r>
        <w:rPr>
          <w:rFonts w:hint="eastAsia"/>
        </w:rPr>
        <w:t>　　　　二、石斑鱼行业产业链分析</w:t>
      </w:r>
      <w:r>
        <w:rPr>
          <w:rFonts w:hint="eastAsia"/>
        </w:rPr>
        <w:br/>
      </w:r>
      <w:r>
        <w:rPr>
          <w:rFonts w:hint="eastAsia"/>
        </w:rPr>
        <w:t>　　　　三、石斑鱼行业发展swot分析</w:t>
      </w:r>
      <w:r>
        <w:rPr>
          <w:rFonts w:hint="eastAsia"/>
        </w:rPr>
        <w:br/>
      </w:r>
      <w:r>
        <w:rPr>
          <w:rFonts w:hint="eastAsia"/>
        </w:rPr>
        <w:t>　　第二节 近年中国石斑鱼行业运行状况</w:t>
      </w:r>
      <w:r>
        <w:rPr>
          <w:rFonts w:hint="eastAsia"/>
        </w:rPr>
        <w:br/>
      </w:r>
      <w:r>
        <w:rPr>
          <w:rFonts w:hint="eastAsia"/>
        </w:rPr>
        <w:t>　　　　一、2020-2025年中国石斑鱼产量分析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二、2020-2025年中国石斑鱼需求量分析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三、2020-2025年中国石斑鱼进出口分析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四、2020-2025年中国石斑鱼整体供需分析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2020-2025年中国石斑鱼产业环境分析</w:t>
      </w:r>
      <w:r>
        <w:rPr>
          <w:rFonts w:hint="eastAsia"/>
        </w:rPr>
        <w:br/>
      </w:r>
      <w:r>
        <w:rPr>
          <w:rFonts w:hint="eastAsia"/>
        </w:rPr>
        <w:t>　　第一节 2025年中国石斑鱼行业经济环境分析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中国石斑鱼行业社会环境分析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中国石斑鱼行业政策法规分析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中国石斑鱼行业国际贸易环境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2020-2025年中国石斑鱼行业数据监测分析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2020-2025年中国石斑鱼行业规模分析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2025年中国石斑鱼行业结构分析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2020-2025年中国石斑鱼行业产值分析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2020-2025年中国石斑鱼行业成本费用分析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2020-2025年中国石斑鱼行业盈利能力分析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2025年中国石斑鱼行业区域市场分析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2025年华北地区石斑鱼行业分析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2025年东北地区石斑鱼行业分析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2025年华东地区石斑鱼行业分析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2025年华南地区石斑鱼行业分析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2025年华中地区石斑鱼行业分析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2025年西南地区石斑鱼行业分析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2025年西北地区石斑鱼行业分析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中国石斑鱼制造行业成本费用分析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2020-2025年石斑鱼制造行业产品销售成本分析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2020-2025年石斑鱼制造行业销售费用分析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2020-2025年石斑鱼制造行业管理费用分析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2020-2025年石斑鱼制造行业财务费用分析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中国石斑鱼产业市场营销策略竞争分析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2025年石斑鱼行业营销策略和营销渠道研究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石斑鱼行业目前主要营销渠道分析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石斑鱼行业重点企业营销策略</w:t>
      </w:r>
      <w:r>
        <w:rPr>
          <w:rFonts w:hint="eastAsia"/>
        </w:rPr>
        <w:br/>
      </w:r>
      <w:r>
        <w:rPr>
          <w:rFonts w:hint="eastAsia"/>
        </w:rPr>
        <w:t>　　第三节 石斑鱼行业产品营销策略建议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一、石斑鱼行业产品功效优先策略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二、石斑鱼行业产品品牌提升策略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三、石斑鱼行业产品价格杠杆策略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四、石斑鱼行业产品媒体组合策略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五、石斑鱼行业产品个性推介策略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六、石斑鱼行业产品层次营销策略</w:t>
      </w:r>
      <w:r>
        <w:rPr>
          <w:rFonts w:hint="eastAsia"/>
        </w:rPr>
        <w:br/>
      </w:r>
      <w:r>
        <w:rPr>
          <w:rFonts w:hint="eastAsia"/>
        </w:rPr>
        <w:t>　　第四节 石斑鱼行业营销渠道变革研究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一、石斑鱼行业营销渠道新理念</w:t>
      </w:r>
      <w:r>
        <w:rPr>
          <w:rFonts w:hint="eastAsia"/>
        </w:rPr>
        <w:br/>
      </w:r>
      <w:r>
        <w:rPr>
          <w:rFonts w:hint="eastAsia"/>
        </w:rPr>
        <w:t>　　　　二、石斑鱼行业渠道管理新发展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石斑鱼行业营销渠道发展趋势</w:t>
      </w:r>
      <w:r>
        <w:rPr>
          <w:rFonts w:hint="eastAsia"/>
        </w:rPr>
        <w:br/>
      </w:r>
      <w:r>
        <w:rPr>
          <w:rFonts w:hint="eastAsia"/>
        </w:rPr>
        <w:t>　　　　一、石斑鱼行业营销渠道结构扁平化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二、石斑鱼行业营销渠道终端个性化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三、石斑鱼行业营销渠道关系互动化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四、石斑鱼行业营销渠道商品多样化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2025年石斑鱼行业需求用户分析</w:t>
      </w:r>
      <w:r>
        <w:rPr>
          <w:rFonts w:hint="eastAsia"/>
        </w:rPr>
        <w:br/>
      </w:r>
      <w:r>
        <w:rPr>
          <w:rFonts w:hint="eastAsia"/>
        </w:rPr>
        <w:t>　　第一节 2025年石斑鱼行业用户认知程度分析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2025年石斑鱼行业用户需求特点分析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2025年石斑鱼行业用户关注因素分析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2025年石斑鱼行业其它用户特征分析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2025年中国石斑鱼行业整体竞争格局分析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2025年中国石斑鱼行业集中度分析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三、不同规模企业市场份额分析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2025年中国石斑鱼行业与替代品行业市场占有率分析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2025-2031年石斑鱼行业市场竞争趋势分析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2025年中国石斑鱼标竿企业竞争力指标分析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漳州市鑫邦洋水产养殖有限公司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威海洋润水产品有限公司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万宁和乐镇石斑鱼养殖专业合作社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国泰（文莱）海洋生物有限公司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深圳市大石斑鱼饮食管理有限公司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2025-2031年中国石斑鱼行业市场投资机会与前景分析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2025-2031年中国石斑鱼行业重点企业投资行为分析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2025-2031年中国石斑鱼行业市场规模预测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2025-2031年中国石斑鱼行业盈利水平分析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2025-2031年中国石斑鱼投资机会分析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2025-2031年中国石斑鱼总体机会评价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2025-2031年中国石斑鱼行业前景分析及对策</w:t>
      </w:r>
      <w:r>
        <w:rPr>
          <w:rFonts w:hint="eastAsia"/>
        </w:rPr>
        <w:br/>
      </w:r>
      <w:r>
        <w:rPr>
          <w:rFonts w:hint="eastAsia"/>
        </w:rPr>
        <w:t>　　第一节 2025-2031年中国石斑鱼行业发展前景分析</w:t>
      </w:r>
      <w:r>
        <w:rPr>
          <w:rFonts w:hint="eastAsia"/>
        </w:rPr>
        <w:br/>
      </w:r>
      <w:r>
        <w:rPr>
          <w:rFonts w:hint="eastAsia"/>
        </w:rPr>
        <w:t>　　　　一、石斑鱼行业市场发展前景分析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二、石斑鱼行业市场蕴藏的商机分析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三、石斑鱼行业“十四五”规划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2025-2031年中国石斑鱼产业未来发展预测及投资风险分析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石斑鱼行业发展预测与投资前景分析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第三节 石斑鱼产业投资风险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当前经济不景气环境下的行业企业防范措施及策略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2025-2031年石斑鱼行业投资风险策略分析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投资风险控制策略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一、充分认识行业投资风险，积极主动应对投资风险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四、建立健全企业内控机制，降低投资风险的可能性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中-智林：销售注意事项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2石斑鱼产业链结构图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2020-2025年我国石斑鱼行业产量情况</w:t>
      </w:r>
      <w:r>
        <w:rPr>
          <w:rFonts w:hint="eastAsia"/>
        </w:rPr>
        <w:br/>
      </w:r>
      <w:r>
        <w:rPr>
          <w:rFonts w:hint="eastAsia"/>
        </w:rPr>
        <w:t>　　图表 4 2020-2025年我国石斑鱼行业需求情况</w:t>
      </w:r>
      <w:r>
        <w:rPr>
          <w:rFonts w:hint="eastAsia"/>
        </w:rPr>
        <w:br/>
      </w:r>
      <w:r>
        <w:rPr>
          <w:rFonts w:hint="eastAsia"/>
        </w:rPr>
        <w:t>　　图表 5 2020-2025年我国石斑鱼行业进出口情况</w:t>
      </w:r>
      <w:r>
        <w:rPr>
          <w:rFonts w:hint="eastAsia"/>
        </w:rPr>
        <w:br/>
      </w:r>
      <w:r>
        <w:rPr>
          <w:rFonts w:hint="eastAsia"/>
        </w:rPr>
        <w:t>　　图表 6 2020-2025年我国石斑鱼行业供需情况</w:t>
      </w:r>
      <w:r>
        <w:rPr>
          <w:rFonts w:hint="eastAsia"/>
        </w:rPr>
        <w:br/>
      </w:r>
      <w:r>
        <w:rPr>
          <w:rFonts w:hint="eastAsia"/>
        </w:rPr>
        <w:t>　　图表 7 2020-2025年我国石斑鱼行业企业数量情况</w:t>
      </w:r>
      <w:r>
        <w:rPr>
          <w:rFonts w:hint="eastAsia"/>
        </w:rPr>
        <w:br/>
      </w:r>
      <w:r>
        <w:rPr>
          <w:rFonts w:hint="eastAsia"/>
        </w:rPr>
        <w:t>　　图表 8 2020-2025年我国石斑鱼行业从业人数情况</w:t>
      </w:r>
      <w:r>
        <w:rPr>
          <w:rFonts w:hint="eastAsia"/>
        </w:rPr>
        <w:br/>
      </w:r>
      <w:r>
        <w:rPr>
          <w:rFonts w:hint="eastAsia"/>
        </w:rPr>
        <w:t>　　图表 9 2020-2025年我国石斑鱼行业资产规模情况</w:t>
      </w:r>
      <w:r>
        <w:rPr>
          <w:rFonts w:hint="eastAsia"/>
        </w:rPr>
        <w:br/>
      </w:r>
      <w:r>
        <w:rPr>
          <w:rFonts w:hint="eastAsia"/>
        </w:rPr>
        <w:t>　　图表 102015年1-6月我国石斑鱼行业企业数量结构情况</w:t>
      </w:r>
      <w:r>
        <w:rPr>
          <w:rFonts w:hint="eastAsia"/>
        </w:rPr>
        <w:br/>
      </w:r>
      <w:r>
        <w:rPr>
          <w:rFonts w:hint="eastAsia"/>
        </w:rPr>
        <w:t>　　图表 112015年1-6月我国石斑鱼行业企业销售收入结构情况</w:t>
      </w:r>
      <w:r>
        <w:rPr>
          <w:rFonts w:hint="eastAsia"/>
        </w:rPr>
        <w:br/>
      </w:r>
      <w:r>
        <w:rPr>
          <w:rFonts w:hint="eastAsia"/>
        </w:rPr>
        <w:t>　　图表 12 2020-2025年我国石斑鱼行业产成品情况</w:t>
      </w:r>
      <w:r>
        <w:rPr>
          <w:rFonts w:hint="eastAsia"/>
        </w:rPr>
        <w:br/>
      </w:r>
      <w:r>
        <w:rPr>
          <w:rFonts w:hint="eastAsia"/>
        </w:rPr>
        <w:t>　　图表 13 2020-2025年我国石斑鱼行业工业销售产值情况</w:t>
      </w:r>
      <w:r>
        <w:rPr>
          <w:rFonts w:hint="eastAsia"/>
        </w:rPr>
        <w:br/>
      </w:r>
      <w:r>
        <w:rPr>
          <w:rFonts w:hint="eastAsia"/>
        </w:rPr>
        <w:t>　　图表 14 2020-2025年我国石斑鱼行业出口 交货值情况</w:t>
      </w:r>
      <w:r>
        <w:rPr>
          <w:rFonts w:hint="eastAsia"/>
        </w:rPr>
        <w:br/>
      </w:r>
      <w:r>
        <w:rPr>
          <w:rFonts w:hint="eastAsia"/>
        </w:rPr>
        <w:t>　　图表 15 2020-2025年我国石斑鱼行业销售成本情况</w:t>
      </w:r>
      <w:r>
        <w:rPr>
          <w:rFonts w:hint="eastAsia"/>
        </w:rPr>
        <w:br/>
      </w:r>
      <w:r>
        <w:rPr>
          <w:rFonts w:hint="eastAsia"/>
        </w:rPr>
        <w:t>　　图表 16 2020-2025年我国石斑鱼行业成本费用情况</w:t>
      </w:r>
      <w:r>
        <w:rPr>
          <w:rFonts w:hint="eastAsia"/>
        </w:rPr>
        <w:br/>
      </w:r>
      <w:r>
        <w:rPr>
          <w:rFonts w:hint="eastAsia"/>
        </w:rPr>
        <w:t>　　图表 17 2020-2025年我国石斑鱼行业利润总额情况</w:t>
      </w:r>
      <w:r>
        <w:rPr>
          <w:rFonts w:hint="eastAsia"/>
        </w:rPr>
        <w:br/>
      </w:r>
      <w:r>
        <w:rPr>
          <w:rFonts w:hint="eastAsia"/>
        </w:rPr>
        <w:t>　　图表 18 2020-2025年我国石斑鱼行业盈利能力情况</w:t>
      </w:r>
      <w:r>
        <w:rPr>
          <w:rFonts w:hint="eastAsia"/>
        </w:rPr>
        <w:br/>
      </w:r>
      <w:r>
        <w:rPr>
          <w:rFonts w:hint="eastAsia"/>
        </w:rPr>
        <w:t>　　图表 19 2020-2025年我国华北地区石斑鱼行业需求情况</w:t>
      </w:r>
      <w:r>
        <w:rPr>
          <w:rFonts w:hint="eastAsia"/>
        </w:rPr>
        <w:br/>
      </w:r>
      <w:r>
        <w:rPr>
          <w:rFonts w:hint="eastAsia"/>
        </w:rPr>
        <w:t>　　图表 21 2025-2031年我国华北地区石斑鱼行业需求预测情况</w:t>
      </w:r>
      <w:r>
        <w:rPr>
          <w:rFonts w:hint="eastAsia"/>
        </w:rPr>
        <w:br/>
      </w:r>
      <w:r>
        <w:rPr>
          <w:rFonts w:hint="eastAsia"/>
        </w:rPr>
        <w:t>　　图表 22 2025-2031年我国华北地区石斑鱼行业市场规模预测情况</w:t>
      </w:r>
      <w:r>
        <w:rPr>
          <w:rFonts w:hint="eastAsia"/>
        </w:rPr>
        <w:br/>
      </w:r>
      <w:r>
        <w:rPr>
          <w:rFonts w:hint="eastAsia"/>
        </w:rPr>
        <w:t>　　图表 23 2020-2025年我国东北地区石斑鱼行业需求情况</w:t>
      </w:r>
      <w:r>
        <w:rPr>
          <w:rFonts w:hint="eastAsia"/>
        </w:rPr>
        <w:br/>
      </w:r>
      <w:r>
        <w:rPr>
          <w:rFonts w:hint="eastAsia"/>
        </w:rPr>
        <w:t>　　图表 24 2020-2025年我国东北地区石斑鱼行业市场规模情况</w:t>
      </w:r>
      <w:r>
        <w:rPr>
          <w:rFonts w:hint="eastAsia"/>
        </w:rPr>
        <w:br/>
      </w:r>
      <w:r>
        <w:rPr>
          <w:rFonts w:hint="eastAsia"/>
        </w:rPr>
        <w:t>　　图表 25 2025-2031年我国东北地区石斑鱼行业需求预测情况</w:t>
      </w:r>
      <w:r>
        <w:rPr>
          <w:rFonts w:hint="eastAsia"/>
        </w:rPr>
        <w:br/>
      </w:r>
      <w:r>
        <w:rPr>
          <w:rFonts w:hint="eastAsia"/>
        </w:rPr>
        <w:t>　　图表 26 2025-2031年我国东北地区石斑鱼行业市场规模预测情况</w:t>
      </w:r>
      <w:r>
        <w:rPr>
          <w:rFonts w:hint="eastAsia"/>
        </w:rPr>
        <w:br/>
      </w:r>
      <w:r>
        <w:rPr>
          <w:rFonts w:hint="eastAsia"/>
        </w:rPr>
        <w:t>　　图表 27 2020-2025年我国华东地区石斑鱼行业需求情况</w:t>
      </w:r>
      <w:r>
        <w:rPr>
          <w:rFonts w:hint="eastAsia"/>
        </w:rPr>
        <w:br/>
      </w:r>
      <w:r>
        <w:rPr>
          <w:rFonts w:hint="eastAsia"/>
        </w:rPr>
        <w:t>　　图表 28 2020-2025年我国华东地区石斑鱼行业市场规模情况</w:t>
      </w:r>
      <w:r>
        <w:rPr>
          <w:rFonts w:hint="eastAsia"/>
        </w:rPr>
        <w:br/>
      </w:r>
      <w:r>
        <w:rPr>
          <w:rFonts w:hint="eastAsia"/>
        </w:rPr>
        <w:t>　　图表 29 2025-2031年我国华东地区石斑鱼行业需求预测情况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c15f608224419" w:history="1">
        <w:r>
          <w:rPr>
            <w:rStyle w:val="Hyperlink"/>
          </w:rPr>
          <w:t>中国石斑鱼行业发展调研与市场前景预测报告（2025-2031年）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c15f608224419" w:history="1">
        <w:r>
          <w:rPr>
            <w:rStyle w:val="Hyperlink"/>
          </w:rPr>
          <w:t>https://www.20087.com/M_QiTa/12/ShiBanYuShiChangJingZhengYuFaZhanQuShi.html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热点：石斑鱼百度百科、石斑鱼多少钱一斤、石斑鱼大全、石斑鱼是属于淡水鱼还是海鱼、三斑石斑鱼、石斑鱼的营养价值及功效与作用、石斑鱼是什么鱼、石斑鱼种类、石斑鱼是海鱼吗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3645c8f5b4018" w:history="1">
      <w:r>
        <w:rPr>
          <w:rStyle w:val="Hyperlink"/>
        </w:rPr>
        <w:t>中国石斑鱼行业发展调研与市场前景预测报告（2025-2031年）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ShiBanYuShiChangJingZhengYuFaZhanQuShi.html" TargetMode="External" Id="R215c15f60822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ShiBanYuShiChangJingZhengYuFaZhanQuShi.html" TargetMode="External" Id="R5bf3645c8f5b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2025-01-17T02:07:00Z</dcterms:created>
  <dcterms:modified xsi:type="dcterms:W3CDTF">2025-01-17T03:07:00Z</dcterms:modified>
  <dc:subject>中国石斑鱼行业发展调研与市场前景预测报告（2025-2031年）</dc:subject>
  <dc:title>中国石斑鱼行业发展调研与市场前景预测报告（2025-2031年）</dc:title>
  <cp:keywords>中国石斑鱼行业发展调研与市场前景预测报告（2025-2031年）</cp:keywords>
  <dc:description>中国石斑鱼行业发展调研与市场前景预测报告（2025-2031年）</dc:description>
</cp:coreProperties>
</file>