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f7482750947bd" w:history="1">
              <w:r>
                <w:rPr>
                  <w:rStyle w:val="Hyperlink"/>
                </w:rPr>
                <w:t>2024-2030年中国老年人综合维生素片行业现状调研与前景分析报告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f7482750947bd" w:history="1">
              <w:r>
                <w:rPr>
                  <w:rStyle w:val="Hyperlink"/>
                </w:rPr>
                <w:t>2024-2030年中国老年人综合维生素片行业现状调研与前景分析报告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f7482750947bd" w:history="1">
                <w:r>
                  <w:rPr>
                    <w:rStyle w:val="Hyperlink"/>
                  </w:rPr>
                  <w:t>https://www.20087.com/2/81/LaoNianRenZongHeWeiShengSuPianHangYeQianJingQuShi.html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综合维生素片是一种专为老年人设计的营养补充剂，旨在补充老年人日常饮食中可能缺乏的维生素和矿物质。近年来，随着人们对健康老龄化意识的增强，老年人综合维生素片市场持续增长。市场上，老年人综合维生素片的种类繁多，不仅能够提供基础的维生素和矿物质，还添加了额外的营养成分，如抗氧化剂、关节支持成分等。随着科研成果的应用，这些产品的配方也在不断优化，以更好地满足老年人的健康需求。</w:t>
      </w:r>
      <w:r>
        <w:rPr>
          <w:rFonts w:hint="eastAsia"/>
        </w:rPr>
        <w:br/>
      </w:r>
      <w:r>
        <w:rPr>
          <w:rFonts w:hint="eastAsia"/>
        </w:rPr>
        <w:t>　　未来，老年人综合维生素片的发展将主要体现在以下几个方面：一是随着生物技术的进步，老年人综合维生素片将采用更先进的配方，提高营养成分的生物利用率；二是随着消费者对个性化营养需求的认识加深，老年人综合维生素片将提供更多定制化选项，如针对特定健康问题的产品；三是随着健康食品市场的扩大，老年人综合维生素片将更加注重天然成分和清洁标签，减少添加剂的使用；四是随着数字健康技术的应用，老年人综合维生素片将更加注重与健康管理平台的集成，提供更加全面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f7482750947bd" w:history="1">
        <w:r>
          <w:rPr>
            <w:rStyle w:val="Hyperlink"/>
          </w:rPr>
          <w:t>2024-2030年中国老年人综合维生素片行业现状调研与前景分析报告</w:t>
        </w:r>
      </w:hyperlink>
      <w:r>
        <w:rPr>
          <w:rFonts w:hint="eastAsia"/>
        </w:rPr>
        <w:t>》全面剖析了老年人综合维生素片产业链及市场规模、需求，深入分析了当前市场价格、行业现状，并展望了老年人综合维生素片市场前景与发展趋势。报告聚焦于老年人综合维生素片重点企业，详细探讨了行业竞争格局、市场集中度及品牌建设，同时对老年人综合维生素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老年人综合维生素片行业概述</w:t>
      </w:r>
      <w:r>
        <w:rPr>
          <w:rFonts w:hint="eastAsia"/>
        </w:rPr>
        <w:br/>
      </w:r>
      <w:r>
        <w:rPr>
          <w:rFonts w:hint="eastAsia"/>
        </w:rPr>
        <w:t>　　第一节 老年人综合维生素片定义与分类</w:t>
      </w:r>
      <w:r>
        <w:rPr>
          <w:rFonts w:hint="eastAsia"/>
        </w:rPr>
        <w:br/>
      </w:r>
      <w:r>
        <w:rPr>
          <w:rFonts w:hint="eastAsia"/>
        </w:rPr>
        <w:t>　　第二节 老年人综合维生素片应用领域</w:t>
      </w:r>
      <w:r>
        <w:rPr>
          <w:rFonts w:hint="eastAsia"/>
        </w:rPr>
        <w:br/>
      </w:r>
      <w:r>
        <w:rPr>
          <w:rFonts w:hint="eastAsia"/>
        </w:rPr>
        <w:t>　　第三节 老年人综合维生素片行业经济指标分析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老年人综合维生素片产业链及经营模式分析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三、老年人综合维生素片销售模式及销售渠道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全球老年人综合维生素片市场发展综述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2019-2023年全球老年人综合维生素片市场规模与趋势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主要国家与地区老年人综合维生素片市场分析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2024-2030年全球老年人综合维生素片行业发展趋势与前景预测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中国老年人综合维生素片行业市场分析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2023-2024年老年人综合维生素片产能与投资动态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一、国内老年人综合维生素片产能及利用情况</w:t>
      </w:r>
      <w:r>
        <w:rPr>
          <w:rFonts w:hint="eastAsia"/>
        </w:rPr>
        <w:br/>
      </w:r>
      <w:r>
        <w:rPr>
          <w:rFonts w:hint="eastAsia"/>
        </w:rPr>
        <w:t>　　　　二、老年人综合维生素片产能扩张与投资动态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2024-2030年老年人综合维生素片行业产量统计与趋势预测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一、2019-2023年老年人综合维生素片行业产量数据统计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1、2019-2023年老年人综合维生素片产量及增长趋势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2、2019-2023年老年人综合维生素片细分产品产量及份额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二、影响老年人综合维生素片产量的关键因素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三、2024-2030年老年人综合维生素片产量预测</w:t>
      </w:r>
      <w:r>
        <w:rPr>
          <w:rFonts w:hint="eastAsia"/>
        </w:rPr>
        <w:br/>
      </w:r>
      <w:r>
        <w:rPr>
          <w:rFonts w:hint="eastAsia"/>
        </w:rPr>
        <w:t>　　第三节 2024-2030年老年人综合维生素片市场需求与销售分析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一、2023-2024年老年人综合维生素片行业需求现状</w:t>
      </w:r>
      <w:r>
        <w:rPr>
          <w:rFonts w:hint="eastAsia"/>
        </w:rPr>
        <w:br/>
      </w:r>
      <w:r>
        <w:rPr>
          <w:rFonts w:hint="eastAsia"/>
        </w:rPr>
        <w:t>　　　　二、老年人综合维生素片客户群体与需求特点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三、2019-2023年老年人综合维生素片行业销售规模分析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四、2024-2030年老年人综合维生素片市场增长潜力与规模预测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中国老年人综合维生素片细分市场与下游应用领域分析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老年人综合维生素片细分市场分析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一、2023-2024年老年人综合维生素片主要细分产品市场现状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老年人综合维生素片下游应用与客户群体分析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一、2023-2024年老年人综合维生素片各应用领域市场现状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2023-2024年中国老年人综合维生素片技术发展研究</w:t>
      </w:r>
      <w:r>
        <w:rPr>
          <w:rFonts w:hint="eastAsia"/>
        </w:rPr>
        <w:br/>
      </w:r>
      <w:r>
        <w:rPr>
          <w:rFonts w:hint="eastAsia"/>
        </w:rPr>
        <w:t>　　第一节 当前老年人综合维生素片技术发展现状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国内外老年人综合维生素片技术差异与原因</w:t>
      </w:r>
      <w:r>
        <w:rPr>
          <w:rFonts w:hint="eastAsia"/>
        </w:rPr>
        <w:br/>
      </w:r>
      <w:r>
        <w:rPr>
          <w:rFonts w:hint="eastAsia"/>
        </w:rPr>
        <w:t>　　第三节 老年人综合维生素片技术创新与发展趋势预测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技术进步对老年人综合维生素片行业的影响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老年人综合维生素片价格机制与竞争策略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一、2019-2023年老年人综合维生素片市场价格走势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老年人综合维生素片定价策略与方法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2024-2030年老年人综合维生素片价格竞争态势与趋势预测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中国老年人综合维生素片行业重点区域市场研究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2023-2024年重点区域老年人综合维生素片市场发展概况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二、2019-2023年老年人综合维生素片市场需求规模情况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三、2024-2030年老年人综合维生素片行业发展潜力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二、2019-2023年老年人综合维生素片市场需求规模情况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三、2024-2030年老年人综合维生素片行业发展潜力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二、2019-2023年老年人综合维生素片市场需求规模情况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三、2024-2030年老年人综合维生素片行业发展潜力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二、2019-2023年老年人综合维生素片市场需求规模情况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三、2024-2030年老年人综合维生素片行业发展潜力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二、2019-2023年老年人综合维生素片市场需求规模情况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三、2024-2030年老年人综合维生素片行业发展潜力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2019-2023年中国老年人综合维生素片行业进出口情况分析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老年人综合维生素片行业进口情况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一、2019-2023年老年人综合维生素片进口规模及增长情况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二、老年人综合维生素片主要进口来源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老年人综合维生素片行业出口情况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一、2019-2023年老年人综合维生素片出口规模及增长情况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二、老年人综合维生素片主要出口目的地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2019-2023年中国老年人综合维生素片行业总体发展与财务状况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2019-2023年中国老年人综合维生素片行业规模情况</w:t>
      </w:r>
      <w:r>
        <w:rPr>
          <w:rFonts w:hint="eastAsia"/>
        </w:rPr>
        <w:br/>
      </w:r>
      <w:r>
        <w:rPr>
          <w:rFonts w:hint="eastAsia"/>
        </w:rPr>
        <w:t>　　　　一、老年人综合维生素片行业企业数量规模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二、老年人综合维生素片行业从业人员规模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三、老年人综合维生素片行业市场敏感性分析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2019-2023年中国老年人综合维生素片行业财务能力分析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一、老年人综合维生素片行业盈利能力</w:t>
      </w:r>
      <w:r>
        <w:rPr>
          <w:rFonts w:hint="eastAsia"/>
        </w:rPr>
        <w:br/>
      </w:r>
      <w:r>
        <w:rPr>
          <w:rFonts w:hint="eastAsia"/>
        </w:rPr>
        <w:t>　　　　二、老年人综合维生素片行业偿债能力</w:t>
      </w:r>
      <w:r>
        <w:rPr>
          <w:rFonts w:hint="eastAsia"/>
        </w:rPr>
        <w:br/>
      </w:r>
      <w:r>
        <w:rPr>
          <w:rFonts w:hint="eastAsia"/>
        </w:rPr>
        <w:t>　　　　三、老年人综合维生素片行业营运能力</w:t>
      </w:r>
      <w:r>
        <w:rPr>
          <w:rFonts w:hint="eastAsia"/>
        </w:rPr>
        <w:br/>
      </w:r>
      <w:r>
        <w:rPr>
          <w:rFonts w:hint="eastAsia"/>
        </w:rPr>
        <w:t>　　　　四、老年人综合维生素片行业发展能力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老年人综合维生素片行业重点企业调研分析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二、企业老年人综合维生素片业务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二、企业老年人综合维生素片业务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二、企业老年人综合维生素片业务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二、企业老年人综合维生素片业务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二、企业老年人综合维生素片业务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二、企业老年人综合维生素片业务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中国老年人综合维生素片行业竞争格局分析</w:t>
      </w:r>
      <w:r>
        <w:rPr>
          <w:rFonts w:hint="eastAsia"/>
        </w:rPr>
        <w:br/>
      </w:r>
      <w:r>
        <w:rPr>
          <w:rFonts w:hint="eastAsia"/>
        </w:rPr>
        <w:t>　　第一节 老年人综合维生素片行业竞争格局总览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2023-2024年老年人综合维生素片行业竞争力分析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2019-2023年老年人综合维生素片行业企业并购活动分析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2023-2024年老年人综合维生素片行业会展与招投标活动分析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一、老年人综合维生素片行业会展活动及其市场影响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2024年中国老年人综合维生素片企业发展企业发展策略与建议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老年人综合维生素片销售模式与渠道策略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老年人综合维生素片品牌与市场推广策略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老年人综合维生素片研发投入与技术创新能力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老年人综合维生素片合作联盟与资源整合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中国老年人综合维生素片行业风险与对策</w:t>
      </w:r>
      <w:r>
        <w:rPr>
          <w:rFonts w:hint="eastAsia"/>
        </w:rPr>
        <w:br/>
      </w:r>
      <w:r>
        <w:rPr>
          <w:rFonts w:hint="eastAsia"/>
        </w:rPr>
        <w:t>　　第一节 老年人综合维生素片行业SWOT分析</w:t>
      </w:r>
      <w:r>
        <w:rPr>
          <w:rFonts w:hint="eastAsia"/>
        </w:rPr>
        <w:br/>
      </w:r>
      <w:r>
        <w:rPr>
          <w:rFonts w:hint="eastAsia"/>
        </w:rPr>
        <w:t>　　　　一、老年人综合维生素片行业优势</w:t>
      </w:r>
      <w:r>
        <w:rPr>
          <w:rFonts w:hint="eastAsia"/>
        </w:rPr>
        <w:br/>
      </w:r>
      <w:r>
        <w:rPr>
          <w:rFonts w:hint="eastAsia"/>
        </w:rPr>
        <w:t>　　　　二、老年人综合维生素片行业劣势</w:t>
      </w:r>
      <w:r>
        <w:rPr>
          <w:rFonts w:hint="eastAsia"/>
        </w:rPr>
        <w:br/>
      </w:r>
      <w:r>
        <w:rPr>
          <w:rFonts w:hint="eastAsia"/>
        </w:rPr>
        <w:t>　　　　三、老年人综合维生素片市场机会</w:t>
      </w:r>
      <w:r>
        <w:rPr>
          <w:rFonts w:hint="eastAsia"/>
        </w:rPr>
        <w:br/>
      </w:r>
      <w:r>
        <w:rPr>
          <w:rFonts w:hint="eastAsia"/>
        </w:rPr>
        <w:t>　　　　四、老年人综合维生素片市场威胁</w:t>
      </w:r>
      <w:r>
        <w:rPr>
          <w:rFonts w:hint="eastAsia"/>
        </w:rPr>
        <w:br/>
      </w:r>
      <w:r>
        <w:rPr>
          <w:rFonts w:hint="eastAsia"/>
        </w:rPr>
        <w:t>　　第二节 老年人综合维生素片行业风险及对策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2024-2030年中国老年人综合维生素片行业前景与发展趋势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2023-2024年老年人综合维生素片行业发展环境分析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一、老年人综合维生素片行业主管部门与监管体制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二、老年人综合维生素片行业主要法律法规及政策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三、老年人综合维生素片行业标准与质量监管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2024-2030年老年人综合维生素片行业发展趋势与方向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2024-2030年老年人综合维生素片行业发展潜力与机遇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老年人综合维生素片行业研究结论与建议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中-智-林-老年人综合维生素片行业发展建议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老年人综合维生素片行业类别</w:t>
      </w:r>
      <w:r>
        <w:rPr>
          <w:rFonts w:hint="eastAsia"/>
        </w:rPr>
        <w:br/>
      </w:r>
      <w:r>
        <w:rPr>
          <w:rFonts w:hint="eastAsia"/>
        </w:rPr>
        <w:t>　　图表 老年人综合维生素片行业产业链调研</w:t>
      </w:r>
      <w:r>
        <w:rPr>
          <w:rFonts w:hint="eastAsia"/>
        </w:rPr>
        <w:br/>
      </w:r>
      <w:r>
        <w:rPr>
          <w:rFonts w:hint="eastAsia"/>
        </w:rPr>
        <w:t>　　图表 老年人综合维生素片行业现状</w:t>
      </w:r>
      <w:r>
        <w:rPr>
          <w:rFonts w:hint="eastAsia"/>
        </w:rPr>
        <w:br/>
      </w:r>
      <w:r>
        <w:rPr>
          <w:rFonts w:hint="eastAsia"/>
        </w:rPr>
        <w:t>　　图表 老年人综合维生素片行业标准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2019-2023年中国老年人综合维生素片行业市场规模</w:t>
      </w:r>
      <w:r>
        <w:rPr>
          <w:rFonts w:hint="eastAsia"/>
        </w:rPr>
        <w:br/>
      </w:r>
      <w:r>
        <w:rPr>
          <w:rFonts w:hint="eastAsia"/>
        </w:rPr>
        <w:t>　　图表 2023年中国老年人综合维生素片行业产能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2019-2023年中国老年人综合维生素片行业产量统计</w:t>
      </w:r>
      <w:r>
        <w:rPr>
          <w:rFonts w:hint="eastAsia"/>
        </w:rPr>
        <w:br/>
      </w:r>
      <w:r>
        <w:rPr>
          <w:rFonts w:hint="eastAsia"/>
        </w:rPr>
        <w:t>　　图表 老年人综合维生素片行业动态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2019-2023年中国老年人综合维生素片市场需求量</w:t>
      </w:r>
      <w:r>
        <w:rPr>
          <w:rFonts w:hint="eastAsia"/>
        </w:rPr>
        <w:br/>
      </w:r>
      <w:r>
        <w:rPr>
          <w:rFonts w:hint="eastAsia"/>
        </w:rPr>
        <w:t>　　图表 2023年中国老年人综合维生素片行业需求区域调研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2019-2023年中国老年人综合维生素片行情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2019-2023年中国老年人综合维生素片进口统计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2019-2023年中国老年人综合维生素片行业企业数量统计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**地区老年人综合维生素片市场规模</w:t>
      </w:r>
      <w:r>
        <w:rPr>
          <w:rFonts w:hint="eastAsia"/>
        </w:rPr>
        <w:br/>
      </w:r>
      <w:r>
        <w:rPr>
          <w:rFonts w:hint="eastAsia"/>
        </w:rPr>
        <w:t>　　图表 **地区老年人综合维生素片行业市场需求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**地区老年人综合维生素片市场调研</w:t>
      </w:r>
      <w:r>
        <w:rPr>
          <w:rFonts w:hint="eastAsia"/>
        </w:rPr>
        <w:br/>
      </w:r>
      <w:r>
        <w:rPr>
          <w:rFonts w:hint="eastAsia"/>
        </w:rPr>
        <w:t>　　图表 **地区老年人综合维生素片行业市场需求分析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**地区老年人综合维生素片市场规模</w:t>
      </w:r>
      <w:r>
        <w:rPr>
          <w:rFonts w:hint="eastAsia"/>
        </w:rPr>
        <w:br/>
      </w:r>
      <w:r>
        <w:rPr>
          <w:rFonts w:hint="eastAsia"/>
        </w:rPr>
        <w:t>　　图表 **地区老年人综合维生素片行业市场需求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**地区老年人综合维生素片市场调研</w:t>
      </w:r>
      <w:r>
        <w:rPr>
          <w:rFonts w:hint="eastAsia"/>
        </w:rPr>
        <w:br/>
      </w:r>
      <w:r>
        <w:rPr>
          <w:rFonts w:hint="eastAsia"/>
        </w:rPr>
        <w:t>　　图表 **地区老年人综合维生素片行业市场需求分析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老年人综合维生素片行业竞争对手分析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老年人综合维生素片重点企业（三）成长能力情况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2024-2030年中国老年人综合维生素片行业产能预测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2024-2030年中国老年人综合维生素片行业产量预测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2024-2030年中国老年人综合维生素片市场需求预测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2024-2030年中国老年人综合维生素片行业市场规模预测</w:t>
      </w:r>
      <w:r>
        <w:rPr>
          <w:rFonts w:hint="eastAsia"/>
        </w:rPr>
        <w:br/>
      </w:r>
      <w:r>
        <w:rPr>
          <w:rFonts w:hint="eastAsia"/>
        </w:rPr>
        <w:t>　　图表 老年人综合维生素片行业准入条件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2024-2030年中国老年人综合维生素片行业信息化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2024-2030年中国老年人综合维生素片行业风险分析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2024-2030年中国老年人综合维生素片行业发展趋势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2024-2030年中国老年人综合维生素片市场前景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f7482750947bd" w:history="1">
        <w:r>
          <w:rPr>
            <w:rStyle w:val="Hyperlink"/>
          </w:rPr>
          <w:t>2024-2030年中国老年人综合维生素片行业现状调研与前景分析报告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f7482750947bd" w:history="1">
        <w:r>
          <w:rPr>
            <w:rStyle w:val="Hyperlink"/>
          </w:rPr>
          <w:t>https://www.20087.com/2/81/LaoNianRenZongHeWeiShengSuPianHangYeQianJingQuShi.html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62cec6f004330" w:history="1">
      <w:r>
        <w:rPr>
          <w:rStyle w:val="Hyperlink"/>
        </w:rPr>
        <w:t>2024-2030年中国老年人综合维生素片行业现状调研与前景分析报告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aoNianRenZongHeWeiShengSuPianHangYeQianJingQuShi.html" TargetMode="External" Id="R573f74827509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aoNianRenZongHeWeiShengSuPianHangYeQianJingQuShi.html" TargetMode="External" Id="R7da62cec6f00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2024-08-29T04:22:00Z</dcterms:created>
  <dcterms:modified xsi:type="dcterms:W3CDTF">2024-08-29T05:22:00Z</dcterms:modified>
  <dc:subject>2024-2030年中国老年人综合维生素片行业现状调研与前景分析报告</dc:subject>
  <dc:title>2024-2030年中国老年人综合维生素片行业现状调研与前景分析报告</dc:title>
  <cp:keywords>2024-2030年中国老年人综合维生素片行业现状调研与前景分析报告</cp:keywords>
  <dc:description>2024-2030年中国老年人综合维生素片行业现状调研与前景分析报告</dc:description>
</cp:coreProperties>
</file>