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485da79de4b15" w:history="1">
              <w:r>
                <w:rPr>
                  <w:rStyle w:val="Hyperlink"/>
                </w:rPr>
                <w:t>2026-2032年全球与中国自动售货机行业调研及前景趋势分析报告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485da79de4b15" w:history="1">
              <w:r>
                <w:rPr>
                  <w:rStyle w:val="Hyperlink"/>
                </w:rPr>
                <w:t>2026-2032年全球与中国自动售货机行业调研及前景趋势分析报告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485da79de4b15" w:history="1">
                <w:r>
                  <w:rPr>
                    <w:rStyle w:val="Hyperlink"/>
                  </w:rPr>
                  <w:t>https://www.20087.com/2/91/ZiDongShouHuoJiXianZhuangYuQianJingFenXi.html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是无人零售终端，已从传统饮料零食售卖扩展至生鲜、药品、电子产品及化妆品等高值商品领域，核心组件包括智能支付系统、温控模块、库存传感器及远程管理平台。自动售货机普遍支持移动支付、人脸识别及动态定价，部分机型集成AI视觉识别实现无感购物（如Amazon Just Walk Out技术简化版）。在城市即时消费需求增长与人力成本上升背景下，自动售货机向高密度社区、写字楼及交通枢纽加速渗透。然而，补货效率低、故障率高（如卡货、制冷失效）、以及商品损耗（如生鲜变质）仍是运营痛点；同时，同质化严重，缺乏差异化服务体验。</w:t>
      </w:r>
      <w:r>
        <w:rPr>
          <w:rFonts w:hint="eastAsia"/>
        </w:rPr>
        <w:br/>
      </w:r>
      <w:r>
        <w:rPr>
          <w:rFonts w:hint="eastAsia"/>
        </w:rPr>
        <w:t>　　未来，自动售货机将向场景定制化、供应链协同与绿色运营方向演进。一方面，针对医院、校园、地铁等特定场景开发专用机型（如常温药品柜、冷链便当机），提升商品匹配度；另一方面，与本地商超、社区团购系统打通库存数据，实现动态补货与临期商品促销联动。在可持续层面，太阳能供电、节能压缩机及可回收包装专区将降低环境足迹。此外，交互屏将升级为信息服务平台，提供广告、公共服务或紧急求助功能。整体而言，自动售货机正从孤立零售终端升级为集商品交付、数据采集与社区服务于一体的智慧微商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485da79de4b15" w:history="1">
        <w:r>
          <w:rPr>
            <w:rStyle w:val="Hyperlink"/>
          </w:rPr>
          <w:t>2026-2032年全球与中国自动售货机行业调研及前景趋势分析报告</w:t>
        </w:r>
      </w:hyperlink>
      <w:r>
        <w:rPr>
          <w:rFonts w:hint="eastAsia"/>
        </w:rPr>
        <w:t>》依据国家统计局、相关行业协会及科研机构的详实资料数据，客观呈现了自动售货机行业的市场规模、技术发展水平和竞争格局。报告分析了自动售货机行业重点企业的市场表现，评估了当前技术路线的发展方向，并对自动售货机市场趋势做出合理预测。通过梳理自动售货机行业面临的机遇与风险，为企业和投资者了解市场动态、把握发展机会提供了数据支持和参考建议，有助于相关决策者更准确地判断自动售货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香烟</w:t>
      </w:r>
      <w:r>
        <w:rPr>
          <w:rFonts w:hint="eastAsia"/>
        </w:rPr>
        <w:br/>
      </w:r>
      <w:r>
        <w:rPr>
          <w:rFonts w:hint="eastAsia"/>
        </w:rPr>
        <w:t>　　　　1.3.4 车票</w:t>
      </w:r>
      <w:r>
        <w:rPr>
          <w:rFonts w:hint="eastAsia"/>
        </w:rPr>
        <w:br/>
      </w:r>
      <w:r>
        <w:rPr>
          <w:rFonts w:hint="eastAsia"/>
        </w:rPr>
        <w:t>　　　　1.3.5 饮料</w:t>
      </w:r>
      <w:r>
        <w:rPr>
          <w:rFonts w:hint="eastAsia"/>
        </w:rPr>
        <w:br/>
      </w:r>
      <w:r>
        <w:rPr>
          <w:rFonts w:hint="eastAsia"/>
        </w:rPr>
        <w:t>　　　　1.3.6 其他商品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办公楼</w:t>
      </w:r>
      <w:r>
        <w:rPr>
          <w:rFonts w:hint="eastAsia"/>
        </w:rPr>
        <w:br/>
      </w:r>
      <w:r>
        <w:rPr>
          <w:rFonts w:hint="eastAsia"/>
        </w:rPr>
        <w:t>　　　　1.4.4 公共场所</w:t>
      </w:r>
      <w:r>
        <w:rPr>
          <w:rFonts w:hint="eastAsia"/>
        </w:rPr>
        <w:br/>
      </w:r>
      <w:r>
        <w:rPr>
          <w:rFonts w:hint="eastAsia"/>
        </w:rPr>
        <w:t>　　　　1.4.5 学校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自动售货机行业发展总体概况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自动售货机行业发展主要特点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自动售货机行业发展影响因素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自动售货机有利因素</w:t>
      </w:r>
      <w:r>
        <w:rPr>
          <w:rFonts w:hint="eastAsia"/>
        </w:rPr>
        <w:br/>
      </w:r>
      <w:r>
        <w:rPr>
          <w:rFonts w:hint="eastAsia"/>
        </w:rPr>
        <w:t>　　　　1.5.3 .2 自动售货机不利因素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2025年自动售货机主要企业在国际市场排名（按销量）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全球市场主要企业自动售货机销量（2023-2026）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2025年自动售货机主要企业在国际市场排名（按收入）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全球市场主要企业自动售货机销售收入（2023-2026）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全球市场主要企业自动售货机销售价格（2023-2026）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2025年自动售货机主要企业在中国市场排名（按销量）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中国市场主要企业自动售货机销量（2023-2026）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2025年自动售货机主要企业在中国市场排名（按收入）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中国市场主要企业自动售货机销售收入（2023-2026）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全球主要厂商自动售货机总部及产地分布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全球主要厂商成立时间及自动售货机商业化日期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全球主要厂商自动售货机产品类型及应用</w:t>
      </w:r>
      <w:r>
        <w:rPr>
          <w:rFonts w:hint="eastAsia"/>
        </w:rPr>
        <w:br/>
      </w:r>
      <w:r>
        <w:rPr>
          <w:rFonts w:hint="eastAsia"/>
        </w:rPr>
        <w:t>　　2.9 自动售货机行业集中度、竞争程度分析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自动售货机行业集中度分析：2025年全球Top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全球自动售货机第一梯队、第二梯队和第三梯队生产商（品牌）及市场份额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全球自动售货机总体规模分析</w:t>
      </w:r>
      <w:r>
        <w:rPr>
          <w:rFonts w:hint="eastAsia"/>
        </w:rPr>
        <w:br/>
      </w:r>
      <w:r>
        <w:rPr>
          <w:rFonts w:hint="eastAsia"/>
        </w:rPr>
        <w:t>　　3.1 全球自动售货机供需现状及预测（2021-2032）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全球自动售货机产量、需求量及发展趋势（2021-2032）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全球主要地区自动售货机产量及发展趋势（2021-2032）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全球主要地区自动售货机产量（2021-2026）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全球主要地区自动售货机产量（2027-2032）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中国自动售货机产量、市场需求量及发展趋势（2021-2032）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中国市场自动售货机进出口（2021-2032）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全球自动售货机销量及销售额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全球市场自动售货机销售额（2021-2032）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全球市场自动售货机价格趋势（2021-2032）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全球自动售货机主要地区分析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全球主要地区自动售货机市场规模分析：2021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全球主要地区自动售货机销售收入及市场份额（2021-2026）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全球主要地区自动售货机销售收入预测（2027-2032）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全球主要地区自动售货机销量分析：2021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全球主要地区自动售货机销量及市场份额预测（2027-2032）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不同产品类型自动售货机分析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全球不同产品类型自动售货机收入预测（2027-2032）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全球不同产品类型自动售货机价格走势（2021-2032）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不同应用自动售货机分析</w:t>
      </w:r>
      <w:r>
        <w:rPr>
          <w:rFonts w:hint="eastAsia"/>
        </w:rPr>
        <w:br/>
      </w:r>
      <w:r>
        <w:rPr>
          <w:rFonts w:hint="eastAsia"/>
        </w:rPr>
        <w:t>　　7.1 全球不同应用自动售货机销量（2021-2032）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全球不同应用自动售货机收入预测（2027-2032）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全球不同应用自动售货机价格走势（2021-2032）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自动售货机行业发展趋势</w:t>
      </w:r>
      <w:r>
        <w:rPr>
          <w:rFonts w:hint="eastAsia"/>
        </w:rPr>
        <w:br/>
      </w:r>
      <w:r>
        <w:rPr>
          <w:rFonts w:hint="eastAsia"/>
        </w:rPr>
        <w:t>　　8.2 自动售货机行业主要驱动因素</w:t>
      </w:r>
      <w:r>
        <w:rPr>
          <w:rFonts w:hint="eastAsia"/>
        </w:rPr>
        <w:br/>
      </w:r>
      <w:r>
        <w:rPr>
          <w:rFonts w:hint="eastAsia"/>
        </w:rPr>
        <w:t>　　8.3 自动售货机中国企业SWOT分析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自动售货机行业产业链简介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自动售货机行业供应链分析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自动售货机主要原料及供应情况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自动售货机行业采购模式</w:t>
      </w:r>
      <w:r>
        <w:rPr>
          <w:rFonts w:hint="eastAsia"/>
        </w:rPr>
        <w:br/>
      </w:r>
      <w:r>
        <w:rPr>
          <w:rFonts w:hint="eastAsia"/>
        </w:rPr>
        <w:t>　　9.3 自动售货机行业生产模式</w:t>
      </w:r>
      <w:r>
        <w:rPr>
          <w:rFonts w:hint="eastAsia"/>
        </w:rPr>
        <w:br/>
      </w:r>
      <w:r>
        <w:rPr>
          <w:rFonts w:hint="eastAsia"/>
        </w:rPr>
        <w:t>　　9.4 自动售货机行业销售模式及销售渠道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按产品类型细分，全球自动售货机市场规模2021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按应用细分，全球自动售货机市场规模（CAGR）2021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自动售货机行业发展主要特点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自动售货机行业发展有利因素分析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自动售货机行业发展不利因素分析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进入自动售货机行业壁垒</w:t>
      </w:r>
      <w:r>
        <w:rPr>
          <w:rFonts w:hint="eastAsia"/>
        </w:rPr>
        <w:br/>
      </w:r>
      <w:r>
        <w:rPr>
          <w:rFonts w:hint="eastAsia"/>
        </w:rPr>
        <w:t>　　表 7： 自动售货机主要企业在国际市场占有率（按销量，2023-2026）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2025年自动售货机主要企业在国际市场排名（按销量）&amp;（千台）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全球市场主要企业自动售货机销量（2023-2026）&amp;（千台）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2025年自动售货机主要企业在国际市场排名（按收入）&amp;（万元）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全球市场主要企业自动售货机销售价格（2023-2026）&amp;（元/台）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2025年自动售货机主要企业在中国市场排名（按销量）&amp;（千台）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中国市场主要企业自动售货机销量（2023-2026）&amp;（千台）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2025年自动售货机主要企业在中国市场排名（按收入）&amp;（万元）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全球主要厂商自动售货机总部及产地分布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全球主要厂商成立时间及自动售货机商业化日期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全球主要厂商自动售货机产品类型及应用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2025年全球自动售货机主要厂商市场地位（第一梯队、第二梯队和第三梯队）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全球自动售货机市场投资、并购等现状分析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全球主要地区自动售货机产量增速（CAGR）：（2021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全球主要地区自动售货机产量（2021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全球主要地区自动售货机产量（2021-2026）&amp;（千台）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全球主要地区自动售货机产量（2027-2032）&amp;（千台）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全球主要地区自动售货机产量市场份额（2021-2026）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全球主要地区自动售货机产量市场份额（2027-2032）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中国市场自动售货机产量、销量、进出口（2021-2026）&amp;（千台）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中国市场自动售货机产量、销量、进出口预测（2027-2032）&amp;（千台）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全球主要地区自动售货机销售收入增速：（2021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全球主要地区自动售货机销售收入（2021-2026）&amp;（万元）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全球主要地区自动售货机销售收入市场份额（2021-2026）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全球主要地区自动售货机收入（2027-2032）&amp;（万元）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全球主要地区自动售货机收入市场份额（2027-2032）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全球主要地区自动售货机销量（千台）：2021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全球主要地区自动售货机销量（2027-2032）&amp;（千台）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全球主要地区自动售货机销量份额（2027-2032）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自动售货机行业发展趋势</w:t>
      </w:r>
      <w:r>
        <w:rPr>
          <w:rFonts w:hint="eastAsia"/>
        </w:rPr>
        <w:br/>
      </w:r>
      <w:r>
        <w:rPr>
          <w:rFonts w:hint="eastAsia"/>
        </w:rPr>
        <w:t>　　表 161： 自动售货机行业主要驱动因素</w:t>
      </w:r>
      <w:r>
        <w:rPr>
          <w:rFonts w:hint="eastAsia"/>
        </w:rPr>
        <w:br/>
      </w:r>
      <w:r>
        <w:rPr>
          <w:rFonts w:hint="eastAsia"/>
        </w:rPr>
        <w:t>　　表 162： 自动售货机行业供应链分析</w:t>
      </w:r>
      <w:r>
        <w:rPr>
          <w:rFonts w:hint="eastAsia"/>
        </w:rPr>
        <w:br/>
      </w:r>
      <w:r>
        <w:rPr>
          <w:rFonts w:hint="eastAsia"/>
        </w:rPr>
        <w:t>　　表 163： 自动售货机上游原料供应商</w:t>
      </w:r>
      <w:r>
        <w:rPr>
          <w:rFonts w:hint="eastAsia"/>
        </w:rPr>
        <w:br/>
      </w:r>
      <w:r>
        <w:rPr>
          <w:rFonts w:hint="eastAsia"/>
        </w:rPr>
        <w:t>　　表 164： 自动售货机主要地区不同应用客户分析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自动售货机典型经销商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自动售货机产品图片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全球不同产品类型自动售货机销售额2021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食品产品图片</w:t>
      </w:r>
      <w:r>
        <w:rPr>
          <w:rFonts w:hint="eastAsia"/>
        </w:rPr>
        <w:br/>
      </w:r>
      <w:r>
        <w:rPr>
          <w:rFonts w:hint="eastAsia"/>
        </w:rPr>
        <w:t>　　图 5： 香烟产品图片</w:t>
      </w:r>
      <w:r>
        <w:rPr>
          <w:rFonts w:hint="eastAsia"/>
        </w:rPr>
        <w:br/>
      </w:r>
      <w:r>
        <w:rPr>
          <w:rFonts w:hint="eastAsia"/>
        </w:rPr>
        <w:t>　　图 6： 车票产品图片</w:t>
      </w:r>
      <w:r>
        <w:rPr>
          <w:rFonts w:hint="eastAsia"/>
        </w:rPr>
        <w:br/>
      </w:r>
      <w:r>
        <w:rPr>
          <w:rFonts w:hint="eastAsia"/>
        </w:rPr>
        <w:t>　　图 7： 饮料产品图片</w:t>
      </w:r>
      <w:r>
        <w:rPr>
          <w:rFonts w:hint="eastAsia"/>
        </w:rPr>
        <w:br/>
      </w:r>
      <w:r>
        <w:rPr>
          <w:rFonts w:hint="eastAsia"/>
        </w:rPr>
        <w:t>　　图 8： 其他商品产品图片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办公楼</w:t>
      </w:r>
      <w:r>
        <w:rPr>
          <w:rFonts w:hint="eastAsia"/>
        </w:rPr>
        <w:br/>
      </w:r>
      <w:r>
        <w:rPr>
          <w:rFonts w:hint="eastAsia"/>
        </w:rPr>
        <w:t>　　图 13： 公共场所</w:t>
      </w:r>
      <w:r>
        <w:rPr>
          <w:rFonts w:hint="eastAsia"/>
        </w:rPr>
        <w:br/>
      </w:r>
      <w:r>
        <w:rPr>
          <w:rFonts w:hint="eastAsia"/>
        </w:rPr>
        <w:t>　　图 14： 学校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2025年全球前五大生产商自动售货机市场份额</w:t>
      </w:r>
      <w:r>
        <w:rPr>
          <w:rFonts w:hint="eastAsia"/>
        </w:rPr>
        <w:br/>
      </w:r>
      <w:r>
        <w:rPr>
          <w:rFonts w:hint="eastAsia"/>
        </w:rPr>
        <w:t>　　图 17： 2025年全球自动售货机第一梯队、第二梯队和第三梯队厂商及市场份额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全球自动售货机产量、需求量及发展趋势（2021-2032）&amp;（千台）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全球主要地区自动售货机产量市场份额（2021-2032）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中国自动售货机产量、市场需求量及发展趋势（2021-2032）&amp;（千台）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全球自动售货机市场销售额及增长率：（2021-2032）&amp;（万元）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全球市场自动售货机市场规模：2021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全球市场自动售货机价格趋势（2021-2032）&amp;（元/台）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全球主要地区自动售货机销售收入（2021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全球主要地区自动售货机销售收入市场份额（2021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自动售货机中国企业SWOT分析</w:t>
      </w:r>
      <w:r>
        <w:rPr>
          <w:rFonts w:hint="eastAsia"/>
        </w:rPr>
        <w:br/>
      </w:r>
      <w:r>
        <w:rPr>
          <w:rFonts w:hint="eastAsia"/>
        </w:rPr>
        <w:t>　　图 48： 自动售货机产业链</w:t>
      </w:r>
      <w:r>
        <w:rPr>
          <w:rFonts w:hint="eastAsia"/>
        </w:rPr>
        <w:br/>
      </w:r>
      <w:r>
        <w:rPr>
          <w:rFonts w:hint="eastAsia"/>
        </w:rPr>
        <w:t>　　图 49： 自动售货机行业采购模式分析</w:t>
      </w:r>
      <w:r>
        <w:rPr>
          <w:rFonts w:hint="eastAsia"/>
        </w:rPr>
        <w:br/>
      </w:r>
      <w:r>
        <w:rPr>
          <w:rFonts w:hint="eastAsia"/>
        </w:rPr>
        <w:t>　　图 50： 自动售货机行业生产模式</w:t>
      </w:r>
      <w:r>
        <w:rPr>
          <w:rFonts w:hint="eastAsia"/>
        </w:rPr>
        <w:br/>
      </w:r>
      <w:r>
        <w:rPr>
          <w:rFonts w:hint="eastAsia"/>
        </w:rPr>
        <w:t>　　图 51： 自动售货机行业销售模式分析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485da79de4b15" w:history="1">
        <w:r>
          <w:rPr>
            <w:rStyle w:val="Hyperlink"/>
          </w:rPr>
          <w:t>2026-2032年全球与中国自动售货机行业调研及前景趋势分析报告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485da79de4b15" w:history="1">
        <w:r>
          <w:rPr>
            <w:rStyle w:val="Hyperlink"/>
          </w:rPr>
          <w:t>https://www.20087.com/2/91/ZiDongShouHuoJiXianZhuangYuQianJingFenXi.html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b98e7fe504f96" w:history="1">
      <w:r>
        <w:rPr>
          <w:rStyle w:val="Hyperlink"/>
        </w:rPr>
        <w:t>2026-2032年全球与中国自动售货机行业调研及前景趋势分析报告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iDongShouHuoJiXianZhuangYuQianJingFenXi.html" TargetMode="External" Id="R21e485da79de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iDongShouHuoJiXianZhuangYuQianJingFenXi.html" TargetMode="External" Id="Rf82b98e7fe50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2026-01-02T07:57:04Z</dcterms:created>
  <dcterms:modified xsi:type="dcterms:W3CDTF">2026-01-02T08:57:04Z</dcterms:modified>
  <dc:subject>2026-2032年全球与中国自动售货机行业调研及前景趋势分析报告</dc:subject>
  <dc:title>2026-2032年全球与中国自动售货机行业调研及前景趋势分析报告</dc:title>
  <cp:keywords>2026-2032年全球与中国自动售货机行业调研及前景趋势分析报告</cp:keywords>
  <dc:description>2026-2032年全球与中国自动售货机行业调研及前景趋势分析报告</dc:description>
</cp:coreProperties>
</file>