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576e45b9f4595" w:history="1">
              <w:r>
                <w:rPr>
                  <w:rStyle w:val="Hyperlink"/>
                </w:rPr>
                <w:t>2025-2031年中国虚拟娱乐活动行业研究与行业前景分析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576e45b9f4595" w:history="1">
              <w:r>
                <w:rPr>
                  <w:rStyle w:val="Hyperlink"/>
                </w:rPr>
                <w:t>2025-2031年中国虚拟娱乐活动行业研究与行业前景分析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576e45b9f4595" w:history="1">
                <w:r>
                  <w:rPr>
                    <w:rStyle w:val="Hyperlink"/>
                  </w:rPr>
                  <w:t>https://www.20087.com/2/81/XuNiYuLeHuoDongDeXianZhuangYuQianJing.html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娱乐活动近年来迅速崛起，成为替代传统线下娱乐形式的新潮流。借助虚拟现实（VR）、增强现实（AR）及混合现实（MR）等先进技术，参与者可以获得前所未有的沉浸式体验，仿佛置身于另一个世界之中。虚拟娱乐活动涵盖了游戏竞技、音乐会、展览展示等多个方面，不受地理空间限制，吸引了全球范围内的用户群体。特别是在疫情期间，虚拟娱乐活动更是发挥了重要作用，让人们即使在隔离状态下也能享受丰富多彩的文化生活。此外，社交互动元素的融入使得虚拟娱乐平台不仅仅是一个娱乐平台，更是一个社区，用户可以通过语音聊天、表情符号等方式与其他玩家交流沟通。随着硬件设备价格下降和技术普及，越来越多的人开始尝试并接受这一新兴娱乐方式。</w:t>
      </w:r>
      <w:r>
        <w:rPr>
          <w:rFonts w:hint="eastAsia"/>
        </w:rPr>
        <w:br/>
      </w:r>
      <w:r>
        <w:rPr>
          <w:rFonts w:hint="eastAsia"/>
        </w:rPr>
        <w:t>　　未来，虚拟娱乐活动的发展将更加注重内容创作和技术融合。一方面，创作者们会利用更加逼真的图形渲染技术和音效设计，创造出身临其境般的真实感，吸引观众深入参与其中。另一方面，区块链技术的应用有望带来全新的商业模式，如数字资产所有权认证、去中心化交易平台等，为用户提供更加透明公平的交易环境。同时，随着元宇宙概念的兴起，虚拟娱乐活动将不再孤立存在，而是成为连接各个虚拟世界的重要桥梁，促进不同平台间的资源共享和用户流动。为了确保用户体验的一致性和连贯性，开发者还需要解决诸如延迟问题、兼容性问题等技术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576e45b9f4595" w:history="1">
        <w:r>
          <w:rPr>
            <w:rStyle w:val="Hyperlink"/>
          </w:rPr>
          <w:t>2025-2031年中国虚拟娱乐活动行业研究与行业前景分析</w:t>
        </w:r>
      </w:hyperlink>
      <w:r>
        <w:rPr>
          <w:rFonts w:hint="eastAsia"/>
        </w:rPr>
        <w:t>》依托权威数据资源与长期市场监测，系统分析了虚拟娱乐活动行业的市场规模、市场需求及产业链结构，深入探讨了虚拟娱乐活动价格变动与细分市场特征。报告科学预测了虚拟娱乐活动市场前景及未来发展趋势，重点剖析了行业集中度、竞争格局及重点企业的市场地位，并通过SWOT分析揭示了虚拟娱乐活动行业机遇与潜在风险。报告为投资者及业内企业提供了全面的市场洞察与决策参考，助力把握虚拟娱乐活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虚拟娱乐活动产业概述</w:t>
      </w:r>
      <w:r>
        <w:rPr>
          <w:rFonts w:hint="eastAsia"/>
        </w:rPr>
        <w:br/>
      </w:r>
      <w:r>
        <w:rPr>
          <w:rFonts w:hint="eastAsia"/>
        </w:rPr>
        <w:t>　　第一节 虚拟娱乐活动定义与分类</w:t>
      </w:r>
      <w:r>
        <w:rPr>
          <w:rFonts w:hint="eastAsia"/>
        </w:rPr>
        <w:br/>
      </w:r>
      <w:r>
        <w:rPr>
          <w:rFonts w:hint="eastAsia"/>
        </w:rPr>
        <w:t>　　第二节 虚拟娱乐活动产业链结构及关键环节剖析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虚拟娱乐活动商业模式与盈利模式解析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虚拟娱乐活动经济指标与行业评估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全球虚拟娱乐活动市场发展综述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2019-2024年全球虚拟娱乐活动市场规模及增长趋势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主要国家与地区虚拟娱乐活动市场对比</w:t>
      </w:r>
      <w:r>
        <w:rPr>
          <w:rFonts w:hint="eastAsia"/>
        </w:rPr>
        <w:br/>
      </w:r>
      <w:r>
        <w:rPr>
          <w:rFonts w:hint="eastAsia"/>
        </w:rPr>
        <w:t>　　第三节 2025-2031年全球虚拟娱乐活动行业发展趋势与前景预测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国际虚拟娱乐活动市场发展趋势及对我国启示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二、对我国虚拟娱乐活动市场的借鉴意义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中国虚拟娱乐活动行业市场规模分析与预测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虚拟娱乐活动市场的总体规模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一、2019-2024年虚拟娱乐活动市场规模变化及趋势分析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二、2025年虚拟娱乐活动行业市场规模特点</w:t>
      </w:r>
      <w:r>
        <w:rPr>
          <w:rFonts w:hint="eastAsia"/>
        </w:rPr>
        <w:br/>
      </w:r>
      <w:r>
        <w:rPr>
          <w:rFonts w:hint="eastAsia"/>
        </w:rPr>
        <w:t>　　第二节 虚拟娱乐活动市场规模的构成</w:t>
      </w:r>
      <w:r>
        <w:rPr>
          <w:rFonts w:hint="eastAsia"/>
        </w:rPr>
        <w:br/>
      </w:r>
      <w:r>
        <w:rPr>
          <w:rFonts w:hint="eastAsia"/>
        </w:rPr>
        <w:t>　　　　一、虚拟娱乐活动客户群体特征与偏好分析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二、不同类型虚拟娱乐活动市场规模分布</w:t>
      </w:r>
      <w:r>
        <w:rPr>
          <w:rFonts w:hint="eastAsia"/>
        </w:rPr>
        <w:br/>
      </w:r>
      <w:r>
        <w:rPr>
          <w:rFonts w:hint="eastAsia"/>
        </w:rPr>
        <w:t>　　　　三、各地区虚拟娱乐活动市场规模差异与特点</w:t>
      </w:r>
      <w:r>
        <w:rPr>
          <w:rFonts w:hint="eastAsia"/>
        </w:rPr>
        <w:br/>
      </w:r>
      <w:r>
        <w:rPr>
          <w:rFonts w:hint="eastAsia"/>
        </w:rPr>
        <w:t>　　第三节 虚拟娱乐活动市场规模的预测与展望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一、未来几年虚拟娱乐活动市场规模增长预测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2024-2025年虚拟娱乐活动行业技术发展现状及趋势分析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虚拟娱乐活动行业技术发展现状分析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国内外虚拟娱乐活动行业技术差距分析及差距形成的主要原因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虚拟娱乐活动行业技术发展方向、趋势预测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提升虚拟娱乐活动行业技术能力策略建议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2019-2024年中国虚拟娱乐活动行业总体发展与财务状况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2019-2024年虚拟娱乐活动行业规模情况</w:t>
      </w:r>
      <w:r>
        <w:rPr>
          <w:rFonts w:hint="eastAsia"/>
        </w:rPr>
        <w:br/>
      </w:r>
      <w:r>
        <w:rPr>
          <w:rFonts w:hint="eastAsia"/>
        </w:rPr>
        <w:t>　　　　一、虚拟娱乐活动行业企业数量规模</w:t>
      </w:r>
      <w:r>
        <w:rPr>
          <w:rFonts w:hint="eastAsia"/>
        </w:rPr>
        <w:br/>
      </w:r>
      <w:r>
        <w:rPr>
          <w:rFonts w:hint="eastAsia"/>
        </w:rPr>
        <w:t>　　　　二、虚拟娱乐活动行业从业人员规模</w:t>
      </w:r>
      <w:r>
        <w:rPr>
          <w:rFonts w:hint="eastAsia"/>
        </w:rPr>
        <w:br/>
      </w:r>
      <w:r>
        <w:rPr>
          <w:rFonts w:hint="eastAsia"/>
        </w:rPr>
        <w:t>　　　　三、虚拟娱乐活动行业市场敏感性分析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2019-2024年虚拟娱乐活动行业财务能力分析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一、虚拟娱乐活动行业盈利能力</w:t>
      </w:r>
      <w:r>
        <w:rPr>
          <w:rFonts w:hint="eastAsia"/>
        </w:rPr>
        <w:br/>
      </w:r>
      <w:r>
        <w:rPr>
          <w:rFonts w:hint="eastAsia"/>
        </w:rPr>
        <w:t>　　　　二、虚拟娱乐活动行业偿债能力</w:t>
      </w:r>
      <w:r>
        <w:rPr>
          <w:rFonts w:hint="eastAsia"/>
        </w:rPr>
        <w:br/>
      </w:r>
      <w:r>
        <w:rPr>
          <w:rFonts w:hint="eastAsia"/>
        </w:rPr>
        <w:t>　　　　三、虚拟娱乐活动行业营运能力</w:t>
      </w:r>
      <w:r>
        <w:rPr>
          <w:rFonts w:hint="eastAsia"/>
        </w:rPr>
        <w:br/>
      </w:r>
      <w:r>
        <w:rPr>
          <w:rFonts w:hint="eastAsia"/>
        </w:rPr>
        <w:t>　　　　四、虚拟娱乐活动行业发展能力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中国虚拟娱乐活动行业细分市场调研与机会挖掘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虚拟娱乐活动细分市场（一）市场调研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虚拟娱乐活动细分市场（二）市场调研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中国虚拟娱乐活动行业区域市场调研分析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2019-2024年中国虚拟娱乐活动行业重点区域调研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一、重点地区（一）虚拟娱乐活动市场规模与特点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二、重点地区（二）虚拟娱乐活动市场规模及特点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三、重点地区（三）虚拟娱乐活动市场规模及特点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四、重点地区（四）虚拟娱乐活动市场规模及特点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不同区域虚拟娱乐活动市场的对比与启示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二、虚拟娱乐活动市场拓展策略与建议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中国虚拟娱乐活动行业的营销渠道与客户分析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虚拟娱乐活动行业渠道分析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二、各类渠道对虚拟娱乐活动行业的影响</w:t>
      </w:r>
      <w:r>
        <w:rPr>
          <w:rFonts w:hint="eastAsia"/>
        </w:rPr>
        <w:br/>
      </w:r>
      <w:r>
        <w:rPr>
          <w:rFonts w:hint="eastAsia"/>
        </w:rPr>
        <w:t>　　　　三、主要虚拟娱乐活动企业渠道策略研究</w:t>
      </w:r>
      <w:r>
        <w:rPr>
          <w:rFonts w:hint="eastAsia"/>
        </w:rPr>
        <w:br/>
      </w:r>
      <w:r>
        <w:rPr>
          <w:rFonts w:hint="eastAsia"/>
        </w:rPr>
        <w:t>　　第二节 虚拟娱乐活动行业客户分析与定位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中国虚拟娱乐活动行业竞争格局及策略选择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虚拟娱乐活动行业总体市场竞争状况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一、虚拟娱乐活动行业竞争结构分析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二、虚拟娱乐活动企业竞争格局与集中度评估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三、虚拟娱乐活动行业SWOT分析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虚拟娱乐活动行业重点企业调研分析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虚拟娱乐活动企业发展策略分析</w:t>
      </w:r>
      <w:r>
        <w:rPr>
          <w:rFonts w:hint="eastAsia"/>
        </w:rPr>
        <w:br/>
      </w:r>
      <w:r>
        <w:rPr>
          <w:rFonts w:hint="eastAsia"/>
        </w:rPr>
        <w:t>　　第一节 虚拟娱乐活动市场与销售策略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虚拟娱乐活动品牌战略思考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中国虚拟娱乐活动行业发展环境分析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二、虚拟娱乐活动行业主管部门、监管体制及相关政策法规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3、虚拟娱乐活动行业的主要法律、法规和政策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4、2025年虚拟娱乐活动行业法律法规和政策对行业的影响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二、虚拟娱乐活动消费者需求分析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一、虚拟娱乐活动技术的应用与创新</w:t>
      </w:r>
      <w:r>
        <w:rPr>
          <w:rFonts w:hint="eastAsia"/>
        </w:rPr>
        <w:br/>
      </w:r>
      <w:r>
        <w:rPr>
          <w:rFonts w:hint="eastAsia"/>
        </w:rPr>
        <w:t>　　　　二、虚拟娱乐活动行业发展的技术趋势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2025-2031年虚拟娱乐活动行业展趋势预测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2025-2031年虚拟娱乐活动市场发展前景分析</w:t>
      </w:r>
      <w:r>
        <w:rPr>
          <w:rFonts w:hint="eastAsia"/>
        </w:rPr>
        <w:br/>
      </w:r>
      <w:r>
        <w:rPr>
          <w:rFonts w:hint="eastAsia"/>
        </w:rPr>
        <w:t>　　　　一、虚拟娱乐活动市场发展潜力</w:t>
      </w:r>
      <w:r>
        <w:rPr>
          <w:rFonts w:hint="eastAsia"/>
        </w:rPr>
        <w:br/>
      </w:r>
      <w:r>
        <w:rPr>
          <w:rFonts w:hint="eastAsia"/>
        </w:rPr>
        <w:t>　　　　二、虚拟娱乐活动市场前景分析</w:t>
      </w:r>
      <w:r>
        <w:rPr>
          <w:rFonts w:hint="eastAsia"/>
        </w:rPr>
        <w:br/>
      </w:r>
      <w:r>
        <w:rPr>
          <w:rFonts w:hint="eastAsia"/>
        </w:rPr>
        <w:t>　　　　三、虚拟娱乐活动细分行业发展前景分析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2025-2031年虚拟娱乐活动发展趋势预测</w:t>
      </w:r>
      <w:r>
        <w:rPr>
          <w:rFonts w:hint="eastAsia"/>
        </w:rPr>
        <w:br/>
      </w:r>
      <w:r>
        <w:rPr>
          <w:rFonts w:hint="eastAsia"/>
        </w:rPr>
        <w:t>　　　　一、虚拟娱乐活动发展趋势预测</w:t>
      </w:r>
      <w:r>
        <w:rPr>
          <w:rFonts w:hint="eastAsia"/>
        </w:rPr>
        <w:br/>
      </w:r>
      <w:r>
        <w:rPr>
          <w:rFonts w:hint="eastAsia"/>
        </w:rPr>
        <w:t>　　　　二、虚拟娱乐活动市场规模预测</w:t>
      </w:r>
      <w:r>
        <w:rPr>
          <w:rFonts w:hint="eastAsia"/>
        </w:rPr>
        <w:br/>
      </w:r>
      <w:r>
        <w:rPr>
          <w:rFonts w:hint="eastAsia"/>
        </w:rPr>
        <w:t>　　　　三、虚拟娱乐活动细分市场发展趋势预测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未来虚拟娱乐活动行业挑战与机遇探讨</w:t>
      </w:r>
      <w:r>
        <w:rPr>
          <w:rFonts w:hint="eastAsia"/>
        </w:rPr>
        <w:br/>
      </w:r>
      <w:r>
        <w:rPr>
          <w:rFonts w:hint="eastAsia"/>
        </w:rPr>
        <w:t>　　　　一、虚拟娱乐活动行业挑战</w:t>
      </w:r>
      <w:r>
        <w:rPr>
          <w:rFonts w:hint="eastAsia"/>
        </w:rPr>
        <w:br/>
      </w:r>
      <w:r>
        <w:rPr>
          <w:rFonts w:hint="eastAsia"/>
        </w:rPr>
        <w:t>　　　　二、虚拟娱乐活动行业机遇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虚拟娱乐活动行业研究结论及建议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对虚拟娱乐活动行业发展的建议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对虚拟娱乐活动企业和投资者的建议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虚拟娱乐活动介绍</w:t>
      </w:r>
      <w:r>
        <w:rPr>
          <w:rFonts w:hint="eastAsia"/>
        </w:rPr>
        <w:br/>
      </w:r>
      <w:r>
        <w:rPr>
          <w:rFonts w:hint="eastAsia"/>
        </w:rPr>
        <w:t>　　图表 虚拟娱乐活动图片</w:t>
      </w:r>
      <w:r>
        <w:rPr>
          <w:rFonts w:hint="eastAsia"/>
        </w:rPr>
        <w:br/>
      </w:r>
      <w:r>
        <w:rPr>
          <w:rFonts w:hint="eastAsia"/>
        </w:rPr>
        <w:t>　　图表 虚拟娱乐活动主要特点</w:t>
      </w:r>
      <w:r>
        <w:rPr>
          <w:rFonts w:hint="eastAsia"/>
        </w:rPr>
        <w:br/>
      </w:r>
      <w:r>
        <w:rPr>
          <w:rFonts w:hint="eastAsia"/>
        </w:rPr>
        <w:t>　　图表 虚拟娱乐活动发展有利因素分析</w:t>
      </w:r>
      <w:r>
        <w:rPr>
          <w:rFonts w:hint="eastAsia"/>
        </w:rPr>
        <w:br/>
      </w:r>
      <w:r>
        <w:rPr>
          <w:rFonts w:hint="eastAsia"/>
        </w:rPr>
        <w:t>　　图表 虚拟娱乐活动发展不利因素分析</w:t>
      </w:r>
      <w:r>
        <w:rPr>
          <w:rFonts w:hint="eastAsia"/>
        </w:rPr>
        <w:br/>
      </w:r>
      <w:r>
        <w:rPr>
          <w:rFonts w:hint="eastAsia"/>
        </w:rPr>
        <w:t>　　图表 进入虚拟娱乐活动行业壁垒</w:t>
      </w:r>
      <w:r>
        <w:rPr>
          <w:rFonts w:hint="eastAsia"/>
        </w:rPr>
        <w:br/>
      </w:r>
      <w:r>
        <w:rPr>
          <w:rFonts w:hint="eastAsia"/>
        </w:rPr>
        <w:t>　　图表 虚拟娱乐活动政策</w:t>
      </w:r>
      <w:r>
        <w:rPr>
          <w:rFonts w:hint="eastAsia"/>
        </w:rPr>
        <w:br/>
      </w:r>
      <w:r>
        <w:rPr>
          <w:rFonts w:hint="eastAsia"/>
        </w:rPr>
        <w:t>　　图表 虚拟娱乐活动技术 标准</w:t>
      </w:r>
      <w:r>
        <w:rPr>
          <w:rFonts w:hint="eastAsia"/>
        </w:rPr>
        <w:br/>
      </w:r>
      <w:r>
        <w:rPr>
          <w:rFonts w:hint="eastAsia"/>
        </w:rPr>
        <w:t>　　图表 虚拟娱乐活动产业链分析</w:t>
      </w:r>
      <w:r>
        <w:rPr>
          <w:rFonts w:hint="eastAsia"/>
        </w:rPr>
        <w:br/>
      </w:r>
      <w:r>
        <w:rPr>
          <w:rFonts w:hint="eastAsia"/>
        </w:rPr>
        <w:t>　　图表 虚拟娱乐活动品牌分析</w:t>
      </w:r>
      <w:r>
        <w:rPr>
          <w:rFonts w:hint="eastAsia"/>
        </w:rPr>
        <w:br/>
      </w:r>
      <w:r>
        <w:rPr>
          <w:rFonts w:hint="eastAsia"/>
        </w:rPr>
        <w:t>　　图表 2024年虚拟娱乐活动需求分析</w:t>
      </w:r>
      <w:r>
        <w:rPr>
          <w:rFonts w:hint="eastAsia"/>
        </w:rPr>
        <w:br/>
      </w:r>
      <w:r>
        <w:rPr>
          <w:rFonts w:hint="eastAsia"/>
        </w:rPr>
        <w:t>　　图表 2019-2024年中国虚拟娱乐活动市场规模分析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2019-2024年中国虚拟娱乐活动销售情况</w:t>
      </w:r>
      <w:r>
        <w:rPr>
          <w:rFonts w:hint="eastAsia"/>
        </w:rPr>
        <w:br/>
      </w:r>
      <w:r>
        <w:rPr>
          <w:rFonts w:hint="eastAsia"/>
        </w:rPr>
        <w:t>　　图表 虚拟娱乐活动价格走势</w:t>
      </w:r>
      <w:r>
        <w:rPr>
          <w:rFonts w:hint="eastAsia"/>
        </w:rPr>
        <w:br/>
      </w:r>
      <w:r>
        <w:rPr>
          <w:rFonts w:hint="eastAsia"/>
        </w:rPr>
        <w:t>　　图表 2025年中国虚拟娱乐活动公司数量统计 单位：家</w:t>
      </w:r>
      <w:r>
        <w:rPr>
          <w:rFonts w:hint="eastAsia"/>
        </w:rPr>
        <w:br/>
      </w:r>
      <w:r>
        <w:rPr>
          <w:rFonts w:hint="eastAsia"/>
        </w:rPr>
        <w:t>　　图表 虚拟娱乐活动成本和利润分析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华东地区虚拟娱乐活动市场规模情况</w:t>
      </w:r>
      <w:r>
        <w:rPr>
          <w:rFonts w:hint="eastAsia"/>
        </w:rPr>
        <w:br/>
      </w:r>
      <w:r>
        <w:rPr>
          <w:rFonts w:hint="eastAsia"/>
        </w:rPr>
        <w:t>　　图表 华东地区虚拟娱乐活动市场销售额</w:t>
      </w:r>
      <w:r>
        <w:rPr>
          <w:rFonts w:hint="eastAsia"/>
        </w:rPr>
        <w:br/>
      </w:r>
      <w:r>
        <w:rPr>
          <w:rFonts w:hint="eastAsia"/>
        </w:rPr>
        <w:t>　　图表 华南地区虚拟娱乐活动市场规模情况</w:t>
      </w:r>
      <w:r>
        <w:rPr>
          <w:rFonts w:hint="eastAsia"/>
        </w:rPr>
        <w:br/>
      </w:r>
      <w:r>
        <w:rPr>
          <w:rFonts w:hint="eastAsia"/>
        </w:rPr>
        <w:t>　　图表 华南地区虚拟娱乐活动市场销售额</w:t>
      </w:r>
      <w:r>
        <w:rPr>
          <w:rFonts w:hint="eastAsia"/>
        </w:rPr>
        <w:br/>
      </w:r>
      <w:r>
        <w:rPr>
          <w:rFonts w:hint="eastAsia"/>
        </w:rPr>
        <w:t>　　图表 华北地区虚拟娱乐活动市场规模情况</w:t>
      </w:r>
      <w:r>
        <w:rPr>
          <w:rFonts w:hint="eastAsia"/>
        </w:rPr>
        <w:br/>
      </w:r>
      <w:r>
        <w:rPr>
          <w:rFonts w:hint="eastAsia"/>
        </w:rPr>
        <w:t>　　图表 华北地区虚拟娱乐活动市场销售额</w:t>
      </w:r>
      <w:r>
        <w:rPr>
          <w:rFonts w:hint="eastAsia"/>
        </w:rPr>
        <w:br/>
      </w:r>
      <w:r>
        <w:rPr>
          <w:rFonts w:hint="eastAsia"/>
        </w:rPr>
        <w:t>　　图表 华中地区虚拟娱乐活动市场规模情况</w:t>
      </w:r>
      <w:r>
        <w:rPr>
          <w:rFonts w:hint="eastAsia"/>
        </w:rPr>
        <w:br/>
      </w:r>
      <w:r>
        <w:rPr>
          <w:rFonts w:hint="eastAsia"/>
        </w:rPr>
        <w:t>　　图表 华中地区虚拟娱乐活动市场销售额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虚拟娱乐活动投资、并购现状分析</w:t>
      </w:r>
      <w:r>
        <w:rPr>
          <w:rFonts w:hint="eastAsia"/>
        </w:rPr>
        <w:br/>
      </w:r>
      <w:r>
        <w:rPr>
          <w:rFonts w:hint="eastAsia"/>
        </w:rPr>
        <w:t>　　图表 虚拟娱乐活动上游、下游研究分析</w:t>
      </w:r>
      <w:r>
        <w:rPr>
          <w:rFonts w:hint="eastAsia"/>
        </w:rPr>
        <w:br/>
      </w:r>
      <w:r>
        <w:rPr>
          <w:rFonts w:hint="eastAsia"/>
        </w:rPr>
        <w:t>　　图表 虚拟娱乐活动最新消息</w:t>
      </w:r>
      <w:r>
        <w:rPr>
          <w:rFonts w:hint="eastAsia"/>
        </w:rPr>
        <w:br/>
      </w:r>
      <w:r>
        <w:rPr>
          <w:rFonts w:hint="eastAsia"/>
        </w:rPr>
        <w:t>　　图表 虚拟娱乐活动企业简介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虚拟娱乐活动企业经营情况</w:t>
      </w:r>
      <w:r>
        <w:rPr>
          <w:rFonts w:hint="eastAsia"/>
        </w:rPr>
        <w:br/>
      </w:r>
      <w:r>
        <w:rPr>
          <w:rFonts w:hint="eastAsia"/>
        </w:rPr>
        <w:t>　　图表 虚拟娱乐活动企业(二)简介</w:t>
      </w:r>
      <w:r>
        <w:rPr>
          <w:rFonts w:hint="eastAsia"/>
        </w:rPr>
        <w:br/>
      </w:r>
      <w:r>
        <w:rPr>
          <w:rFonts w:hint="eastAsia"/>
        </w:rPr>
        <w:t>　　图表 企业虚拟娱乐活动业务</w:t>
      </w:r>
      <w:r>
        <w:rPr>
          <w:rFonts w:hint="eastAsia"/>
        </w:rPr>
        <w:br/>
      </w:r>
      <w:r>
        <w:rPr>
          <w:rFonts w:hint="eastAsia"/>
        </w:rPr>
        <w:t>　　图表 虚拟娱乐活动企业(二)经营情况</w:t>
      </w:r>
      <w:r>
        <w:rPr>
          <w:rFonts w:hint="eastAsia"/>
        </w:rPr>
        <w:br/>
      </w:r>
      <w:r>
        <w:rPr>
          <w:rFonts w:hint="eastAsia"/>
        </w:rPr>
        <w:t>　　图表 虚拟娱乐活动企业(三)调研</w:t>
      </w:r>
      <w:r>
        <w:rPr>
          <w:rFonts w:hint="eastAsia"/>
        </w:rPr>
        <w:br/>
      </w:r>
      <w:r>
        <w:rPr>
          <w:rFonts w:hint="eastAsia"/>
        </w:rPr>
        <w:t>　　图表 企业虚拟娱乐活动业务分析</w:t>
      </w:r>
      <w:r>
        <w:rPr>
          <w:rFonts w:hint="eastAsia"/>
        </w:rPr>
        <w:br/>
      </w:r>
      <w:r>
        <w:rPr>
          <w:rFonts w:hint="eastAsia"/>
        </w:rPr>
        <w:t>　　图表 虚拟娱乐活动企业(三)经营情况</w:t>
      </w:r>
      <w:r>
        <w:rPr>
          <w:rFonts w:hint="eastAsia"/>
        </w:rPr>
        <w:br/>
      </w:r>
      <w:r>
        <w:rPr>
          <w:rFonts w:hint="eastAsia"/>
        </w:rPr>
        <w:t>　　图表 虚拟娱乐活动企业(四)介绍</w:t>
      </w:r>
      <w:r>
        <w:rPr>
          <w:rFonts w:hint="eastAsia"/>
        </w:rPr>
        <w:br/>
      </w:r>
      <w:r>
        <w:rPr>
          <w:rFonts w:hint="eastAsia"/>
        </w:rPr>
        <w:t>　　图表 企业虚拟娱乐活动产品服务</w:t>
      </w:r>
      <w:r>
        <w:rPr>
          <w:rFonts w:hint="eastAsia"/>
        </w:rPr>
        <w:br/>
      </w:r>
      <w:r>
        <w:rPr>
          <w:rFonts w:hint="eastAsia"/>
        </w:rPr>
        <w:t>　　图表 虚拟娱乐活动企业(四)经营情况</w:t>
      </w:r>
      <w:r>
        <w:rPr>
          <w:rFonts w:hint="eastAsia"/>
        </w:rPr>
        <w:br/>
      </w:r>
      <w:r>
        <w:rPr>
          <w:rFonts w:hint="eastAsia"/>
        </w:rPr>
        <w:t>　　图表 虚拟娱乐活动企业(五)简介</w:t>
      </w:r>
      <w:r>
        <w:rPr>
          <w:rFonts w:hint="eastAsia"/>
        </w:rPr>
        <w:br/>
      </w:r>
      <w:r>
        <w:rPr>
          <w:rFonts w:hint="eastAsia"/>
        </w:rPr>
        <w:t>　　图表 企业虚拟娱乐活动业务分析</w:t>
      </w:r>
      <w:r>
        <w:rPr>
          <w:rFonts w:hint="eastAsia"/>
        </w:rPr>
        <w:br/>
      </w:r>
      <w:r>
        <w:rPr>
          <w:rFonts w:hint="eastAsia"/>
        </w:rPr>
        <w:t>　　图表 虚拟娱乐活动企业(五)经营情况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虚拟娱乐活动行业生命周期</w:t>
      </w:r>
      <w:r>
        <w:rPr>
          <w:rFonts w:hint="eastAsia"/>
        </w:rPr>
        <w:br/>
      </w:r>
      <w:r>
        <w:rPr>
          <w:rFonts w:hint="eastAsia"/>
        </w:rPr>
        <w:t>　　图表 虚拟娱乐活动优势、劣势、机会、威胁分析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虚拟娱乐活动市场容量</w:t>
      </w:r>
      <w:r>
        <w:rPr>
          <w:rFonts w:hint="eastAsia"/>
        </w:rPr>
        <w:br/>
      </w:r>
      <w:r>
        <w:rPr>
          <w:rFonts w:hint="eastAsia"/>
        </w:rPr>
        <w:t>　　图表 虚拟娱乐活动发展前景</w:t>
      </w:r>
      <w:r>
        <w:rPr>
          <w:rFonts w:hint="eastAsia"/>
        </w:rPr>
        <w:br/>
      </w:r>
      <w:r>
        <w:rPr>
          <w:rFonts w:hint="eastAsia"/>
        </w:rPr>
        <w:t>　　图表 2025-2031年中国虚拟娱乐活动市场规模预测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2025-2031年中国虚拟娱乐活动销售预测</w:t>
      </w:r>
      <w:r>
        <w:rPr>
          <w:rFonts w:hint="eastAsia"/>
        </w:rPr>
        <w:br/>
      </w:r>
      <w:r>
        <w:rPr>
          <w:rFonts w:hint="eastAsia"/>
        </w:rPr>
        <w:t>　　图表 虚拟娱乐活动主要驱动因素</w:t>
      </w:r>
      <w:r>
        <w:rPr>
          <w:rFonts w:hint="eastAsia"/>
        </w:rPr>
        <w:br/>
      </w:r>
      <w:r>
        <w:rPr>
          <w:rFonts w:hint="eastAsia"/>
        </w:rPr>
        <w:t>　　图表 虚拟娱乐活动发展趋势预测</w:t>
      </w:r>
      <w:r>
        <w:rPr>
          <w:rFonts w:hint="eastAsia"/>
        </w:rPr>
        <w:br/>
      </w:r>
      <w:r>
        <w:rPr>
          <w:rFonts w:hint="eastAsia"/>
        </w:rPr>
        <w:t>　　图表 虚拟娱乐活动注意事项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576e45b9f4595" w:history="1">
        <w:r>
          <w:rPr>
            <w:rStyle w:val="Hyperlink"/>
          </w:rPr>
          <w:t>2025-2031年中国虚拟娱乐活动行业研究与行业前景分析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576e45b9f4595" w:history="1">
        <w:r>
          <w:rPr>
            <w:rStyle w:val="Hyperlink"/>
          </w:rPr>
          <w:t>https://www.20087.com/2/81/XuNiYuLeHuoDongDeXianZhuangYuQianJing.html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热点：大学生休闲娱乐方式、虚拟娱乐活动策划方案、新型娱乐项目有哪些、虚拟娱乐是什么意思、新型娱乐方式、虚拟活动有哪些、情侣之间网上娱乐的活动有哪些、虚拟交互娱乐体验馆设计、大学生娱乐项目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c039497f34bf2" w:history="1">
      <w:r>
        <w:rPr>
          <w:rStyle w:val="Hyperlink"/>
        </w:rPr>
        <w:t>2025-2031年中国虚拟娱乐活动行业研究与行业前景分析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XuNiYuLeHuoDongDeXianZhuangYuQianJing.html" TargetMode="External" Id="R94f576e45b9f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XuNiYuLeHuoDongDeXianZhuangYuQianJing.html" TargetMode="External" Id="R2d3c039497f3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2025-06-18T05:31:46Z</dcterms:created>
  <dcterms:modified xsi:type="dcterms:W3CDTF">2025-06-18T06:31:46Z</dcterms:modified>
  <dc:subject>2025-2031年中国虚拟娱乐活动行业研究与行业前景分析</dc:subject>
  <dc:title>2025-2031年中国虚拟娱乐活动行业研究与行业前景分析</dc:title>
  <cp:keywords>2025-2031年中国虚拟娱乐活动行业研究与行业前景分析</cp:keywords>
  <dc:description>2025-2031年中国虚拟娱乐活动行业研究与行业前景分析</dc:description>
</cp:coreProperties>
</file>