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8ce0435a84a7f" w:history="1">
              <w:r>
                <w:rPr>
                  <w:rStyle w:val="Hyperlink"/>
                </w:rPr>
                <w:t>2025-2031年中国体育俱乐部行业现状分析与市场前景报告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8ce0435a84a7f" w:history="1">
              <w:r>
                <w:rPr>
                  <w:rStyle w:val="Hyperlink"/>
                </w:rPr>
                <w:t>2025-2031年中国体育俱乐部行业现状分析与市场前景报告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8ce0435a84a7f" w:history="1">
                <w:r>
                  <w:rPr>
                    <w:rStyle w:val="Hyperlink"/>
                  </w:rPr>
                  <w:t>https://www.20087.com/0/95/TiYuJuLeBuDeXianZhuangYuFaZhanQianJing.html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俱乐部是体育产业的重要组成部分，近年来随着全民健身热潮的兴起和体育消费升级，市场需求持续增长。现代体育俱乐部不仅提供专业的运动场地和设施，还配备有资深教练团队，提供个性化训练计划和营养指导，满足不同人群的健身需求。同时，线上课程、虚拟现实体验等创新服务模式，打破了地域限制，拓宽了俱乐部的服务范围。</w:t>
      </w:r>
      <w:r>
        <w:rPr>
          <w:rFonts w:hint="eastAsia"/>
        </w:rPr>
        <w:br/>
      </w:r>
      <w:r>
        <w:rPr>
          <w:rFonts w:hint="eastAsia"/>
        </w:rPr>
        <w:t>　　未来，体育俱乐部行业的发展将更加注重社区化和数字化。一方面，通过打造线上线下一体化的社区体育生态，体育俱乐部将与周边居民区、学校、企业建立紧密联系，开展丰富多彩的体育活动，促进体育文化的普及和社区凝聚力的提升。另一方面，结合AR/VR、运动追踪等技术，体育俱乐部将提供沉浸式的运动体验和数据驱动的训练指导，增强会员的参与感和成就感。此外，随着体育赛事直播和电竞运动的流行，体育俱乐部也将探索与这些新兴领域的融合，吸引更多年轻群体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8ce0435a84a7f" w:history="1">
        <w:r>
          <w:rPr>
            <w:rStyle w:val="Hyperlink"/>
          </w:rPr>
          <w:t>2025-2031年中国体育俱乐部行业现状分析与市场前景报告</w:t>
        </w:r>
      </w:hyperlink>
      <w:r>
        <w:rPr>
          <w:rFonts w:hint="eastAsia"/>
        </w:rPr>
        <w:t>》从产业链视角出发，系统分析了体育俱乐部行业的市场现状与需求动态，详细解读了体育俱乐部市场规模、价格波动及上下游影响因素。报告深入剖析了体育俱乐部细分领域的发展特点，基于权威数据对市场前景及未来趋势进行了科学预测，同时揭示了体育俱乐部重点企业的竞争格局与市场集中度变化。报告客观翔实地指出了体育俱乐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体育俱乐部产业概述</w:t>
      </w:r>
      <w:r>
        <w:rPr>
          <w:rFonts w:hint="eastAsia"/>
        </w:rPr>
        <w:br/>
      </w:r>
      <w:r>
        <w:rPr>
          <w:rFonts w:hint="eastAsia"/>
        </w:rPr>
        <w:t>　　第一节 体育俱乐部定义</w:t>
      </w:r>
      <w:r>
        <w:rPr>
          <w:rFonts w:hint="eastAsia"/>
        </w:rPr>
        <w:br/>
      </w:r>
      <w:r>
        <w:rPr>
          <w:rFonts w:hint="eastAsia"/>
        </w:rPr>
        <w:t>　　第二节 体育俱乐部行业特点</w:t>
      </w:r>
      <w:r>
        <w:rPr>
          <w:rFonts w:hint="eastAsia"/>
        </w:rPr>
        <w:br/>
      </w:r>
      <w:r>
        <w:rPr>
          <w:rFonts w:hint="eastAsia"/>
        </w:rPr>
        <w:t>　　第三节 体育俱乐部发展历程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体育俱乐部行业经济环境分析</w:t>
      </w:r>
      <w:r>
        <w:rPr>
          <w:rFonts w:hint="eastAsia"/>
        </w:rPr>
        <w:br/>
      </w:r>
      <w:r>
        <w:rPr>
          <w:rFonts w:hint="eastAsia"/>
        </w:rPr>
        <w:t>　　第二节 体育俱乐部产业政策环境分析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一、体育俱乐部行业监管体制</w:t>
      </w:r>
      <w:r>
        <w:rPr>
          <w:rFonts w:hint="eastAsia"/>
        </w:rPr>
        <w:br/>
      </w:r>
      <w:r>
        <w:rPr>
          <w:rFonts w:hint="eastAsia"/>
        </w:rPr>
        <w:t>　　　　二、体育俱乐部行业主要法规政策</w:t>
      </w:r>
      <w:r>
        <w:rPr>
          <w:rFonts w:hint="eastAsia"/>
        </w:rPr>
        <w:br/>
      </w:r>
      <w:r>
        <w:rPr>
          <w:rFonts w:hint="eastAsia"/>
        </w:rPr>
        <w:t>　　第三节 体育俱乐部产业社会环境分析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全球主要国家、地区体育俱乐部市场现状</w:t>
      </w:r>
      <w:r>
        <w:rPr>
          <w:rFonts w:hint="eastAsia"/>
        </w:rPr>
        <w:br/>
      </w:r>
      <w:r>
        <w:rPr>
          <w:rFonts w:hint="eastAsia"/>
        </w:rPr>
        <w:t>　　第三节 全球体育俱乐部行业发展趋势预测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中国体育俱乐部行业发展调研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2019-2024年中国体育俱乐部行业规模情况</w:t>
      </w:r>
      <w:r>
        <w:rPr>
          <w:rFonts w:hint="eastAsia"/>
        </w:rPr>
        <w:br/>
      </w:r>
      <w:r>
        <w:rPr>
          <w:rFonts w:hint="eastAsia"/>
        </w:rPr>
        <w:t>　　　　一、体育俱乐部行业市场规模状况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二、体育俱乐部行业单位规模状况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三、体育俱乐部行业人员规模状况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2024-2025年中国体育俱乐部行业热点动态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2024-2025年中国体育俱乐部行业面临的挑战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中国体育俱乐部行业重点地区市场调研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**地区体育俱乐部发展现状及趋势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国内体育俱乐部行业价格走势预测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中国体育俱乐部行业客户调研</w:t>
      </w:r>
      <w:r>
        <w:rPr>
          <w:rFonts w:hint="eastAsia"/>
        </w:rPr>
        <w:br/>
      </w:r>
      <w:r>
        <w:rPr>
          <w:rFonts w:hint="eastAsia"/>
        </w:rPr>
        <w:t>　　　　一、体育俱乐部行业客户偏好调查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四、体育俱乐部行业客户消费理念调研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一、体育俱乐部市场集中度分析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二、体育俱乐部企业集中度分析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三、我国体育俱乐部市场竞争趋势</w:t>
      </w:r>
      <w:r>
        <w:rPr>
          <w:rFonts w:hint="eastAsia"/>
        </w:rPr>
        <w:br/>
      </w:r>
      <w:r>
        <w:rPr>
          <w:rFonts w:hint="eastAsia"/>
        </w:rPr>
        <w:t>　　第三节 体育俱乐部行业兼并与重组整合分析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一、体育俱乐部行业兼并与重组整合动态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二、体育俱乐部行业兼并与重组整合发展趋势预测分析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体育俱乐部行业投资风险及应对策略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一、体育俱乐部行业优势分析</w:t>
      </w:r>
      <w:r>
        <w:rPr>
          <w:rFonts w:hint="eastAsia"/>
        </w:rPr>
        <w:br/>
      </w:r>
      <w:r>
        <w:rPr>
          <w:rFonts w:hint="eastAsia"/>
        </w:rPr>
        <w:t>　　　　二、体育俱乐部行业劣势分析</w:t>
      </w:r>
      <w:r>
        <w:rPr>
          <w:rFonts w:hint="eastAsia"/>
        </w:rPr>
        <w:br/>
      </w:r>
      <w:r>
        <w:rPr>
          <w:rFonts w:hint="eastAsia"/>
        </w:rPr>
        <w:t>　　　　三、体育俱乐部行业机会分析</w:t>
      </w:r>
      <w:r>
        <w:rPr>
          <w:rFonts w:hint="eastAsia"/>
        </w:rPr>
        <w:br/>
      </w:r>
      <w:r>
        <w:rPr>
          <w:rFonts w:hint="eastAsia"/>
        </w:rPr>
        <w:t>　　　　四、体育俱乐部行业风险分析</w:t>
      </w:r>
      <w:r>
        <w:rPr>
          <w:rFonts w:hint="eastAsia"/>
        </w:rPr>
        <w:br/>
      </w:r>
      <w:r>
        <w:rPr>
          <w:rFonts w:hint="eastAsia"/>
        </w:rPr>
        <w:t>　　第二节 体育俱乐部行业投资风险及控制策略分析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2025-2031年中国体育俱乐部市场预测及发展建议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2025-2031年中国体育俱乐部市场预测分析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一、中国体育俱乐部市场前景分析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二、中国体育俱乐部发展趋势预测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2025-2031年中国体育俱乐部企业发展策略建议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一、体育俱乐部企业融资策略</w:t>
      </w:r>
      <w:r>
        <w:rPr>
          <w:rFonts w:hint="eastAsia"/>
        </w:rPr>
        <w:br/>
      </w:r>
      <w:r>
        <w:rPr>
          <w:rFonts w:hint="eastAsia"/>
        </w:rPr>
        <w:t>　　　　二、体育俱乐部企业人才策略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2025-2031年中国体育俱乐部企业营销策略建议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一、体育俱乐部企业定位策略</w:t>
      </w:r>
      <w:r>
        <w:rPr>
          <w:rFonts w:hint="eastAsia"/>
        </w:rPr>
        <w:br/>
      </w:r>
      <w:r>
        <w:rPr>
          <w:rFonts w:hint="eastAsia"/>
        </w:rPr>
        <w:t>　　　　二、体育俱乐部企业价格策略</w:t>
      </w:r>
      <w:r>
        <w:rPr>
          <w:rFonts w:hint="eastAsia"/>
        </w:rPr>
        <w:br/>
      </w:r>
      <w:r>
        <w:rPr>
          <w:rFonts w:hint="eastAsia"/>
        </w:rPr>
        <w:t>　　　　三、体育俱乐部企业促销策略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[⋅中⋅智⋅林⋅]体育俱乐部行业研究结论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体育俱乐部行业现状</w:t>
      </w:r>
      <w:r>
        <w:rPr>
          <w:rFonts w:hint="eastAsia"/>
        </w:rPr>
        <w:br/>
      </w:r>
      <w:r>
        <w:rPr>
          <w:rFonts w:hint="eastAsia"/>
        </w:rPr>
        <w:t>　　图表 体育俱乐部行业产业链调研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2019-2024年中国体育俱乐部行业市场规模情况</w:t>
      </w:r>
      <w:r>
        <w:rPr>
          <w:rFonts w:hint="eastAsia"/>
        </w:rPr>
        <w:br/>
      </w:r>
      <w:r>
        <w:rPr>
          <w:rFonts w:hint="eastAsia"/>
        </w:rPr>
        <w:t>　　图表 体育俱乐部行业动态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2019-2024年中国体育俱乐部行业经营效益分析</w:t>
      </w:r>
      <w:r>
        <w:rPr>
          <w:rFonts w:hint="eastAsia"/>
        </w:rPr>
        <w:br/>
      </w:r>
      <w:r>
        <w:rPr>
          <w:rFonts w:hint="eastAsia"/>
        </w:rPr>
        <w:t>　　图表 体育俱乐部行业竞争对手分析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**地区体育俱乐部市场调研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**地区体育俱乐部市场规模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</w:t>
      </w:r>
      <w:r>
        <w:rPr>
          <w:rFonts w:hint="eastAsia"/>
        </w:rPr>
        <w:br/>
      </w:r>
      <w:r>
        <w:rPr>
          <w:rFonts w:hint="eastAsia"/>
        </w:rPr>
        <w:t>　　图表 **地区体育俱乐部市场调研</w:t>
      </w:r>
      <w:r>
        <w:rPr>
          <w:rFonts w:hint="eastAsia"/>
        </w:rPr>
        <w:br/>
      </w:r>
      <w:r>
        <w:rPr>
          <w:rFonts w:hint="eastAsia"/>
        </w:rPr>
        <w:t>　　图表 **地区体育俱乐部行业市场需求分析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2025-2031年中国体育俱乐部行业发展趋势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8ce0435a84a7f" w:history="1">
        <w:r>
          <w:rPr>
            <w:rStyle w:val="Hyperlink"/>
          </w:rPr>
          <w:t>2025-2031年中国体育俱乐部行业现状分析与市场前景报告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8ce0435a84a7f" w:history="1">
        <w:r>
          <w:rPr>
            <w:rStyle w:val="Hyperlink"/>
          </w:rPr>
          <w:t>https://www.20087.com/0/95/TiYuJuLeBuDeXianZhuangYuFaZhanQianJing.html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热点：俱乐部官网、体育俱乐部名称、体育俱乐部有哪些、体育俱乐部市值排名、体育俱乐部经营与管理、体育俱乐部可以做培训吗、体育俱乐部简介、体育俱乐部的概念、体育运动俱乐部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2e623dc6642cd" w:history="1">
      <w:r>
        <w:rPr>
          <w:rStyle w:val="Hyperlink"/>
        </w:rPr>
        <w:t>2025-2031年中国体育俱乐部行业现状分析与市场前景报告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iYuJuLeBuDeXianZhuangYuFaZhanQianJing.html" TargetMode="External" Id="Rf5e8ce0435a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iYuJuLeBuDeXianZhuangYuFaZhanQianJing.html" TargetMode="External" Id="R5f02e623dc66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2024-10-27T01:39:00Z</dcterms:created>
  <dcterms:modified xsi:type="dcterms:W3CDTF">2024-10-27T02:39:00Z</dcterms:modified>
  <dc:subject>2025-2031年中国体育俱乐部行业现状分析与市场前景报告</dc:subject>
  <dc:title>2025-2031年中国体育俱乐部行业现状分析与市场前景报告</dc:title>
  <cp:keywords>2025-2031年中国体育俱乐部行业现状分析与市场前景报告</cp:keywords>
  <dc:description>2025-2031年中国体育俱乐部行业现状分析与市场前景报告</dc:description>
</cp:coreProperties>
</file>