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257ed28584b57" w:history="1">
              <w:r>
                <w:rPr>
                  <w:rStyle w:val="Hyperlink"/>
                </w:rPr>
                <w:t>2025年中国电子玩具发展现状调研及市场前景分析报告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257ed28584b57" w:history="1">
              <w:r>
                <w:rPr>
                  <w:rStyle w:val="Hyperlink"/>
                </w:rPr>
                <w:t>2025年中国电子玩具发展现状调研及市场前景分析报告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257ed28584b57" w:history="1">
                <w:r>
                  <w:rPr>
                    <w:rStyle w:val="Hyperlink"/>
                  </w:rPr>
                  <w:t>https://www.20087.com/M_QiTa/13/DianZiWanJuDeFaZhanQuShi.html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玩具作为儿童娱乐和教育的重要组成部分，近年来受益于电子技术的发展和儿童教育理念的转变。现代电子玩具不仅具有娱乐功能，还融入了教育元素，如编程、STEM技能和语言学习，以促进儿童的智力发展。同时，智能互联技术的应用，如蓝牙和Wi-Fi，使得电子玩具能够与智能手机和平板电脑等设备互动，提供更丰富的游戏体验。然而，安全性和隐私保护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电子玩具将更加注重教育价值和互动体验。随着人工智能技术的成熟，电子玩具将具备更高级别的智能，如语音识别和情感识别，以提供更加个性化和沉浸式的玩耍体验。同时，增强现实（AR）和虚拟现实（VR）技术的集成，将开创电子玩具的新玩法，增强游戏的趣味性和教育性。此外，行业将加强安全标准，确保电子玩具的物理安全和数据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257ed28584b57" w:history="1">
        <w:r>
          <w:rPr>
            <w:rStyle w:val="Hyperlink"/>
          </w:rPr>
          <w:t>2025年中国电子玩具发展现状调研及市场前景分析报告</w:t>
        </w:r>
      </w:hyperlink>
      <w:r>
        <w:rPr>
          <w:rFonts w:hint="eastAsia"/>
        </w:rPr>
        <w:t>》基于多年市场监测与行业研究，全面分析了电子玩具行业的现状、市场需求及市场规模，详细解读了电子玩具产业链结构、价格趋势及细分市场特点。报告科学预测了行业前景与发展方向，重点剖析了品牌竞争格局、市场集中度及主要企业的经营表现，并通过SWOT分析揭示了电子玩具行业机遇与风险。为投资者和决策者提供专业、客观的战略建议，是把握电子玩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2020-2025年世界电子玩具产业运行形势透析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2020-2025年世界玩具产业环境解析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二、全球人口规模情况分析</w:t>
      </w:r>
      <w:r>
        <w:rPr>
          <w:rFonts w:hint="eastAsia"/>
        </w:rPr>
        <w:br/>
      </w:r>
      <w:r>
        <w:rPr>
          <w:rFonts w:hint="eastAsia"/>
        </w:rPr>
        <w:t>　　　　三、世界玩具产业政策、法规分析</w:t>
      </w:r>
      <w:r>
        <w:rPr>
          <w:rFonts w:hint="eastAsia"/>
        </w:rPr>
        <w:br/>
      </w:r>
      <w:r>
        <w:rPr>
          <w:rFonts w:hint="eastAsia"/>
        </w:rPr>
        <w:t>　　第二节 2020-2025年世界玩具行业市场运行格局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一、世界电子玩具市场竞争优势分析</w:t>
      </w:r>
      <w:r>
        <w:rPr>
          <w:rFonts w:hint="eastAsia"/>
        </w:rPr>
        <w:br/>
      </w:r>
      <w:r>
        <w:rPr>
          <w:rFonts w:hint="eastAsia"/>
        </w:rPr>
        <w:t>　　　　二、世界电子玩具市场三强鼎立</w:t>
      </w:r>
      <w:r>
        <w:rPr>
          <w:rFonts w:hint="eastAsia"/>
        </w:rPr>
        <w:br/>
      </w:r>
      <w:r>
        <w:rPr>
          <w:rFonts w:hint="eastAsia"/>
        </w:rPr>
        <w:t>　　　　三、福布斯十大最酷电子玩具赏析</w:t>
      </w:r>
      <w:r>
        <w:rPr>
          <w:rFonts w:hint="eastAsia"/>
        </w:rPr>
        <w:br/>
      </w:r>
      <w:r>
        <w:rPr>
          <w:rFonts w:hint="eastAsia"/>
        </w:rPr>
        <w:t>　　　　四、高科技玩具产品热销全球市场</w:t>
      </w:r>
      <w:r>
        <w:rPr>
          <w:rFonts w:hint="eastAsia"/>
        </w:rPr>
        <w:br/>
      </w:r>
      <w:r>
        <w:rPr>
          <w:rFonts w:hint="eastAsia"/>
        </w:rPr>
        <w:t>　　　　五、著名玩具制造商孩之宝盈利下降</w:t>
      </w:r>
      <w:r>
        <w:rPr>
          <w:rFonts w:hint="eastAsia"/>
        </w:rPr>
        <w:br/>
      </w:r>
      <w:r>
        <w:rPr>
          <w:rFonts w:hint="eastAsia"/>
        </w:rPr>
        <w:t>　　第三节 2020-2025年世界主要国家电子玩具市场运行分析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1、美国电子玩具市场消费情况</w:t>
      </w:r>
      <w:r>
        <w:rPr>
          <w:rFonts w:hint="eastAsia"/>
        </w:rPr>
        <w:br/>
      </w:r>
      <w:r>
        <w:rPr>
          <w:rFonts w:hint="eastAsia"/>
        </w:rPr>
        <w:t>　　　　　　2、玩具市场的七类主要销售渠道</w:t>
      </w:r>
      <w:r>
        <w:rPr>
          <w:rFonts w:hint="eastAsia"/>
        </w:rPr>
        <w:br/>
      </w:r>
      <w:r>
        <w:rPr>
          <w:rFonts w:hint="eastAsia"/>
        </w:rPr>
        <w:t>　　　　二、德国提升玩具价值质量从设计起步</w:t>
      </w:r>
      <w:r>
        <w:rPr>
          <w:rFonts w:hint="eastAsia"/>
        </w:rPr>
        <w:br/>
      </w:r>
      <w:r>
        <w:rPr>
          <w:rFonts w:hint="eastAsia"/>
        </w:rPr>
        <w:t>　　　　三、其它国家</w:t>
      </w:r>
      <w:r>
        <w:rPr>
          <w:rFonts w:hint="eastAsia"/>
        </w:rPr>
        <w:br/>
      </w:r>
      <w:r>
        <w:rPr>
          <w:rFonts w:hint="eastAsia"/>
        </w:rPr>
        <w:t>　　第四节 2025-2031年世界玩具行业新趋势探析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2020-2025年中国电子玩具行业市场发展环境解析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2020-2025年中国电子玩具市场政策环境分析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一、轻工产业振兴规划政策解读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二、七大措施搞活流通扩大消费要点解析</w:t>
      </w:r>
      <w:r>
        <w:rPr>
          <w:rFonts w:hint="eastAsia"/>
        </w:rPr>
        <w:br/>
      </w:r>
      <w:r>
        <w:rPr>
          <w:rFonts w:hint="eastAsia"/>
        </w:rPr>
        <w:t>　　　　三、电玩具实施中国强制性产品认证</w:t>
      </w:r>
      <w:r>
        <w:rPr>
          <w:rFonts w:hint="eastAsia"/>
        </w:rPr>
        <w:br/>
      </w:r>
      <w:r>
        <w:rPr>
          <w:rFonts w:hint="eastAsia"/>
        </w:rPr>
        <w:t>　　　　四、国家扶持出口玩具出口退税率再度调整</w:t>
      </w:r>
      <w:r>
        <w:rPr>
          <w:rFonts w:hint="eastAsia"/>
        </w:rPr>
        <w:br/>
      </w:r>
      <w:r>
        <w:rPr>
          <w:rFonts w:hint="eastAsia"/>
        </w:rPr>
        <w:t>　　　　五、《电玩具安全》国家标准解读</w:t>
      </w:r>
      <w:r>
        <w:rPr>
          <w:rFonts w:hint="eastAsia"/>
        </w:rPr>
        <w:br/>
      </w:r>
      <w:r>
        <w:rPr>
          <w:rFonts w:hint="eastAsia"/>
        </w:rPr>
        <w:t>　　　　六、新的玩具产品检测认证收费标准</w:t>
      </w:r>
      <w:r>
        <w:rPr>
          <w:rFonts w:hint="eastAsia"/>
        </w:rPr>
        <w:br/>
      </w:r>
      <w:r>
        <w:rPr>
          <w:rFonts w:hint="eastAsia"/>
        </w:rPr>
        <w:t>　　　　七、玩具召回催生中国质量检测新法规</w:t>
      </w:r>
      <w:r>
        <w:rPr>
          <w:rFonts w:hint="eastAsia"/>
        </w:rPr>
        <w:br/>
      </w:r>
      <w:r>
        <w:rPr>
          <w:rFonts w:hint="eastAsia"/>
        </w:rPr>
        <w:t>　　第三节 2020-2025年中国电子玩具市场社会环境分析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2020-2025年中国玩具行业市场动态分析剖析</w:t>
      </w:r>
      <w:r>
        <w:rPr>
          <w:rFonts w:hint="eastAsia"/>
        </w:rPr>
        <w:br/>
      </w:r>
      <w:r>
        <w:rPr>
          <w:rFonts w:hint="eastAsia"/>
        </w:rPr>
        <w:t>　　第一节 2020-2025年中国玩具行业动态分析</w:t>
      </w:r>
      <w:r>
        <w:rPr>
          <w:rFonts w:hint="eastAsia"/>
        </w:rPr>
        <w:br/>
      </w:r>
      <w:r>
        <w:rPr>
          <w:rFonts w:hint="eastAsia"/>
        </w:rPr>
        <w:t>　　　　一、汕头143家玩具企业获质量许可证</w:t>
      </w:r>
      <w:r>
        <w:rPr>
          <w:rFonts w:hint="eastAsia"/>
        </w:rPr>
        <w:br/>
      </w:r>
      <w:r>
        <w:rPr>
          <w:rFonts w:hint="eastAsia"/>
        </w:rPr>
        <w:t>　　　　二、义乌玩具商动画片里找商机</w:t>
      </w:r>
      <w:r>
        <w:rPr>
          <w:rFonts w:hint="eastAsia"/>
        </w:rPr>
        <w:br/>
      </w:r>
      <w:r>
        <w:rPr>
          <w:rFonts w:hint="eastAsia"/>
        </w:rPr>
        <w:t>　　　　三、澄海“玩具人”把发展眼光投向创意产业</w:t>
      </w:r>
      <w:r>
        <w:rPr>
          <w:rFonts w:hint="eastAsia"/>
        </w:rPr>
        <w:br/>
      </w:r>
      <w:r>
        <w:rPr>
          <w:rFonts w:hint="eastAsia"/>
        </w:rPr>
        <w:t>　　第二节 2020-2025年中国产业运行总况</w:t>
      </w:r>
      <w:r>
        <w:rPr>
          <w:rFonts w:hint="eastAsia"/>
        </w:rPr>
        <w:br/>
      </w:r>
      <w:r>
        <w:rPr>
          <w:rFonts w:hint="eastAsia"/>
        </w:rPr>
        <w:t>　　　　一、中国在国际玩具市场的地位凸现</w:t>
      </w:r>
      <w:r>
        <w:rPr>
          <w:rFonts w:hint="eastAsia"/>
        </w:rPr>
        <w:br/>
      </w:r>
      <w:r>
        <w:rPr>
          <w:rFonts w:hint="eastAsia"/>
        </w:rPr>
        <w:t>　　　　二、玩具业谋求发展须走品牌道路</w:t>
      </w:r>
      <w:r>
        <w:rPr>
          <w:rFonts w:hint="eastAsia"/>
        </w:rPr>
        <w:br/>
      </w:r>
      <w:r>
        <w:rPr>
          <w:rFonts w:hint="eastAsia"/>
        </w:rPr>
        <w:t>　　第三节 2020-2025年中国玩具产业现状综述</w:t>
      </w:r>
      <w:r>
        <w:rPr>
          <w:rFonts w:hint="eastAsia"/>
        </w:rPr>
        <w:br/>
      </w:r>
      <w:r>
        <w:rPr>
          <w:rFonts w:hint="eastAsia"/>
        </w:rPr>
        <w:t>　　　　一、中国玩具产业的五大变革</w:t>
      </w:r>
      <w:r>
        <w:rPr>
          <w:rFonts w:hint="eastAsia"/>
        </w:rPr>
        <w:br/>
      </w:r>
      <w:r>
        <w:rPr>
          <w:rFonts w:hint="eastAsia"/>
        </w:rPr>
        <w:t>　　　　二、玩具牌打响“汕头创造”</w:t>
      </w:r>
      <w:r>
        <w:rPr>
          <w:rFonts w:hint="eastAsia"/>
        </w:rPr>
        <w:br/>
      </w:r>
      <w:r>
        <w:rPr>
          <w:rFonts w:hint="eastAsia"/>
        </w:rPr>
        <w:t>　　　　三、玩具行业需加快产品创新</w:t>
      </w:r>
      <w:r>
        <w:rPr>
          <w:rFonts w:hint="eastAsia"/>
        </w:rPr>
        <w:br/>
      </w:r>
      <w:r>
        <w:rPr>
          <w:rFonts w:hint="eastAsia"/>
        </w:rPr>
        <w:t>　　　　四、汕头玩具业“危”中大跨越</w:t>
      </w:r>
      <w:r>
        <w:rPr>
          <w:rFonts w:hint="eastAsia"/>
        </w:rPr>
        <w:br/>
      </w:r>
      <w:r>
        <w:rPr>
          <w:rFonts w:hint="eastAsia"/>
        </w:rPr>
        <w:t>　　第四节 2025-2031年中国玩具产业面临的挑战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2020-2025年中国电子玩具制造行业数据监测分析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2020-2025年中国电子玩具制造行业结构分析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2020-2025年中国电子玩具制造行业产值分析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2020-2025年中国电子玩具制造行业成本费用分析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2020-2025年中国电子玩具制造行业盈利能力分析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2020-2025年中国电子玩具业内热点产品走势分析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2020-2025年中国电子玩具总体监测分析</w:t>
      </w:r>
      <w:r>
        <w:rPr>
          <w:rFonts w:hint="eastAsia"/>
        </w:rPr>
        <w:br/>
      </w:r>
      <w:r>
        <w:rPr>
          <w:rFonts w:hint="eastAsia"/>
        </w:rPr>
        <w:t>　　　　一、玩具系列新品提前亮相</w:t>
      </w:r>
      <w:r>
        <w:rPr>
          <w:rFonts w:hint="eastAsia"/>
        </w:rPr>
        <w:br/>
      </w:r>
      <w:r>
        <w:rPr>
          <w:rFonts w:hint="eastAsia"/>
        </w:rPr>
        <w:t>　　　　二、在线玩具商乐淘称圣诞玩具销售创历史记录</w:t>
      </w:r>
      <w:r>
        <w:rPr>
          <w:rFonts w:hint="eastAsia"/>
        </w:rPr>
        <w:br/>
      </w:r>
      <w:r>
        <w:rPr>
          <w:rFonts w:hint="eastAsia"/>
        </w:rPr>
        <w:t>　　第三节 2020-2025年中国电子玩具产业现状综述</w:t>
      </w:r>
      <w:r>
        <w:rPr>
          <w:rFonts w:hint="eastAsia"/>
        </w:rPr>
        <w:br/>
      </w:r>
      <w:r>
        <w:rPr>
          <w:rFonts w:hint="eastAsia"/>
        </w:rPr>
        <w:t>　　　　一、国内电子玩具热潮方兴未艾</w:t>
      </w:r>
      <w:r>
        <w:rPr>
          <w:rFonts w:hint="eastAsia"/>
        </w:rPr>
        <w:br/>
      </w:r>
      <w:r>
        <w:rPr>
          <w:rFonts w:hint="eastAsia"/>
        </w:rPr>
        <w:t>　　　　二、电动毛绒玩具的发展状况</w:t>
      </w:r>
      <w:r>
        <w:rPr>
          <w:rFonts w:hint="eastAsia"/>
        </w:rPr>
        <w:br/>
      </w:r>
      <w:r>
        <w:rPr>
          <w:rFonts w:hint="eastAsia"/>
        </w:rPr>
        <w:t>　　　　三、中国电玩业受ROHS指令影响</w:t>
      </w:r>
      <w:r>
        <w:rPr>
          <w:rFonts w:hint="eastAsia"/>
        </w:rPr>
        <w:br/>
      </w:r>
      <w:r>
        <w:rPr>
          <w:rFonts w:hint="eastAsia"/>
        </w:rPr>
        <w:t>　　　　四、新技术打造中国电子教育玩具更高增长点</w:t>
      </w:r>
      <w:r>
        <w:rPr>
          <w:rFonts w:hint="eastAsia"/>
        </w:rPr>
        <w:br/>
      </w:r>
      <w:r>
        <w:rPr>
          <w:rFonts w:hint="eastAsia"/>
        </w:rPr>
        <w:t>　　第四节 2020-2025年中国电子玩具市场供需分析</w:t>
      </w:r>
      <w:r>
        <w:rPr>
          <w:rFonts w:hint="eastAsia"/>
        </w:rPr>
        <w:br/>
      </w:r>
      <w:r>
        <w:rPr>
          <w:rFonts w:hint="eastAsia"/>
        </w:rPr>
        <w:t>　　　　一、中国玩具产量占全球七成</w:t>
      </w:r>
      <w:r>
        <w:rPr>
          <w:rFonts w:hint="eastAsia"/>
        </w:rPr>
        <w:br/>
      </w:r>
      <w:r>
        <w:rPr>
          <w:rFonts w:hint="eastAsia"/>
        </w:rPr>
        <w:t>　　　　二、玩具内销遭遇难题</w:t>
      </w:r>
      <w:r>
        <w:rPr>
          <w:rFonts w:hint="eastAsia"/>
        </w:rPr>
        <w:br/>
      </w:r>
      <w:r>
        <w:rPr>
          <w:rFonts w:hint="eastAsia"/>
        </w:rPr>
        <w:t>　　第五节 2020-2025年中国电子玩具市场价格分析</w:t>
      </w:r>
      <w:r>
        <w:rPr>
          <w:rFonts w:hint="eastAsia"/>
        </w:rPr>
        <w:br/>
      </w:r>
      <w:r>
        <w:rPr>
          <w:rFonts w:hint="eastAsia"/>
        </w:rPr>
        <w:t>　　　　一、电子玩具市场价格走势分析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二、影响电子玩具市场价格的因素分析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2020-2025年中国电子玩具进出口贸易数据分析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2020-2025年中国电子玩具进出口贸易分析</w:t>
      </w:r>
      <w:r>
        <w:rPr>
          <w:rFonts w:hint="eastAsia"/>
        </w:rPr>
        <w:br/>
      </w:r>
      <w:r>
        <w:rPr>
          <w:rFonts w:hint="eastAsia"/>
        </w:rPr>
        <w:t>　　　　一、玩具安全指令影响中国玩具出口</w:t>
      </w:r>
      <w:r>
        <w:rPr>
          <w:rFonts w:hint="eastAsia"/>
        </w:rPr>
        <w:br/>
      </w:r>
      <w:r>
        <w:rPr>
          <w:rFonts w:hint="eastAsia"/>
        </w:rPr>
        <w:t>　　　　二、国内主要城市玩具出口大阻塞</w:t>
      </w:r>
      <w:r>
        <w:rPr>
          <w:rFonts w:hint="eastAsia"/>
        </w:rPr>
        <w:br/>
      </w:r>
      <w:r>
        <w:rPr>
          <w:rFonts w:hint="eastAsia"/>
        </w:rPr>
        <w:t>　　　　三、出口成本大增成为阻碍玩具出口原因</w:t>
      </w:r>
      <w:r>
        <w:rPr>
          <w:rFonts w:hint="eastAsia"/>
        </w:rPr>
        <w:br/>
      </w:r>
      <w:r>
        <w:rPr>
          <w:rFonts w:hint="eastAsia"/>
        </w:rPr>
        <w:t>　　　　四、欧盟壁垒将挤压玩具等企业出口</w:t>
      </w:r>
      <w:r>
        <w:rPr>
          <w:rFonts w:hint="eastAsia"/>
        </w:rPr>
        <w:br/>
      </w:r>
      <w:r>
        <w:rPr>
          <w:rFonts w:hint="eastAsia"/>
        </w:rPr>
        <w:t>　　　　五、规避中国玩具出口风险的主要措施</w:t>
      </w:r>
      <w:r>
        <w:rPr>
          <w:rFonts w:hint="eastAsia"/>
        </w:rPr>
        <w:br/>
      </w:r>
      <w:r>
        <w:rPr>
          <w:rFonts w:hint="eastAsia"/>
        </w:rPr>
        <w:t>　　第二节 2020-2025年中国玩具电动火车进出口总体数据（95031000）</w:t>
      </w:r>
      <w:r>
        <w:rPr>
          <w:rFonts w:hint="eastAsia"/>
        </w:rPr>
        <w:br/>
      </w:r>
      <w:r>
        <w:rPr>
          <w:rFonts w:hint="eastAsia"/>
        </w:rPr>
        <w:t>　　　　一、玩具电动火车进出口数量分析</w:t>
      </w:r>
      <w:r>
        <w:rPr>
          <w:rFonts w:hint="eastAsia"/>
        </w:rPr>
        <w:br/>
      </w:r>
      <w:r>
        <w:rPr>
          <w:rFonts w:hint="eastAsia"/>
        </w:rPr>
        <w:t>　　　　二、玩具电动火车进出口金额分析</w:t>
      </w:r>
      <w:r>
        <w:rPr>
          <w:rFonts w:hint="eastAsia"/>
        </w:rPr>
        <w:br/>
      </w:r>
      <w:r>
        <w:rPr>
          <w:rFonts w:hint="eastAsia"/>
        </w:rPr>
        <w:t>　　　　三、玩具电动火车进出口国家及地区分析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2020-2025年中国其他带动力装置的玩具及模型进出口总体数据（95038000）</w:t>
      </w:r>
      <w:r>
        <w:rPr>
          <w:rFonts w:hint="eastAsia"/>
        </w:rPr>
        <w:br/>
      </w:r>
      <w:r>
        <w:rPr>
          <w:rFonts w:hint="eastAsia"/>
        </w:rPr>
        <w:t>　　　　一、其他带动力装置的玩具及模型进出口数量分析</w:t>
      </w:r>
      <w:r>
        <w:rPr>
          <w:rFonts w:hint="eastAsia"/>
        </w:rPr>
        <w:br/>
      </w:r>
      <w:r>
        <w:rPr>
          <w:rFonts w:hint="eastAsia"/>
        </w:rPr>
        <w:t>　　　　二、其他带动力装置的玩具及模型进出口金额分析</w:t>
      </w:r>
      <w:r>
        <w:rPr>
          <w:rFonts w:hint="eastAsia"/>
        </w:rPr>
        <w:br/>
      </w:r>
      <w:r>
        <w:rPr>
          <w:rFonts w:hint="eastAsia"/>
        </w:rPr>
        <w:t>　　　　三、其他带动力装置的玩具及模型进出口国家及地区分析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一、玩具用电动机等微电动机零件进出口数量分析</w:t>
      </w:r>
      <w:r>
        <w:rPr>
          <w:rFonts w:hint="eastAsia"/>
        </w:rPr>
        <w:br/>
      </w:r>
      <w:r>
        <w:rPr>
          <w:rFonts w:hint="eastAsia"/>
        </w:rPr>
        <w:t>　　　　二、玩具用电动机等微电动机零件进出口金额分析</w:t>
      </w:r>
      <w:r>
        <w:rPr>
          <w:rFonts w:hint="eastAsia"/>
        </w:rPr>
        <w:br/>
      </w:r>
      <w:r>
        <w:rPr>
          <w:rFonts w:hint="eastAsia"/>
        </w:rPr>
        <w:t>　　　　三、玩具用电动机等微电动机零件进出口国家及地区分析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2020-2025年中国电子玩具市场营销解析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2020-2025年中国电子玩具市场营销现状</w:t>
      </w:r>
      <w:r>
        <w:rPr>
          <w:rFonts w:hint="eastAsia"/>
        </w:rPr>
        <w:br/>
      </w:r>
      <w:r>
        <w:rPr>
          <w:rFonts w:hint="eastAsia"/>
        </w:rPr>
        <w:t>　　　　一、汕头玩具企业品牌营销辟蹊径</w:t>
      </w:r>
      <w:r>
        <w:rPr>
          <w:rFonts w:hint="eastAsia"/>
        </w:rPr>
        <w:br/>
      </w:r>
      <w:r>
        <w:rPr>
          <w:rFonts w:hint="eastAsia"/>
        </w:rPr>
        <w:t>　　　　二、网络电子玩具市场走俏</w:t>
      </w:r>
      <w:r>
        <w:rPr>
          <w:rFonts w:hint="eastAsia"/>
        </w:rPr>
        <w:br/>
      </w:r>
      <w:r>
        <w:rPr>
          <w:rFonts w:hint="eastAsia"/>
        </w:rPr>
        <w:t>　　第二节 2020-2025年中国电子玩具市场营销渠道</w:t>
      </w:r>
      <w:r>
        <w:rPr>
          <w:rFonts w:hint="eastAsia"/>
        </w:rPr>
        <w:br/>
      </w:r>
      <w:r>
        <w:rPr>
          <w:rFonts w:hint="eastAsia"/>
        </w:rPr>
        <w:t>　　第三节 中国电子玩具市场营销经验借鉴</w:t>
      </w:r>
      <w:r>
        <w:rPr>
          <w:rFonts w:hint="eastAsia"/>
        </w:rPr>
        <w:br/>
      </w:r>
      <w:r>
        <w:rPr>
          <w:rFonts w:hint="eastAsia"/>
        </w:rPr>
        <w:t>　　　　一、美国椰菜娃娃成功营销模式分析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二、“美国女孩”营销一案例分析</w:t>
      </w:r>
      <w:r>
        <w:rPr>
          <w:rFonts w:hint="eastAsia"/>
        </w:rPr>
        <w:br/>
      </w:r>
      <w:r>
        <w:rPr>
          <w:rFonts w:hint="eastAsia"/>
        </w:rPr>
        <w:t>　　　　三、日本任天堂经典的营销策略</w:t>
      </w:r>
      <w:r>
        <w:rPr>
          <w:rFonts w:hint="eastAsia"/>
        </w:rPr>
        <w:br/>
      </w:r>
      <w:r>
        <w:rPr>
          <w:rFonts w:hint="eastAsia"/>
        </w:rPr>
        <w:t>　　第四节 中国电子玩具市场五大营销策略分析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2020-2025年中国电子玩具市场消费调查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第二节 受访者对玩具类型的关注度调查分析</w:t>
      </w:r>
      <w:r>
        <w:rPr>
          <w:rFonts w:hint="eastAsia"/>
        </w:rPr>
        <w:br/>
      </w:r>
      <w:r>
        <w:rPr>
          <w:rFonts w:hint="eastAsia"/>
        </w:rPr>
        <w:t>　　第三节 受访者购买玩具的频率</w:t>
      </w:r>
      <w:r>
        <w:rPr>
          <w:rFonts w:hint="eastAsia"/>
        </w:rPr>
        <w:br/>
      </w:r>
      <w:r>
        <w:rPr>
          <w:rFonts w:hint="eastAsia"/>
        </w:rPr>
        <w:t>　　第四节 受访者购买玩具参考信息渠道分析</w:t>
      </w:r>
      <w:r>
        <w:rPr>
          <w:rFonts w:hint="eastAsia"/>
        </w:rPr>
        <w:br/>
      </w:r>
      <w:r>
        <w:rPr>
          <w:rFonts w:hint="eastAsia"/>
        </w:rPr>
        <w:t>　　第五节 受访者购买电子玩具的价位分析</w:t>
      </w:r>
      <w:r>
        <w:rPr>
          <w:rFonts w:hint="eastAsia"/>
        </w:rPr>
        <w:br/>
      </w:r>
      <w:r>
        <w:rPr>
          <w:rFonts w:hint="eastAsia"/>
        </w:rPr>
        <w:t>　　第六节 影响消费者购买电子玩具的因素分析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2020-2025年中国电子玩具市场评估透析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2020-2025年中国电子玩具行业竞争总况</w:t>
      </w:r>
      <w:r>
        <w:rPr>
          <w:rFonts w:hint="eastAsia"/>
        </w:rPr>
        <w:br/>
      </w:r>
      <w:r>
        <w:rPr>
          <w:rFonts w:hint="eastAsia"/>
        </w:rPr>
        <w:t>　　　　一、竞争日益激烈玩具产业质量争先</w:t>
      </w:r>
      <w:r>
        <w:rPr>
          <w:rFonts w:hint="eastAsia"/>
        </w:rPr>
        <w:br/>
      </w:r>
      <w:r>
        <w:rPr>
          <w:rFonts w:hint="eastAsia"/>
        </w:rPr>
        <w:t>　　　　二、出口转内销玩具市场激烈</w:t>
      </w:r>
      <w:r>
        <w:rPr>
          <w:rFonts w:hint="eastAsia"/>
        </w:rPr>
        <w:br/>
      </w:r>
      <w:r>
        <w:rPr>
          <w:rFonts w:hint="eastAsia"/>
        </w:rPr>
        <w:t>　　　　三、应对毛绒玩具新规商家转向电子玩具</w:t>
      </w:r>
      <w:r>
        <w:rPr>
          <w:rFonts w:hint="eastAsia"/>
        </w:rPr>
        <w:br/>
      </w:r>
      <w:r>
        <w:rPr>
          <w:rFonts w:hint="eastAsia"/>
        </w:rPr>
        <w:t>　　　　四、世界玩具零售巨头看好中国市场</w:t>
      </w:r>
      <w:r>
        <w:rPr>
          <w:rFonts w:hint="eastAsia"/>
        </w:rPr>
        <w:br/>
      </w:r>
      <w:r>
        <w:rPr>
          <w:rFonts w:hint="eastAsia"/>
        </w:rPr>
        <w:t>　　　　五、泰国玩具与中国争国际市场</w:t>
      </w:r>
      <w:r>
        <w:rPr>
          <w:rFonts w:hint="eastAsia"/>
        </w:rPr>
        <w:br/>
      </w:r>
      <w:r>
        <w:rPr>
          <w:rFonts w:hint="eastAsia"/>
        </w:rPr>
        <w:t>　　第二节 2020-2025年中国电子玩具产业集中度分析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澄海电子玩具的竞争优势透析</w:t>
      </w:r>
      <w:r>
        <w:rPr>
          <w:rFonts w:hint="eastAsia"/>
        </w:rPr>
        <w:br/>
      </w:r>
      <w:r>
        <w:rPr>
          <w:rFonts w:hint="eastAsia"/>
        </w:rPr>
        <w:t>　　第四节 2025-2031年中国电子玩具行业竞争趋势分析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2020-2025年世界品牌电子玩具企业营运状况浅析</w:t>
      </w:r>
      <w:r>
        <w:rPr>
          <w:rFonts w:hint="eastAsia"/>
        </w:rPr>
        <w:br/>
      </w:r>
      <w:r>
        <w:rPr>
          <w:rFonts w:hint="eastAsia"/>
        </w:rPr>
        <w:t>　　第一节 孩之宝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四、国际市场评估</w:t>
      </w:r>
      <w:r>
        <w:rPr>
          <w:rFonts w:hint="eastAsia"/>
        </w:rPr>
        <w:br/>
      </w:r>
      <w:r>
        <w:rPr>
          <w:rFonts w:hint="eastAsia"/>
        </w:rPr>
        <w:t>　　第二节 美泰</w:t>
      </w:r>
      <w:r>
        <w:rPr>
          <w:rFonts w:hint="eastAsia"/>
        </w:rPr>
        <w:br/>
      </w:r>
      <w:r>
        <w:rPr>
          <w:rFonts w:hint="eastAsia"/>
        </w:rPr>
        <w:t>　　第三节 乐高</w:t>
      </w:r>
      <w:r>
        <w:rPr>
          <w:rFonts w:hint="eastAsia"/>
        </w:rPr>
        <w:br/>
      </w:r>
      <w:r>
        <w:rPr>
          <w:rFonts w:hint="eastAsia"/>
        </w:rPr>
        <w:t>　　第四节 万代</w:t>
      </w:r>
      <w:r>
        <w:rPr>
          <w:rFonts w:hint="eastAsia"/>
        </w:rPr>
        <w:br/>
      </w:r>
      <w:r>
        <w:rPr>
          <w:rFonts w:hint="eastAsia"/>
        </w:rPr>
        <w:t>　　第五节 多美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2020-2025年中国电子玩具优势企业竞争力及关键性数据分析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威明实业（深圳）有限公司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中山崇高玩具制品厂有限公司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东莞冠越玩具有限公司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东莞伟易达电子厂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炜明电子（深圳）有限公司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广东省奥迪玩具实业有限公司（奥迪）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汕头市澄海区骅威玩具工艺（集团）有限公司（骅威）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东莞银辉玩具有限公司（银辉）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金电实业（深圳）有限公司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宏科电子（惠州）有限公司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2025-2031年中国电子玩具行业趋势预测分析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一、中国玩具制造业前景透析</w:t>
      </w:r>
      <w:r>
        <w:rPr>
          <w:rFonts w:hint="eastAsia"/>
        </w:rPr>
        <w:br/>
      </w:r>
      <w:r>
        <w:rPr>
          <w:rFonts w:hint="eastAsia"/>
        </w:rPr>
        <w:t>　　　　二、电子玩具市场前景分析</w:t>
      </w:r>
      <w:r>
        <w:rPr>
          <w:rFonts w:hint="eastAsia"/>
        </w:rPr>
        <w:br/>
      </w:r>
      <w:r>
        <w:rPr>
          <w:rFonts w:hint="eastAsia"/>
        </w:rPr>
        <w:t>　　　　三、玩具维修有“金”难掘</w:t>
      </w:r>
      <w:r>
        <w:rPr>
          <w:rFonts w:hint="eastAsia"/>
        </w:rPr>
        <w:br/>
      </w:r>
      <w:r>
        <w:rPr>
          <w:rFonts w:hint="eastAsia"/>
        </w:rPr>
        <w:t>　　第二节 2025-2031年中国电子玩具行业发展趋势分析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一、玩具产业三大流行趋势</w:t>
      </w:r>
      <w:r>
        <w:rPr>
          <w:rFonts w:hint="eastAsia"/>
        </w:rPr>
        <w:br/>
      </w:r>
      <w:r>
        <w:rPr>
          <w:rFonts w:hint="eastAsia"/>
        </w:rPr>
        <w:t>　　　　二、电子玩具行业流行趋势</w:t>
      </w:r>
      <w:r>
        <w:rPr>
          <w:rFonts w:hint="eastAsia"/>
        </w:rPr>
        <w:br/>
      </w:r>
      <w:r>
        <w:rPr>
          <w:rFonts w:hint="eastAsia"/>
        </w:rPr>
        <w:t>　　第三节 2025-2031年中国电子玩具行业市场预测分析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一、电子玩具市场供给情况预测分析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二、电子玩具市场需求消费情况预测分析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三、电子玩具进出口贸易预测分析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2025-2031年中国电子玩具市场盈利预测分析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2025-2031年中国电子玩具产业投资规划建议研究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2025-2031年中国电子玩具行业投资机会分析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一、玩具产业投资热点分析</w:t>
      </w:r>
      <w:r>
        <w:rPr>
          <w:rFonts w:hint="eastAsia"/>
        </w:rPr>
        <w:br/>
      </w:r>
      <w:r>
        <w:rPr>
          <w:rFonts w:hint="eastAsia"/>
        </w:rPr>
        <w:t>　　　　二、六大热门玩具店创业项目投资潜力分析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2025-2031年中国电子玩具行业投资前景预警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2020-2025年我国全社会固定投资额走势图（2014-2016年不含农户）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2020-2025年中国玩具电动火车进出口数量分析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2020-2025年中国玩具电动火车进出口金额分析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2020-2025年中国玩具电动火车进出口平均单价分析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2020-2025年中国玩具电动火车进出口国家及地区分析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2020-2025年中国其他带动力装置的玩具及模型进出口数量分析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2020-2025年中国其他带动力装置的玩具及模型进出口金额分析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2020-2025年中国其他带动力装置的玩具及模型进出口平均单价分析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2020-2025年中国其他带动力装置的玩具及模型进出口国家及地区分析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2020-2025年中国玩具用电动机等微电动机零件进出口数量分析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2020-2025年中国玩具用电动机等微电动机零件进出口金额分析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2020-2025年中国玩具用电动机等微电动机零件进出口平均单价分析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2020-2025年中国玩具用电动机等微电动机零件进出口国家及地区分析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中山崇高玩具制品厂有限公司主要经济指标走势图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中山崇高玩具制品厂有限公司经营收入走势图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中山崇高玩具制品厂有限公司盈利指标走势图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中山崇高玩具制品厂有限公司负债情况图</w:t>
      </w:r>
      <w:r>
        <w:rPr>
          <w:rFonts w:hint="eastAsia"/>
        </w:rPr>
        <w:br/>
      </w:r>
      <w:r>
        <w:rPr>
          <w:rFonts w:hint="eastAsia"/>
        </w:rPr>
        <w:t>　　图表 中山崇高玩具制品厂有限公司负债指标走势图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中山崇高玩具制品厂有限公司运营能力指标走势图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中山崇高玩具制品厂有限公司成长能力指标走势图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东莞冠越玩具有限公司负债情况图</w:t>
      </w:r>
      <w:r>
        <w:rPr>
          <w:rFonts w:hint="eastAsia"/>
        </w:rPr>
        <w:br/>
      </w:r>
      <w:r>
        <w:rPr>
          <w:rFonts w:hint="eastAsia"/>
        </w:rPr>
        <w:t>　　图表 东莞冠越玩具有限公司负债指标走势图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东莞伟易达电子厂主要经济指标走势图</w:t>
      </w:r>
      <w:r>
        <w:rPr>
          <w:rFonts w:hint="eastAsia"/>
        </w:rPr>
        <w:br/>
      </w:r>
      <w:r>
        <w:rPr>
          <w:rFonts w:hint="eastAsia"/>
        </w:rPr>
        <w:t>　　图表 东莞伟易达电子厂经营收入走势图</w:t>
      </w:r>
      <w:r>
        <w:rPr>
          <w:rFonts w:hint="eastAsia"/>
        </w:rPr>
        <w:br/>
      </w:r>
      <w:r>
        <w:rPr>
          <w:rFonts w:hint="eastAsia"/>
        </w:rPr>
        <w:t>　　图表 东莞伟易达电子厂盈利指标走势图</w:t>
      </w:r>
      <w:r>
        <w:rPr>
          <w:rFonts w:hint="eastAsia"/>
        </w:rPr>
        <w:br/>
      </w:r>
      <w:r>
        <w:rPr>
          <w:rFonts w:hint="eastAsia"/>
        </w:rPr>
        <w:t>　　图表 东莞伟易达电子厂负债情况图</w:t>
      </w:r>
      <w:r>
        <w:rPr>
          <w:rFonts w:hint="eastAsia"/>
        </w:rPr>
        <w:br/>
      </w:r>
      <w:r>
        <w:rPr>
          <w:rFonts w:hint="eastAsia"/>
        </w:rPr>
        <w:t>　　图表 东莞伟易达电子厂负债指标走势图</w:t>
      </w:r>
      <w:r>
        <w:rPr>
          <w:rFonts w:hint="eastAsia"/>
        </w:rPr>
        <w:br/>
      </w:r>
      <w:r>
        <w:rPr>
          <w:rFonts w:hint="eastAsia"/>
        </w:rPr>
        <w:t>　　图表 东莞伟易达电子厂运营能力指标走势图</w:t>
      </w:r>
      <w:r>
        <w:rPr>
          <w:rFonts w:hint="eastAsia"/>
        </w:rPr>
        <w:br/>
      </w:r>
      <w:r>
        <w:rPr>
          <w:rFonts w:hint="eastAsia"/>
        </w:rPr>
        <w:t>　　图表 东莞伟易达电子厂成长能力指标走势图</w:t>
      </w:r>
      <w:r>
        <w:rPr>
          <w:rFonts w:hint="eastAsia"/>
        </w:rPr>
        <w:br/>
      </w:r>
      <w:r>
        <w:rPr>
          <w:rFonts w:hint="eastAsia"/>
        </w:rPr>
        <w:t>　　图表 炜明电子（深圳）有限公司主要经济指标走势图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炜明电子（深圳）有限公司经营收入走势图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炜明电子（深圳）有限公司盈利指标走势图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炜明电子（深圳）有限公司负债情况图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炜明电子（深圳）有限公司负债指标走势图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炜明电子（深圳）有限公司运营能力指标走势图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炜明电子（深圳）有限公司成长能力指标走势图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汕头市澄海区骅威玩具工艺（集团）有限公司主要经济指标走势图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汕头市澄海区骅威玩具工艺（集团）有限公司经营收入走势图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汕头市澄海区骅威玩具工艺（集团）有限公司盈利指标走势图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汕头市澄海区骅威玩具工艺（集团）有限公司负债情况图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汕头市澄海区骅威玩具工艺（集团）有限公司负债指标走势图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汕头市澄海区骅威玩具工艺（集团）有限公司运营能力指标走势图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汕头市澄海区骅威玩具工艺（集团）有限公司成长能力指标走势图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东莞银辉玩具有限公司负债情况图</w:t>
      </w:r>
      <w:r>
        <w:rPr>
          <w:rFonts w:hint="eastAsia"/>
        </w:rPr>
        <w:br/>
      </w:r>
      <w:r>
        <w:rPr>
          <w:rFonts w:hint="eastAsia"/>
        </w:rPr>
        <w:t>　　图表 东莞银辉玩具有限公司负债指标走势图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金电实业（深圳）有限公司主要经济指标走势图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金电实业（深圳）有限公司经营收入走势图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金电实业（深圳）有限公司盈利指标走势图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金电实业（深圳）有限公司负债情况图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金电实业（深圳）有限公司负债指标走势图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金电实业（深圳）有限公司运营能力指标走势图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金电实业（深圳）有限公司成长能力指标走势图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宏科电子（惠州）有限公司主要经济指标走势图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宏科电子（惠州）有限公司经营收入走势图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宏科电子（惠州）有限公司盈利指标走势图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宏科电子（惠州）有限公司负债情况图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宏科电子（惠州）有限公司负债指标走势图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宏科电子（惠州）有限公司运营能力指标走势图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宏科电子（惠州）有限公司成长能力指标走势图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2025-2031年中国电子玩具市场供给情况预测分析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2025-2031年中国电子玩具市场需求消费情况预测分析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2025-2031年中国电子玩具进出口贸易预测分析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2025-2031年中国电子玩具市场盈利预测分析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257ed28584b57" w:history="1">
        <w:r>
          <w:rPr>
            <w:rStyle w:val="Hyperlink"/>
          </w:rPr>
          <w:t>2025年中国电子玩具发展现状调研及市场前景分析报告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257ed28584b57" w:history="1">
        <w:r>
          <w:rPr>
            <w:rStyle w:val="Hyperlink"/>
          </w:rPr>
          <w:t>https://www.20087.com/M_QiTa/13/DianZiWanJuDeFaZhanQuShi.html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热点：儿童小医生玩具过家家、电子玩具有哪些产品、玩具医疗箱、电子玩具狗、9～10岁儿童玩什么玩具、电子玩具批发市场、玩具店生意好做吗、电子玩具维修、萝卜刀玩具大全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85e80ab844637" w:history="1">
      <w:r>
        <w:rPr>
          <w:rStyle w:val="Hyperlink"/>
        </w:rPr>
        <w:t>2025年中国电子玩具发展现状调研及市场前景分析报告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DianZiWanJuDeFaZhanQuShi.html" TargetMode="External" Id="R04e257ed2858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DianZiWanJuDeFaZhanQuShi.html" TargetMode="External" Id="Rdf185e80ab84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2025-01-01T00:00:00Z</dcterms:created>
  <dcterms:modified xsi:type="dcterms:W3CDTF">2025-01-01T01:00:00Z</dcterms:modified>
  <dc:subject>2025年中国电子玩具发展现状调研及市场前景分析报告</dc:subject>
  <dc:title>2025年中国电子玩具发展现状调研及市场前景分析报告</dc:title>
  <cp:keywords>2025年中国电子玩具发展现状调研及市场前景分析报告</cp:keywords>
  <dc:description>2025年中国电子玩具发展现状调研及市场前景分析报告</dc:description>
</cp:coreProperties>
</file>