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2a104c9d24605" w:history="1">
              <w:r>
                <w:rPr>
                  <w:rStyle w:val="Hyperlink"/>
                </w:rPr>
                <w:t>2025-2031年中国手写板行业发展现状调研与发展趋势分析报告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2a104c9d24605" w:history="1">
              <w:r>
                <w:rPr>
                  <w:rStyle w:val="Hyperlink"/>
                </w:rPr>
                <w:t>2025-2031年中国手写板行业发展现状调研与发展趋势分析报告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2a104c9d24605" w:history="1">
                <w:r>
                  <w:rPr>
                    <w:rStyle w:val="Hyperlink"/>
                  </w:rPr>
                  <w:t>https://www.20087.com/9/37/ShouXieBanFaZhanQuShiYuCeFenXi.html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写板是一种数字输入设备，近年来随着数字绘画和笔记应用的普及，市场需求持续增长。手写板不仅适用于专业设计师和艺术家进行图形设计和数字绘画，也广泛应用于教育、会议记录和远程协作场景。现代手写板通过电磁感应、压感和触控技术，提供了接近真实笔触的书写体验，部分高端型号还具备屏幕显示和触控操作功能。</w:t>
      </w:r>
      <w:r>
        <w:rPr>
          <w:rFonts w:hint="eastAsia"/>
        </w:rPr>
        <w:br/>
      </w:r>
      <w:r>
        <w:rPr>
          <w:rFonts w:hint="eastAsia"/>
        </w:rPr>
        <w:t>　　未来，手写板将更加智能化和多功能化。一方面，通过集成人工智能算法，手写板将能够识别手写的文字和图形，自动转换为数字文本或矢量图形，提高工作效率。另一方面，手写板将与虚拟现实（VR）和增强现实（AR）技术结合，提供沉浸式创作和互动体验，如在虚拟空间中绘制和雕塑。此外，手写板将更加注重用户界面和人体工学设计，提升舒适度和便携性，适应移动办公和远程教育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2a104c9d24605" w:history="1">
        <w:r>
          <w:rPr>
            <w:rStyle w:val="Hyperlink"/>
          </w:rPr>
          <w:t>2025-2031年中国手写板行业发展现状调研与发展趋势分析报告</w:t>
        </w:r>
      </w:hyperlink>
      <w:r>
        <w:rPr>
          <w:rFonts w:hint="eastAsia"/>
        </w:rPr>
        <w:t>》基于多年行业研究积累，结合手写板市场发展现状，依托行业权威数据资源和长期市场监测数据库，对手写板市场规模、技术现状及未来方向进行了全面分析。报告梳理了手写板行业竞争格局，重点评估了主要企业的市场表现及品牌影响力，并通过SWOT分析揭示了手写板行业机遇与潜在风险。同时，报告对手写板市场前景和发展趋势进行了科学预测，为投资者提供了投资价值判断和策略建议，助力把握手写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2020-2025年中国手写板行业发展环境分析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手写板行业相关政策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2025年中国手写板行业发展社会环境分析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2025年全球手写板行业发展分析</w:t>
      </w:r>
      <w:r>
        <w:rPr>
          <w:rFonts w:hint="eastAsia"/>
        </w:rPr>
        <w:br/>
      </w:r>
      <w:r>
        <w:rPr>
          <w:rFonts w:hint="eastAsia"/>
        </w:rPr>
        <w:t>　　第一节 2025年全球手写板行业发展现状</w:t>
      </w:r>
      <w:r>
        <w:rPr>
          <w:rFonts w:hint="eastAsia"/>
        </w:rPr>
        <w:br/>
      </w:r>
      <w:r>
        <w:rPr>
          <w:rFonts w:hint="eastAsia"/>
        </w:rPr>
        <w:t>　　第二节 2025年全球手写板行业主要品牌</w:t>
      </w:r>
      <w:r>
        <w:rPr>
          <w:rFonts w:hint="eastAsia"/>
        </w:rPr>
        <w:br/>
      </w:r>
      <w:r>
        <w:rPr>
          <w:rFonts w:hint="eastAsia"/>
        </w:rPr>
        <w:t>　　　　一、全球手写板行业主要品牌</w:t>
      </w:r>
      <w:r>
        <w:rPr>
          <w:rFonts w:hint="eastAsia"/>
        </w:rPr>
        <w:br/>
      </w:r>
      <w:r>
        <w:rPr>
          <w:rFonts w:hint="eastAsia"/>
        </w:rPr>
        <w:t>　　　　二、全球手写板行业主要品牌市场占有率格局</w:t>
      </w:r>
      <w:r>
        <w:rPr>
          <w:rFonts w:hint="eastAsia"/>
        </w:rPr>
        <w:br/>
      </w:r>
      <w:r>
        <w:rPr>
          <w:rFonts w:hint="eastAsia"/>
        </w:rPr>
        <w:t>　　第三节 2025年全球手写板行业供求情况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一、2020-2025年全球手写板行业产量情况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二、2020-2025年全球手写板行业需求情况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三、2020-2025年全球手写板行业市场规模</w:t>
      </w:r>
      <w:r>
        <w:rPr>
          <w:rFonts w:hint="eastAsia"/>
        </w:rPr>
        <w:br/>
      </w:r>
      <w:r>
        <w:rPr>
          <w:rFonts w:hint="eastAsia"/>
        </w:rPr>
        <w:t>　　第四节 2025-2031年全球手写板行业供求预测</w:t>
      </w:r>
      <w:r>
        <w:rPr>
          <w:rFonts w:hint="eastAsia"/>
        </w:rPr>
        <w:br/>
      </w:r>
      <w:r>
        <w:rPr>
          <w:rFonts w:hint="eastAsia"/>
        </w:rPr>
        <w:t>　　第五节 2025-2031年全球手写板行业市场规模预测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手写板行业概述</w:t>
      </w:r>
      <w:r>
        <w:rPr>
          <w:rFonts w:hint="eastAsia"/>
        </w:rPr>
        <w:br/>
      </w:r>
      <w:r>
        <w:rPr>
          <w:rFonts w:hint="eastAsia"/>
        </w:rPr>
        <w:t>　　第一节 手写板定义及分类</w:t>
      </w:r>
      <w:r>
        <w:rPr>
          <w:rFonts w:hint="eastAsia"/>
        </w:rPr>
        <w:br/>
      </w:r>
      <w:r>
        <w:rPr>
          <w:rFonts w:hint="eastAsia"/>
        </w:rPr>
        <w:t>　　第二节 手写板行业发展历程</w:t>
      </w:r>
      <w:r>
        <w:rPr>
          <w:rFonts w:hint="eastAsia"/>
        </w:rPr>
        <w:br/>
      </w:r>
      <w:r>
        <w:rPr>
          <w:rFonts w:hint="eastAsia"/>
        </w:rPr>
        <w:t>　　第三节 手写板生命周期</w:t>
      </w:r>
      <w:r>
        <w:rPr>
          <w:rFonts w:hint="eastAsia"/>
        </w:rPr>
        <w:br/>
      </w:r>
      <w:r>
        <w:rPr>
          <w:rFonts w:hint="eastAsia"/>
        </w:rPr>
        <w:t>　　第四节 手写板产业链分析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二、手写板产业链模型分析</w:t>
      </w:r>
      <w:r>
        <w:rPr>
          <w:rFonts w:hint="eastAsia"/>
        </w:rPr>
        <w:br/>
      </w:r>
      <w:r>
        <w:rPr>
          <w:rFonts w:hint="eastAsia"/>
        </w:rPr>
        <w:t>　　第五节 手写板上游行业调研</w:t>
      </w:r>
      <w:r>
        <w:rPr>
          <w:rFonts w:hint="eastAsia"/>
        </w:rPr>
        <w:br/>
      </w:r>
      <w:r>
        <w:rPr>
          <w:rFonts w:hint="eastAsia"/>
        </w:rPr>
        <w:t>　　　　一、上游行业概述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第六节 手写板下游行业调研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第七节 上下游行业对手写板行业的影响分析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中国手写板行业技术及产品发展竞争情况分析</w:t>
      </w:r>
      <w:r>
        <w:rPr>
          <w:rFonts w:hint="eastAsia"/>
        </w:rPr>
        <w:br/>
      </w:r>
      <w:r>
        <w:rPr>
          <w:rFonts w:hint="eastAsia"/>
        </w:rPr>
        <w:t>　　第一节 国内外手写板行业技术发展现状</w:t>
      </w:r>
      <w:r>
        <w:rPr>
          <w:rFonts w:hint="eastAsia"/>
        </w:rPr>
        <w:br/>
      </w:r>
      <w:r>
        <w:rPr>
          <w:rFonts w:hint="eastAsia"/>
        </w:rPr>
        <w:t>　　第二节 手写板行业技术流程或发展特点分析</w:t>
      </w:r>
      <w:r>
        <w:rPr>
          <w:rFonts w:hint="eastAsia"/>
        </w:rPr>
        <w:br/>
      </w:r>
      <w:r>
        <w:rPr>
          <w:rFonts w:hint="eastAsia"/>
        </w:rPr>
        <w:t>　　第三节 手写板行业技术发展趋势</w:t>
      </w:r>
      <w:r>
        <w:rPr>
          <w:rFonts w:hint="eastAsia"/>
        </w:rPr>
        <w:br/>
      </w:r>
      <w:r>
        <w:rPr>
          <w:rFonts w:hint="eastAsia"/>
        </w:rPr>
        <w:t>　　第四节 手写板行业产品价格分析</w:t>
      </w:r>
      <w:r>
        <w:rPr>
          <w:rFonts w:hint="eastAsia"/>
        </w:rPr>
        <w:br/>
      </w:r>
      <w:r>
        <w:rPr>
          <w:rFonts w:hint="eastAsia"/>
        </w:rPr>
        <w:t>　　第五节 手写板产业技术竞争分析</w:t>
      </w:r>
      <w:r>
        <w:rPr>
          <w:rFonts w:hint="eastAsia"/>
        </w:rPr>
        <w:br/>
      </w:r>
      <w:r>
        <w:rPr>
          <w:rFonts w:hint="eastAsia"/>
        </w:rPr>
        <w:t>　　第六节 手写板产业最新动态分析</w:t>
      </w:r>
      <w:r>
        <w:rPr>
          <w:rFonts w:hint="eastAsia"/>
        </w:rPr>
        <w:br/>
      </w:r>
      <w:r>
        <w:rPr>
          <w:rFonts w:hint="eastAsia"/>
        </w:rPr>
        <w:t>　　第七节 手写板行业市场项目情况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中国手写板行业市场现状及预测分析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2020-2025年中国手写板行业市场规模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2020-2025年中国手写板行业产量分析</w:t>
      </w:r>
      <w:r>
        <w:rPr>
          <w:rFonts w:hint="eastAsia"/>
        </w:rPr>
        <w:br/>
      </w:r>
      <w:r>
        <w:rPr>
          <w:rFonts w:hint="eastAsia"/>
        </w:rPr>
        <w:t>　　第三节 2020-2025年中国手写板行业市场需求情况</w:t>
      </w:r>
      <w:r>
        <w:rPr>
          <w:rFonts w:hint="eastAsia"/>
        </w:rPr>
        <w:br/>
      </w:r>
      <w:r>
        <w:rPr>
          <w:rFonts w:hint="eastAsia"/>
        </w:rPr>
        <w:t>　　第四节 2020-2025年中国手写板行业进出口情况</w:t>
      </w:r>
      <w:r>
        <w:rPr>
          <w:rFonts w:hint="eastAsia"/>
        </w:rPr>
        <w:br/>
      </w:r>
      <w:r>
        <w:rPr>
          <w:rFonts w:hint="eastAsia"/>
        </w:rPr>
        <w:t>　　第五节 2025-2031年中国手写板产业投资环境分析</w:t>
      </w:r>
      <w:r>
        <w:rPr>
          <w:rFonts w:hint="eastAsia"/>
        </w:rPr>
        <w:br/>
      </w:r>
      <w:r>
        <w:rPr>
          <w:rFonts w:hint="eastAsia"/>
        </w:rPr>
        <w:t>　　第六节 2025-2031年中国手写板产业投资机会分析</w:t>
      </w:r>
      <w:r>
        <w:rPr>
          <w:rFonts w:hint="eastAsia"/>
        </w:rPr>
        <w:br/>
      </w:r>
      <w:r>
        <w:rPr>
          <w:rFonts w:hint="eastAsia"/>
        </w:rPr>
        <w:t>　　　　一、手写板行业市场产量预测</w:t>
      </w:r>
      <w:r>
        <w:rPr>
          <w:rFonts w:hint="eastAsia"/>
        </w:rPr>
        <w:br/>
      </w:r>
      <w:r>
        <w:rPr>
          <w:rFonts w:hint="eastAsia"/>
        </w:rPr>
        <w:t>　　　　二、手写板行业现状分析</w:t>
      </w:r>
      <w:r>
        <w:rPr>
          <w:rFonts w:hint="eastAsia"/>
        </w:rPr>
        <w:br/>
      </w:r>
      <w:r>
        <w:rPr>
          <w:rFonts w:hint="eastAsia"/>
        </w:rPr>
        <w:t>　　　　三、手写板行业市场规模预测</w:t>
      </w:r>
      <w:r>
        <w:rPr>
          <w:rFonts w:hint="eastAsia"/>
        </w:rPr>
        <w:br/>
      </w:r>
      <w:r>
        <w:rPr>
          <w:rFonts w:hint="eastAsia"/>
        </w:rPr>
        <w:t>　　第七节 2025-2031年中国手写板产业进出口预测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2020-2025年中国手写板产业市场竞争格局分析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2020-2025年中国手写板产业竞争现状分析</w:t>
      </w:r>
      <w:r>
        <w:rPr>
          <w:rFonts w:hint="eastAsia"/>
        </w:rPr>
        <w:br/>
      </w:r>
      <w:r>
        <w:rPr>
          <w:rFonts w:hint="eastAsia"/>
        </w:rPr>
        <w:t>　　　　一、手写板市场竞争情况分析</w:t>
      </w:r>
      <w:r>
        <w:rPr>
          <w:rFonts w:hint="eastAsia"/>
        </w:rPr>
        <w:br/>
      </w:r>
      <w:r>
        <w:rPr>
          <w:rFonts w:hint="eastAsia"/>
        </w:rPr>
        <w:t>　　　　二、手写板行业SWOT分析</w:t>
      </w:r>
      <w:r>
        <w:rPr>
          <w:rFonts w:hint="eastAsia"/>
        </w:rPr>
        <w:br/>
      </w:r>
      <w:r>
        <w:rPr>
          <w:rFonts w:hint="eastAsia"/>
        </w:rPr>
        <w:t>　　第二节 2020-2025年中国手写板行业集中度分析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二、企业区域分布集中度</w:t>
      </w:r>
      <w:r>
        <w:rPr>
          <w:rFonts w:hint="eastAsia"/>
        </w:rPr>
        <w:br/>
      </w:r>
      <w:r>
        <w:rPr>
          <w:rFonts w:hint="eastAsia"/>
        </w:rPr>
        <w:t>　　　　三、行业市场消费区域集中度</w:t>
      </w:r>
      <w:r>
        <w:rPr>
          <w:rFonts w:hint="eastAsia"/>
        </w:rPr>
        <w:br/>
      </w:r>
      <w:r>
        <w:rPr>
          <w:rFonts w:hint="eastAsia"/>
        </w:rPr>
        <w:t>　　第三节 我国手写板行业外资进入情况</w:t>
      </w:r>
      <w:r>
        <w:rPr>
          <w:rFonts w:hint="eastAsia"/>
        </w:rPr>
        <w:br/>
      </w:r>
      <w:r>
        <w:rPr>
          <w:rFonts w:hint="eastAsia"/>
        </w:rPr>
        <w:t>　　第四节 我国手写板行业合作和并购情况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2020-2025年中国手写板所属行业主要数据监测分析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2020-2025年中国手写板所属行业总体数据分析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一、2025年中国手写板所属行业全部企业数据分析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2020-2025年中国手写板所属行业不同规模企业数据分析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一、2025年中国手写板所属行业不同规模企业数据分析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2020-2025年中国手写板所属行业不同所有制企业数据分析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一、2025年中国手写板所属行业不同所有制企业数据分析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2020-2025年中国手写板行业重点厂商分析</w:t>
      </w:r>
      <w:r>
        <w:rPr>
          <w:rFonts w:hint="eastAsia"/>
        </w:rPr>
        <w:br/>
      </w:r>
      <w:r>
        <w:rPr>
          <w:rFonts w:hint="eastAsia"/>
        </w:rPr>
        <w:t>　　第一节 东莞昆盈电脑制品有限公司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第二节 广州高漫电子科技有限公司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第三节 汉王科技股份有限公司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第四节 和冠科技（北京）有限公司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第五节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中国手写板行业竞争情况</w:t>
      </w:r>
      <w:r>
        <w:rPr>
          <w:rFonts w:hint="eastAsia"/>
        </w:rPr>
        <w:br/>
      </w:r>
      <w:r>
        <w:rPr>
          <w:rFonts w:hint="eastAsia"/>
        </w:rPr>
        <w:t>　　第一节 手写板行业进入壁垒／退出机制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2020-2025年中国手写板产业投资前景分析</w:t>
      </w:r>
      <w:r>
        <w:rPr>
          <w:rFonts w:hint="eastAsia"/>
        </w:rPr>
        <w:br/>
      </w:r>
      <w:r>
        <w:rPr>
          <w:rFonts w:hint="eastAsia"/>
        </w:rPr>
        <w:t>　　第一节 2020-2025年中国手写板产业投资前景分析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第二节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第三节 产品开发策略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手写板行业投资机会分析研究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2025-2031年手写板行业主要区域投资机会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2025-2031年手写板行业出口市场投资机会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2025-2031年手写板行业企业的多元化投资机会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中国手写板产品原材料投资机会分析</w:t>
      </w:r>
      <w:r>
        <w:rPr>
          <w:rFonts w:hint="eastAsia"/>
        </w:rPr>
        <w:br/>
      </w:r>
      <w:r>
        <w:rPr>
          <w:rFonts w:hint="eastAsia"/>
        </w:rPr>
        <w:t>　　　　一、我国手写板产品主要原材料价格情况</w:t>
      </w:r>
      <w:r>
        <w:rPr>
          <w:rFonts w:hint="eastAsia"/>
        </w:rPr>
        <w:br/>
      </w:r>
      <w:r>
        <w:rPr>
          <w:rFonts w:hint="eastAsia"/>
        </w:rPr>
        <w:t>　　　　二、我国手写板产品主要原材料价格走势预测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2025-2031年中国手写板行业投资策略及投资建议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手写板行业投资策略分析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手写板行业市场的重点客户战略实施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中^智林^投资建议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2025年中国手写板所属行业全部企业数据分析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2025年中国手写板所属行业不同规模企业数据分析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2025年中国手写板所属行业不同所有制企业数据分析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2a104c9d24605" w:history="1">
        <w:r>
          <w:rPr>
            <w:rStyle w:val="Hyperlink"/>
          </w:rPr>
          <w:t>2025-2031年中国手写板行业发展现状调研与发展趋势分析报告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2a104c9d24605" w:history="1">
        <w:r>
          <w:rPr>
            <w:rStyle w:val="Hyperlink"/>
          </w:rPr>
          <w:t>https://www.20087.com/9/37/ShouXieBanFaZhanQuShiYuCeFenXi.html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热点：手写板安卓版、手写板什么牌子比较好、手写板图片、手写板全屏手写、手机手写板、手写板那种牌子好、手机手写板下载安装、手写板如何连接电脑、手写板在线使用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7c178326e460a" w:history="1">
      <w:r>
        <w:rPr>
          <w:rStyle w:val="Hyperlink"/>
        </w:rPr>
        <w:t>2025-2031年中国手写板行业发展现状调研与发展趋势分析报告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ShouXieBanFaZhanQuShiYuCeFenXi.html" TargetMode="External" Id="Re032a104c9d2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ShouXieBanFaZhanQuShiYuCeFenXi.html" TargetMode="External" Id="Rbd87c178326e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2025-05-21T01:08:00Z</dcterms:created>
  <dcterms:modified xsi:type="dcterms:W3CDTF">2025-05-21T02:08:00Z</dcterms:modified>
  <dc:subject>2025-2031年中国手写板行业发展现状调研与发展趋势分析报告</dc:subject>
  <dc:title>2025-2031年中国手写板行业发展现状调研与发展趋势分析报告</dc:title>
  <cp:keywords>2025-2031年中国手写板行业发展现状调研与发展趋势分析报告</cp:keywords>
  <dc:description>2025-2031年中国手写板行业发展现状调研与发展趋势分析报告</dc:description>
</cp:coreProperties>
</file>