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0993b76fc14c7f" w:history="1">
              <w:r>
                <w:rPr>
                  <w:rStyle w:val="Hyperlink"/>
                </w:rPr>
                <w:t>中国活页笔记本市场研究分析与发展趋势预测报告（2026年版）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0993b76fc14c7f" w:history="1">
              <w:r>
                <w:rPr>
                  <w:rStyle w:val="Hyperlink"/>
                </w:rPr>
                <w:t>中国活页笔记本市场研究分析与发展趋势预测报告（2026年版）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11AAA13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0993b76fc14c7f" w:history="1">
                <w:r>
                  <w:rPr>
                    <w:rStyle w:val="Hyperlink"/>
                  </w:rPr>
                  <w:t>https://www.20087.com/3/A1/HuoYeBiJiBenDiaoChaBaoGao.html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页笔记本作为一种灵活、实用的文具产品，长期以来深受学生、职场人士的喜爱。随着个性化和定制化需求的增加，活页笔记本市场呈现出多样化的设计和材质选择，如环保纸张、防水封面等。数字化浪潮下，虽然电子笔记工具日益普及，但活页笔记本以其独特的书写体验和整理便利性，依然保持稳定的市场需求。企业通过融合传统与创新，如推出可重复使用的环保活页系统，以适应市场变化。</w:t>
      </w:r>
      <w:r>
        <w:rPr>
          <w:rFonts w:hint="eastAsia"/>
        </w:rPr>
        <w:br/>
      </w:r>
      <w:r>
        <w:rPr>
          <w:rFonts w:hint="eastAsia"/>
        </w:rPr>
        <w:t>　　未来，活页笔记本行业将更加注重环保与创意设计的融合。随着可持续发展观念的深入人心，使用再生材料和可降解材料的环保型活页笔记本将成为趋势。同时，结合现代生活节奏，设计出既便于携带又具有高效记录功能的产品，如结合日程管理、时间规划的多功能活页系统，将满足用户对高效生活和学习的需求。此外，与数字工具的无缝衔接，如配套的扫描、云端同步功能，将为用户提供更加全面的记录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0993b76fc14c7f" w:history="1">
        <w:r>
          <w:rPr>
            <w:rStyle w:val="Hyperlink"/>
          </w:rPr>
          <w:t>中国活页笔记本市场研究分析与发展趋势预测报告（2026年版）</w:t>
        </w:r>
      </w:hyperlink>
      <w:r>
        <w:rPr>
          <w:rFonts w:hint="eastAsia"/>
        </w:rPr>
        <w:t>》系统研究了活页笔记本行业，内容涵盖活页笔记本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活页笔记本行业概况</w:t>
      </w:r>
      <w:r>
        <w:rPr>
          <w:rFonts w:hint="eastAsia"/>
        </w:rPr>
        <w:br/>
      </w:r>
      <w:r>
        <w:rPr>
          <w:rFonts w:hint="eastAsia"/>
        </w:rPr>
        <w:t>　　第一节 活页笔记本行业定义与特征</w:t>
      </w:r>
      <w:r>
        <w:rPr>
          <w:rFonts w:hint="eastAsia"/>
        </w:rPr>
        <w:br/>
      </w:r>
      <w:r>
        <w:rPr>
          <w:rFonts w:hint="eastAsia"/>
        </w:rPr>
        <w:t>　　第二节 活页笔记本行业发展历程</w:t>
      </w:r>
      <w:r>
        <w:rPr>
          <w:rFonts w:hint="eastAsia"/>
        </w:rPr>
        <w:br/>
      </w:r>
      <w:r>
        <w:rPr>
          <w:rFonts w:hint="eastAsia"/>
        </w:rPr>
        <w:t>　　第三节 活页笔记本产业链分析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2025-2026年中国活页笔记本行业发展环境分析</w:t>
      </w:r>
      <w:r>
        <w:rPr>
          <w:rFonts w:hint="eastAsia"/>
        </w:rPr>
        <w:br/>
      </w:r>
      <w:r>
        <w:rPr>
          <w:rFonts w:hint="eastAsia"/>
        </w:rPr>
        <w:t>　　第一节 活页笔记本行业经济环境分析</w:t>
      </w:r>
      <w:r>
        <w:rPr>
          <w:rFonts w:hint="eastAsia"/>
        </w:rPr>
        <w:br/>
      </w:r>
      <w:r>
        <w:rPr>
          <w:rFonts w:hint="eastAsia"/>
        </w:rPr>
        <w:t>　　第二节 活页笔记本行业政策环境分析</w:t>
      </w:r>
      <w:r>
        <w:rPr>
          <w:rFonts w:hint="eastAsia"/>
        </w:rPr>
        <w:br/>
      </w:r>
      <w:r>
        <w:rPr>
          <w:rFonts w:hint="eastAsia"/>
        </w:rPr>
        <w:t>　　　　一、活页笔记本行业政策影响分析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二、相关活页笔记本行业标准分析</w:t>
      </w:r>
      <w:r>
        <w:rPr>
          <w:rFonts w:hint="eastAsia"/>
        </w:rPr>
        <w:br/>
      </w:r>
      <w:r>
        <w:rPr>
          <w:rFonts w:hint="eastAsia"/>
        </w:rPr>
        <w:t>　　第三节 活页笔记本行业社会环境分析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2025-2026年活页笔记本行业技术发展现状及趋势分析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活页笔记本行业技术发展现状分析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国内外活页笔记本行业技术差异与原因</w:t>
      </w:r>
      <w:r>
        <w:rPr>
          <w:rFonts w:hint="eastAsia"/>
        </w:rPr>
        <w:br/>
      </w:r>
      <w:r>
        <w:rPr>
          <w:rFonts w:hint="eastAsia"/>
        </w:rPr>
        <w:t>　　第三节 活页笔记本行业技术发展方向、趋势预测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提升活页笔记本行业技术能力策略建议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中国活页笔记本行业供给与需求情况分析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2020-2025年中国活页笔记本行业总体规模</w:t>
      </w:r>
      <w:r>
        <w:rPr>
          <w:rFonts w:hint="eastAsia"/>
        </w:rPr>
        <w:br/>
      </w:r>
      <w:r>
        <w:rPr>
          <w:rFonts w:hint="eastAsia"/>
        </w:rPr>
        <w:t>　　第二节 中国活页笔记本行业产量情况分析与预测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一、2020-2025年活页笔记本行业产量统计分析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二、2026年活页笔记本行业产量特点分析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三、2026-2032年中国活页笔记本行业产量预测分析</w:t>
      </w:r>
      <w:r>
        <w:rPr>
          <w:rFonts w:hint="eastAsia"/>
        </w:rPr>
        <w:br/>
      </w:r>
      <w:r>
        <w:rPr>
          <w:rFonts w:hint="eastAsia"/>
        </w:rPr>
        <w:t>　　第三节 中国活页笔记本行业需求概况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一、2020-2025年中国活页笔记本行业需求情况分析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二、2026年中国活页笔记本行业市场需求特点分析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三、2026-2032年中国活页笔记本市场需求预测分析分析</w:t>
      </w:r>
      <w:r>
        <w:rPr>
          <w:rFonts w:hint="eastAsia"/>
        </w:rPr>
        <w:br/>
      </w:r>
      <w:r>
        <w:rPr>
          <w:rFonts w:hint="eastAsia"/>
        </w:rPr>
        <w:t>　　第四节 活页笔记本产业供需平衡状况分析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活页笔记本细分市场深度分析</w:t>
      </w:r>
      <w:r>
        <w:rPr>
          <w:rFonts w:hint="eastAsia"/>
        </w:rPr>
        <w:br/>
      </w:r>
      <w:r>
        <w:rPr>
          <w:rFonts w:hint="eastAsia"/>
        </w:rPr>
        <w:t>　　第一节 活页笔记本细分市场（一）发展研究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活页笔记本细分市场（二）发展研究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国内活页笔记本产品价格走势及影响因素分析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2020-2025年国内活页笔记本市场价格回顾</w:t>
      </w:r>
      <w:r>
        <w:rPr>
          <w:rFonts w:hint="eastAsia"/>
        </w:rPr>
        <w:br/>
      </w:r>
      <w:r>
        <w:rPr>
          <w:rFonts w:hint="eastAsia"/>
        </w:rPr>
        <w:t>　　第二节 当前国内活页笔记本市场价格及评述</w:t>
      </w:r>
      <w:r>
        <w:rPr>
          <w:rFonts w:hint="eastAsia"/>
        </w:rPr>
        <w:br/>
      </w:r>
      <w:r>
        <w:rPr>
          <w:rFonts w:hint="eastAsia"/>
        </w:rPr>
        <w:t>　　第三节 国内活页笔记本价格影响因素分析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2026-2032年国内活页笔记本市场价格走势预测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2020-2025年中国活页笔记本行业区域市场分析</w:t>
      </w:r>
      <w:r>
        <w:rPr>
          <w:rFonts w:hint="eastAsia"/>
        </w:rPr>
        <w:br/>
      </w:r>
      <w:r>
        <w:rPr>
          <w:rFonts w:hint="eastAsia"/>
        </w:rPr>
        <w:t>　　第一节 中国活页笔记本行业区域市场结构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重点地区活页笔记本行业调研分析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一、重点地区（一）活页笔记本市场分析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二、重点地区（二）活页笔记本市场分析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三、重点地区（三）活页笔记本市场分析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四、重点地区（四）活页笔记本市场分析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五、重点地区（五）活页笔记本市场分析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2025-2026年我国活页笔记本行业发展现状分析</w:t>
      </w:r>
      <w:r>
        <w:rPr>
          <w:rFonts w:hint="eastAsia"/>
        </w:rPr>
        <w:br/>
      </w:r>
      <w:r>
        <w:rPr>
          <w:rFonts w:hint="eastAsia"/>
        </w:rPr>
        <w:t>　　第一节 我国活页笔记本行业发展现状</w:t>
      </w:r>
      <w:r>
        <w:rPr>
          <w:rFonts w:hint="eastAsia"/>
        </w:rPr>
        <w:br/>
      </w:r>
      <w:r>
        <w:rPr>
          <w:rFonts w:hint="eastAsia"/>
        </w:rPr>
        <w:t>　　　　一、活页笔记本行业品牌发展现状</w:t>
      </w:r>
      <w:r>
        <w:rPr>
          <w:rFonts w:hint="eastAsia"/>
        </w:rPr>
        <w:br/>
      </w:r>
      <w:r>
        <w:rPr>
          <w:rFonts w:hint="eastAsia"/>
        </w:rPr>
        <w:t>　　　　二、活页笔记本行业需求市场现状</w:t>
      </w:r>
      <w:r>
        <w:rPr>
          <w:rFonts w:hint="eastAsia"/>
        </w:rPr>
        <w:br/>
      </w:r>
      <w:r>
        <w:rPr>
          <w:rFonts w:hint="eastAsia"/>
        </w:rPr>
        <w:t>　　　　三、活页笔记本市场需求层次分析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四、我国活页笔记本市场走向分析</w:t>
      </w:r>
      <w:r>
        <w:rPr>
          <w:rFonts w:hint="eastAsia"/>
        </w:rPr>
        <w:br/>
      </w:r>
      <w:r>
        <w:rPr>
          <w:rFonts w:hint="eastAsia"/>
        </w:rPr>
        <w:t>　　第二节 中国活页笔记本行业存在的问题</w:t>
      </w:r>
      <w:r>
        <w:rPr>
          <w:rFonts w:hint="eastAsia"/>
        </w:rPr>
        <w:br/>
      </w:r>
      <w:r>
        <w:rPr>
          <w:rFonts w:hint="eastAsia"/>
        </w:rPr>
        <w:t>　　　　一、活页笔记本产品市场存在的主要问题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二、国内活页笔记本产品市场的三大瓶颈</w:t>
      </w:r>
      <w:r>
        <w:rPr>
          <w:rFonts w:hint="eastAsia"/>
        </w:rPr>
        <w:br/>
      </w:r>
      <w:r>
        <w:rPr>
          <w:rFonts w:hint="eastAsia"/>
        </w:rPr>
        <w:t>　　　　三、活页笔记本产品市场遭遇的规模难题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对中国活页笔记本市场的分析及思考</w:t>
      </w:r>
      <w:r>
        <w:rPr>
          <w:rFonts w:hint="eastAsia"/>
        </w:rPr>
        <w:br/>
      </w:r>
      <w:r>
        <w:rPr>
          <w:rFonts w:hint="eastAsia"/>
        </w:rPr>
        <w:t>　　　　一、活页笔记本市场特点</w:t>
      </w:r>
      <w:r>
        <w:rPr>
          <w:rFonts w:hint="eastAsia"/>
        </w:rPr>
        <w:br/>
      </w:r>
      <w:r>
        <w:rPr>
          <w:rFonts w:hint="eastAsia"/>
        </w:rPr>
        <w:t>　　　　二、活页笔记本市场分析</w:t>
      </w:r>
      <w:r>
        <w:rPr>
          <w:rFonts w:hint="eastAsia"/>
        </w:rPr>
        <w:br/>
      </w:r>
      <w:r>
        <w:rPr>
          <w:rFonts w:hint="eastAsia"/>
        </w:rPr>
        <w:t>　　　　三、活页笔记本市场变化的方向</w:t>
      </w:r>
      <w:r>
        <w:rPr>
          <w:rFonts w:hint="eastAsia"/>
        </w:rPr>
        <w:br/>
      </w:r>
      <w:r>
        <w:rPr>
          <w:rFonts w:hint="eastAsia"/>
        </w:rPr>
        <w:t>　　　　四、中国活页笔记本行业发展的新思路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五、对中国活页笔记本行业发展的思考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活页笔记本行业市场竞争策略分析</w:t>
      </w:r>
      <w:r>
        <w:rPr>
          <w:rFonts w:hint="eastAsia"/>
        </w:rPr>
        <w:br/>
      </w:r>
      <w:r>
        <w:rPr>
          <w:rFonts w:hint="eastAsia"/>
        </w:rPr>
        <w:t>　　第一节 活页笔记本行业竞争结构分析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活页笔记本市场竞争策略分析</w:t>
      </w:r>
      <w:r>
        <w:rPr>
          <w:rFonts w:hint="eastAsia"/>
        </w:rPr>
        <w:br/>
      </w:r>
      <w:r>
        <w:rPr>
          <w:rFonts w:hint="eastAsia"/>
        </w:rPr>
        <w:t>　　　　一、活页笔记本市场增长潜力分析</w:t>
      </w:r>
      <w:r>
        <w:rPr>
          <w:rFonts w:hint="eastAsia"/>
        </w:rPr>
        <w:br/>
      </w:r>
      <w:r>
        <w:rPr>
          <w:rFonts w:hint="eastAsia"/>
        </w:rPr>
        <w:t>　　　　二、活页笔记本产品竞争策略分析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三、典型活页笔记本企业产品竞争策略分析</w:t>
      </w:r>
      <w:r>
        <w:rPr>
          <w:rFonts w:hint="eastAsia"/>
        </w:rPr>
        <w:br/>
      </w:r>
      <w:r>
        <w:rPr>
          <w:rFonts w:hint="eastAsia"/>
        </w:rPr>
        <w:t>　　第三节 活页笔记本企业竞争策略分析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一、2026-2032年我国活页笔记本市场竞争趋势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二、2026-2032年活页笔记本行业竞争格局展望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三、2026-2032年活页笔记本行业竞争策略分析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活页笔记本行业投资与发展前景分析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2026年活页笔记本行业投资情况分析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一、2026年活页笔记本总体投资结构</w:t>
      </w:r>
      <w:r>
        <w:rPr>
          <w:rFonts w:hint="eastAsia"/>
        </w:rPr>
        <w:br/>
      </w:r>
      <w:r>
        <w:rPr>
          <w:rFonts w:hint="eastAsia"/>
        </w:rPr>
        <w:t>　　　　二、2026年活页笔记本投资规模情况</w:t>
      </w:r>
      <w:r>
        <w:rPr>
          <w:rFonts w:hint="eastAsia"/>
        </w:rPr>
        <w:br/>
      </w:r>
      <w:r>
        <w:rPr>
          <w:rFonts w:hint="eastAsia"/>
        </w:rPr>
        <w:t>　　　　三、2026年活页笔记本投资增速情况</w:t>
      </w:r>
      <w:r>
        <w:rPr>
          <w:rFonts w:hint="eastAsia"/>
        </w:rPr>
        <w:br/>
      </w:r>
      <w:r>
        <w:rPr>
          <w:rFonts w:hint="eastAsia"/>
        </w:rPr>
        <w:t>　　　　四、2026年活页笔记本分地区投资分析</w:t>
      </w:r>
      <w:r>
        <w:rPr>
          <w:rFonts w:hint="eastAsia"/>
        </w:rPr>
        <w:br/>
      </w:r>
      <w:r>
        <w:rPr>
          <w:rFonts w:hint="eastAsia"/>
        </w:rPr>
        <w:t>　　第二节 活页笔记本行业投资机会分析</w:t>
      </w:r>
      <w:r>
        <w:rPr>
          <w:rFonts w:hint="eastAsia"/>
        </w:rPr>
        <w:br/>
      </w:r>
      <w:r>
        <w:rPr>
          <w:rFonts w:hint="eastAsia"/>
        </w:rPr>
        <w:t>　　　　一、活页笔记本投资项目分析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二、可以投资的活页笔记本模式</w:t>
      </w:r>
      <w:r>
        <w:rPr>
          <w:rFonts w:hint="eastAsia"/>
        </w:rPr>
        <w:br/>
      </w:r>
      <w:r>
        <w:rPr>
          <w:rFonts w:hint="eastAsia"/>
        </w:rPr>
        <w:t>　　　　三、2026年活页笔记本投资机会分析分析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四、2026年活页笔记本投资新方向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活页笔记本行业重点企业竞争力分析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二、企业活页笔记本业务分析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二、企业活页笔记本业务分析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二、企业活页笔记本业务分析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二、企业活页笔记本业务分析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二、企业活页笔记本业务分析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二、企业活页笔记本业务分析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2026-2032年中国活页笔记本行业发展前景预测分析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中国活页笔记本行业发展预测分析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一、未来活页笔记本发展分析</w:t>
      </w:r>
      <w:r>
        <w:rPr>
          <w:rFonts w:hint="eastAsia"/>
        </w:rPr>
        <w:br/>
      </w:r>
      <w:r>
        <w:rPr>
          <w:rFonts w:hint="eastAsia"/>
        </w:rPr>
        <w:t>　　　　二、未来活页笔记本行业技术开发方向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三、总体活页笔记本行业“十四五”整体规划及预测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中国活页笔记本行业市场前景分析</w:t>
      </w:r>
      <w:r>
        <w:rPr>
          <w:rFonts w:hint="eastAsia"/>
        </w:rPr>
        <w:br/>
      </w:r>
      <w:r>
        <w:rPr>
          <w:rFonts w:hint="eastAsia"/>
        </w:rPr>
        <w:t>　　　　一、活页笔记本产品差异化是企业发展的方向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2026-2032年活页笔记本行业发展趋势及投资风险分析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当前活页笔记本存在的问题</w:t>
      </w:r>
      <w:r>
        <w:rPr>
          <w:rFonts w:hint="eastAsia"/>
        </w:rPr>
        <w:br/>
      </w:r>
      <w:r>
        <w:rPr>
          <w:rFonts w:hint="eastAsia"/>
        </w:rPr>
        <w:t>　　第二节 活页笔记本未来发展预测分析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一、中国活页笔记本发展方向分析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二、2026-2032年中国活页笔记本行业发展规模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三、2026-2032年中国活页笔记本行业发展趋势预测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2026-2032年中国活页笔记本行业投资风险分析</w:t>
      </w:r>
      <w:r>
        <w:rPr>
          <w:rFonts w:hint="eastAsia"/>
        </w:rPr>
        <w:br/>
      </w:r>
      <w:r>
        <w:rPr>
          <w:rFonts w:hint="eastAsia"/>
        </w:rPr>
        <w:t>　　　　一、活页笔记本市场竞争风险</w:t>
      </w:r>
      <w:r>
        <w:rPr>
          <w:rFonts w:hint="eastAsia"/>
        </w:rPr>
        <w:br/>
      </w:r>
      <w:r>
        <w:rPr>
          <w:rFonts w:hint="eastAsia"/>
        </w:rPr>
        <w:t>　　　　二、活页笔记本原材料压力风险分析</w:t>
      </w:r>
      <w:r>
        <w:rPr>
          <w:rFonts w:hint="eastAsia"/>
        </w:rPr>
        <w:br/>
      </w:r>
      <w:r>
        <w:rPr>
          <w:rFonts w:hint="eastAsia"/>
        </w:rPr>
        <w:t>　　　　三、活页笔记本技术风险分析</w:t>
      </w:r>
      <w:r>
        <w:rPr>
          <w:rFonts w:hint="eastAsia"/>
        </w:rPr>
        <w:br/>
      </w:r>
      <w:r>
        <w:rPr>
          <w:rFonts w:hint="eastAsia"/>
        </w:rPr>
        <w:t>　　　　四、活页笔记本政策和体制风险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2026-2032年中国活页笔记本行业投资战略研究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2025-2026年中国活页笔记本行业投资策略分析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一、2025-2026年活页笔记本投资策略</w:t>
      </w:r>
      <w:r>
        <w:rPr>
          <w:rFonts w:hint="eastAsia"/>
        </w:rPr>
        <w:br/>
      </w:r>
      <w:r>
        <w:rPr>
          <w:rFonts w:hint="eastAsia"/>
        </w:rPr>
        <w:t>　　　　二、2025-2026年活页笔记本投资筹划策略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三、2025-2026年活页笔记本品牌竞争战略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2026-2032年中国活页笔记本行业品牌建设策略</w:t>
      </w:r>
      <w:r>
        <w:rPr>
          <w:rFonts w:hint="eastAsia"/>
        </w:rPr>
        <w:br/>
      </w:r>
      <w:r>
        <w:rPr>
          <w:rFonts w:hint="eastAsia"/>
        </w:rPr>
        <w:t>　　　　一、活页笔记本的规划</w:t>
      </w:r>
      <w:r>
        <w:rPr>
          <w:rFonts w:hint="eastAsia"/>
        </w:rPr>
        <w:br/>
      </w:r>
      <w:r>
        <w:rPr>
          <w:rFonts w:hint="eastAsia"/>
        </w:rPr>
        <w:t>　　　　二、活页笔记本的建设</w:t>
      </w:r>
      <w:r>
        <w:rPr>
          <w:rFonts w:hint="eastAsia"/>
        </w:rPr>
        <w:br/>
      </w:r>
      <w:r>
        <w:rPr>
          <w:rFonts w:hint="eastAsia"/>
        </w:rPr>
        <w:t>　　　　三、活页笔记本业成功之道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活页笔记本行业投资机会与项目建议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活页笔记本行业投资机会分析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活页笔记本行业投资趋势分析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中智^林^－活页笔记本项目投资建议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1、活页笔记本行业投资环境分析</w:t>
      </w:r>
      <w:r>
        <w:rPr>
          <w:rFonts w:hint="eastAsia"/>
        </w:rPr>
        <w:br/>
      </w:r>
      <w:r>
        <w:rPr>
          <w:rFonts w:hint="eastAsia"/>
        </w:rPr>
        <w:t>　　　　　　2、活页笔记本行业风险识别与应对策略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二、活页笔记本行业投资方向与策略建议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三、活页笔记本项目实施关键要点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活页笔记本行业类别</w:t>
      </w:r>
      <w:r>
        <w:rPr>
          <w:rFonts w:hint="eastAsia"/>
        </w:rPr>
        <w:br/>
      </w:r>
      <w:r>
        <w:rPr>
          <w:rFonts w:hint="eastAsia"/>
        </w:rPr>
        <w:t>　　图表 活页笔记本行业产业链调研</w:t>
      </w:r>
      <w:r>
        <w:rPr>
          <w:rFonts w:hint="eastAsia"/>
        </w:rPr>
        <w:br/>
      </w:r>
      <w:r>
        <w:rPr>
          <w:rFonts w:hint="eastAsia"/>
        </w:rPr>
        <w:t>　　图表 活页笔记本行业现状</w:t>
      </w:r>
      <w:r>
        <w:rPr>
          <w:rFonts w:hint="eastAsia"/>
        </w:rPr>
        <w:br/>
      </w:r>
      <w:r>
        <w:rPr>
          <w:rFonts w:hint="eastAsia"/>
        </w:rPr>
        <w:t>　　图表 活页笔记本行业标准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2020-2025年中国活页笔记本行业市场规模</w:t>
      </w:r>
      <w:r>
        <w:rPr>
          <w:rFonts w:hint="eastAsia"/>
        </w:rPr>
        <w:br/>
      </w:r>
      <w:r>
        <w:rPr>
          <w:rFonts w:hint="eastAsia"/>
        </w:rPr>
        <w:t>　　图表 2026年中国活页笔记本行业产能</w:t>
      </w:r>
      <w:r>
        <w:rPr>
          <w:rFonts w:hint="eastAsia"/>
        </w:rPr>
        <w:br/>
      </w:r>
      <w:r>
        <w:rPr>
          <w:rFonts w:hint="eastAsia"/>
        </w:rPr>
        <w:t>　　图表 2020-2025年中国活页笔记本行业产量统计</w:t>
      </w:r>
      <w:r>
        <w:rPr>
          <w:rFonts w:hint="eastAsia"/>
        </w:rPr>
        <w:br/>
      </w:r>
      <w:r>
        <w:rPr>
          <w:rFonts w:hint="eastAsia"/>
        </w:rPr>
        <w:t>　　图表 活页笔记本行业动态</w:t>
      </w:r>
      <w:r>
        <w:rPr>
          <w:rFonts w:hint="eastAsia"/>
        </w:rPr>
        <w:br/>
      </w:r>
      <w:r>
        <w:rPr>
          <w:rFonts w:hint="eastAsia"/>
        </w:rPr>
        <w:t>　　图表 2020-2025年中国活页笔记本市场需求量</w:t>
      </w:r>
      <w:r>
        <w:rPr>
          <w:rFonts w:hint="eastAsia"/>
        </w:rPr>
        <w:br/>
      </w:r>
      <w:r>
        <w:rPr>
          <w:rFonts w:hint="eastAsia"/>
        </w:rPr>
        <w:t>　　图表 2026年中国活页笔记本行业需求区域调研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2020-2025年中国活页笔记本行情</w:t>
      </w:r>
      <w:r>
        <w:rPr>
          <w:rFonts w:hint="eastAsia"/>
        </w:rPr>
        <w:br/>
      </w:r>
      <w:r>
        <w:rPr>
          <w:rFonts w:hint="eastAsia"/>
        </w:rPr>
        <w:t>　　图表 2020-2025年中国活页笔记本价格走势图</w:t>
      </w:r>
      <w:r>
        <w:rPr>
          <w:rFonts w:hint="eastAsia"/>
        </w:rPr>
        <w:br/>
      </w:r>
      <w:r>
        <w:rPr>
          <w:rFonts w:hint="eastAsia"/>
        </w:rPr>
        <w:t>　　图表 2020-2025年中国活页笔记本行业销售收入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2020-2025年中国活页笔记本行业盈利情况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2020-2025年中国活页笔记本行业利润总额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2020-2025年中国活页笔记本进口统计</w:t>
      </w:r>
      <w:r>
        <w:rPr>
          <w:rFonts w:hint="eastAsia"/>
        </w:rPr>
        <w:br/>
      </w:r>
      <w:r>
        <w:rPr>
          <w:rFonts w:hint="eastAsia"/>
        </w:rPr>
        <w:t>　　图表 2020-2025年中国活页笔记本出口统计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2020-2025年中国活页笔记本行业企业数量统计</w:t>
      </w:r>
      <w:r>
        <w:rPr>
          <w:rFonts w:hint="eastAsia"/>
        </w:rPr>
        <w:br/>
      </w:r>
      <w:r>
        <w:rPr>
          <w:rFonts w:hint="eastAsia"/>
        </w:rPr>
        <w:t>　　图表 **地区活页笔记本市场规模</w:t>
      </w:r>
      <w:r>
        <w:rPr>
          <w:rFonts w:hint="eastAsia"/>
        </w:rPr>
        <w:br/>
      </w:r>
      <w:r>
        <w:rPr>
          <w:rFonts w:hint="eastAsia"/>
        </w:rPr>
        <w:t>　　图表 **地区活页笔记本行业市场需求</w:t>
      </w:r>
      <w:r>
        <w:rPr>
          <w:rFonts w:hint="eastAsia"/>
        </w:rPr>
        <w:br/>
      </w:r>
      <w:r>
        <w:rPr>
          <w:rFonts w:hint="eastAsia"/>
        </w:rPr>
        <w:t>　　图表 **地区活页笔记本市场调研</w:t>
      </w:r>
      <w:r>
        <w:rPr>
          <w:rFonts w:hint="eastAsia"/>
        </w:rPr>
        <w:br/>
      </w:r>
      <w:r>
        <w:rPr>
          <w:rFonts w:hint="eastAsia"/>
        </w:rPr>
        <w:t>　　图表 **地区活页笔记本行业市场需求分析</w:t>
      </w:r>
      <w:r>
        <w:rPr>
          <w:rFonts w:hint="eastAsia"/>
        </w:rPr>
        <w:br/>
      </w:r>
      <w:r>
        <w:rPr>
          <w:rFonts w:hint="eastAsia"/>
        </w:rPr>
        <w:t>　　图表 **地区活页笔记本市场规模</w:t>
      </w:r>
      <w:r>
        <w:rPr>
          <w:rFonts w:hint="eastAsia"/>
        </w:rPr>
        <w:br/>
      </w:r>
      <w:r>
        <w:rPr>
          <w:rFonts w:hint="eastAsia"/>
        </w:rPr>
        <w:t>　　图表 **地区活页笔记本行业市场需求</w:t>
      </w:r>
      <w:r>
        <w:rPr>
          <w:rFonts w:hint="eastAsia"/>
        </w:rPr>
        <w:br/>
      </w:r>
      <w:r>
        <w:rPr>
          <w:rFonts w:hint="eastAsia"/>
        </w:rPr>
        <w:t>　　图表 **地区活页笔记本市场调研</w:t>
      </w:r>
      <w:r>
        <w:rPr>
          <w:rFonts w:hint="eastAsia"/>
        </w:rPr>
        <w:br/>
      </w:r>
      <w:r>
        <w:rPr>
          <w:rFonts w:hint="eastAsia"/>
        </w:rPr>
        <w:t>　　图表 **地区活页笔记本行业市场需求分析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活页笔记本行业竞争对手分析</w:t>
      </w:r>
      <w:r>
        <w:rPr>
          <w:rFonts w:hint="eastAsia"/>
        </w:rPr>
        <w:br/>
      </w:r>
      <w:r>
        <w:rPr>
          <w:rFonts w:hint="eastAsia"/>
        </w:rPr>
        <w:t>　　图表 活页笔记本重点企业（一）基本信息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活页笔记本重点企业（一）经营情况分析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活页笔记本重点企业（一）主要经济指标情况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活页笔记本重点企业（一）盈利能力情况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活页笔记本重点企业（一）偿债能力情况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活页笔记本重点企业（一）运营能力情况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活页笔记本重点企业（一）成长能力情况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活页笔记本重点企业（二）基本信息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活页笔记本重点企业（二）经营情况分析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活页笔记本重点企业（二）主要经济指标情况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活页笔记本重点企业（二）盈利能力情况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活页笔记本重点企业（二）偿债能力情况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活页笔记本重点企业（二）运营能力情况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活页笔记本重点企业（二）成长能力情况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活页笔记本重点企业（三）基本信息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活页笔记本重点企业（三）经营情况分析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活页笔记本重点企业（三）主要经济指标情况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活页笔记本重点企业（三）盈利能力情况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活页笔记本重点企业（三）偿债能力情况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活页笔记本重点企业（三）运营能力情况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活页笔记本重点企业（三）成长能力情况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2026-2032年中国活页笔记本行业产能预测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2026-2032年中国活页笔记本行业产量预测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2026-2032年中国活页笔记本市场需求预测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2026-2032年中国活页笔记本行业市场规模预测</w:t>
      </w:r>
      <w:r>
        <w:rPr>
          <w:rFonts w:hint="eastAsia"/>
        </w:rPr>
        <w:br/>
      </w:r>
      <w:r>
        <w:rPr>
          <w:rFonts w:hint="eastAsia"/>
        </w:rPr>
        <w:t>　　图表 活页笔记本行业准入条件</w:t>
      </w:r>
      <w:r>
        <w:rPr>
          <w:rFonts w:hint="eastAsia"/>
        </w:rPr>
        <w:br/>
      </w:r>
      <w:r>
        <w:rPr>
          <w:rFonts w:hint="eastAsia"/>
        </w:rPr>
        <w:t>　　图表 2026年中国活页笔记本市场前景</w:t>
      </w:r>
      <w:r>
        <w:rPr>
          <w:rFonts w:hint="eastAsia"/>
        </w:rPr>
        <w:br/>
      </w:r>
      <w:r>
        <w:rPr>
          <w:rFonts w:hint="eastAsia"/>
        </w:rPr>
        <w:t>　　图表 2026-2032年中国活页笔记本行业信息化</w:t>
      </w:r>
      <w:r>
        <w:rPr>
          <w:rFonts w:hint="eastAsia"/>
        </w:rPr>
        <w:br/>
      </w:r>
      <w:r>
        <w:rPr>
          <w:rFonts w:hint="eastAsia"/>
        </w:rPr>
        <w:t>　　图表 2026-2032年中国活页笔记本行业风险分析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2026-2032年中国活页笔记本行业发展趋势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0993b76fc14c7f" w:history="1">
        <w:r>
          <w:rPr>
            <w:rStyle w:val="Hyperlink"/>
          </w:rPr>
          <w:t>中国活页笔记本市场研究分析与发展趋势预测报告（2026年版）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11AAA13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0993b76fc14c7f" w:history="1">
        <w:r>
          <w:rPr>
            <w:rStyle w:val="Hyperlink"/>
          </w:rPr>
          <w:t>https://www.20087.com/3/A1/HuoYeBiJiBenDiaoChaBaoGao.html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热点：活页本长什么样子、活页笔记本是什么样子的、活页本有几种、活页笔记本的使用方法、活页纸是什么纸、活页笔记本有哪些规格、活页笔记本怎么拆卸、活页笔记本图片、在电脑上自己设计图片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63f3edf5964d71" w:history="1">
      <w:r>
        <w:rPr>
          <w:rStyle w:val="Hyperlink"/>
        </w:rPr>
        <w:t>中国活页笔记本市场研究分析与发展趋势预测报告（2026年版）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1/HuoYeBiJiBenDiaoChaBaoGao.html" TargetMode="External" Id="Rd00993b76fc14c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1/HuoYeBiJiBenDiaoChaBaoGao.html" TargetMode="External" Id="R0463f3edf5964d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2025-11-28T08:20:00Z</dcterms:created>
  <dcterms:modified xsi:type="dcterms:W3CDTF">2025-11-28T09:20:00Z</dcterms:modified>
  <dc:subject>中国活页笔记本市场研究分析与发展趋势预测报告（2026年版）</dc:subject>
  <dc:title>中国活页笔记本市场研究分析与发展趋势预测报告（2026年版）</dc:title>
  <cp:keywords>中国活页笔记本市场研究分析与发展趋势预测报告（2026年版）</cp:keywords>
  <dc:description>中国活页笔记本市场研究分析与发展趋势预测报告（2026年版）</dc:description>
</cp:coreProperties>
</file>