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7d28eb9894520" w:history="1">
              <w:r>
                <w:rPr>
                  <w:rStyle w:val="Hyperlink"/>
                </w:rPr>
                <w:t>2025-2031年中国削笔机行业发展调研与市场前景分析报告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7d28eb9894520" w:history="1">
              <w:r>
                <w:rPr>
                  <w:rStyle w:val="Hyperlink"/>
                </w:rPr>
                <w:t>2025-2031年中国削笔机行业发展调研与市场前景分析报告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7d28eb9894520" w:history="1">
                <w:r>
                  <w:rPr>
                    <w:rStyle w:val="Hyperlink"/>
                  </w:rPr>
                  <w:t>https://www.20087.com/5/A1/XueBiJiShiChangFenXiBaoGao.html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日常学习和办公的辅助工具，近年来经历了从手动到自动、从单一功能到多功能的演变。现代削笔机不仅能够高效、均匀地削尖铅笔，还集成了笔帽存放、削屑收集等功能，提高使用的便利性和整洁度。同时，环保和安全设计，如使用可降解材料、防止手指误入的保护装置，体现了行业对可持续性和用户健康的关注。</w:t>
      </w:r>
      <w:r>
        <w:rPr>
          <w:rFonts w:hint="eastAsia"/>
        </w:rPr>
        <w:br/>
      </w:r>
      <w:r>
        <w:rPr>
          <w:rFonts w:hint="eastAsia"/>
        </w:rPr>
        <w:t>　　未来，削笔机将更加注重智能化和个性化。通过集成传感器和电机控制，削笔机能够自动检测笔芯硬度和形状，提供最佳削尖方案，保证书写流畅度。同时，通过蓝牙连接智能手机，用户可以远程控制削笔机，获取削笔进度和削尖历史记录，实现数据化管理。此外，随着个性化定制趋势的兴起，削笔机将提供更多外观和功能选项，如可更换面板、集成LED灯，满足不同用户的审美和使用需求。在教育领域，削笔机将融入教学互动，如通过游戏化设计，激发学生的学习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7d28eb9894520" w:history="1">
        <w:r>
          <w:rPr>
            <w:rStyle w:val="Hyperlink"/>
          </w:rPr>
          <w:t>2025-2031年中国削笔机行业发展调研与市场前景分析报告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削笔机行业发展环境、产业链结构、市场供需状况及价格变化，重点研究了削笔机行业内主要企业的经营现状。报告对削笔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削笔机行业概述</w:t>
      </w:r>
      <w:r>
        <w:rPr>
          <w:rFonts w:hint="eastAsia"/>
        </w:rPr>
        <w:br/>
      </w:r>
      <w:r>
        <w:rPr>
          <w:rFonts w:hint="eastAsia"/>
        </w:rPr>
        <w:t>　　第一节 削笔机行业界定</w:t>
      </w:r>
      <w:r>
        <w:rPr>
          <w:rFonts w:hint="eastAsia"/>
        </w:rPr>
        <w:br/>
      </w:r>
      <w:r>
        <w:rPr>
          <w:rFonts w:hint="eastAsia"/>
        </w:rPr>
        <w:t>　　第二节 削笔机行业发展历程</w:t>
      </w:r>
      <w:r>
        <w:rPr>
          <w:rFonts w:hint="eastAsia"/>
        </w:rPr>
        <w:br/>
      </w:r>
      <w:r>
        <w:rPr>
          <w:rFonts w:hint="eastAsia"/>
        </w:rPr>
        <w:t>　　第三节 削笔机产业链分析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二、削笔机产业链模型分析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2024-2025年削笔机行业发展环境分析</w:t>
      </w:r>
      <w:r>
        <w:rPr>
          <w:rFonts w:hint="eastAsia"/>
        </w:rPr>
        <w:br/>
      </w:r>
      <w:r>
        <w:rPr>
          <w:rFonts w:hint="eastAsia"/>
        </w:rPr>
        <w:t>　　第一节 削笔机行业环境分析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削笔机行业相关政策、法规</w:t>
      </w:r>
      <w:r>
        <w:rPr>
          <w:rFonts w:hint="eastAsia"/>
        </w:rPr>
        <w:br/>
      </w:r>
      <w:r>
        <w:rPr>
          <w:rFonts w:hint="eastAsia"/>
        </w:rPr>
        <w:t>　　第三节 削笔机行业所进入的壁垒与周期性分析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中国削笔机行业产量情况分析预测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2019-2024年中国削笔机行业产量统计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2024年中国削笔机行业产量特点分析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2025-2031年中国削笔机行业产量预测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中国削笔机行业需求情况分析预测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2019-2024年中国削笔机需求情况分析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2025年中国削笔机行业需求特点分析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2019-2024年中国削笔机行业市场价格分析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2025-2031年中国削笔机行业市场需求预测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2024-2025年中国削笔机行业发展现状分析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中国削笔机行业发展现状</w:t>
      </w:r>
      <w:r>
        <w:rPr>
          <w:rFonts w:hint="eastAsia"/>
        </w:rPr>
        <w:br/>
      </w:r>
      <w:r>
        <w:rPr>
          <w:rFonts w:hint="eastAsia"/>
        </w:rPr>
        <w:t>　　　　一、削笔机行业品牌发展现状</w:t>
      </w:r>
      <w:r>
        <w:rPr>
          <w:rFonts w:hint="eastAsia"/>
        </w:rPr>
        <w:br/>
      </w:r>
      <w:r>
        <w:rPr>
          <w:rFonts w:hint="eastAsia"/>
        </w:rPr>
        <w:t>　　　　二、削笔机行业需求市场现状</w:t>
      </w:r>
      <w:r>
        <w:rPr>
          <w:rFonts w:hint="eastAsia"/>
        </w:rPr>
        <w:br/>
      </w:r>
      <w:r>
        <w:rPr>
          <w:rFonts w:hint="eastAsia"/>
        </w:rPr>
        <w:t>　　　　三、削笔机市场需求层次分析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四、中国削笔机市场走向分析</w:t>
      </w:r>
      <w:r>
        <w:rPr>
          <w:rFonts w:hint="eastAsia"/>
        </w:rPr>
        <w:br/>
      </w:r>
      <w:r>
        <w:rPr>
          <w:rFonts w:hint="eastAsia"/>
        </w:rPr>
        <w:t>　　第二节 中国削笔机产品技术分析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一、2024-2025年削笔机产品技术变化特点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二、2024-2025年削笔机产品市场的新技术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三、2024-2025年削笔机产品市场现状分析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中国削笔机行业存在的问题</w:t>
      </w:r>
      <w:r>
        <w:rPr>
          <w:rFonts w:hint="eastAsia"/>
        </w:rPr>
        <w:br/>
      </w:r>
      <w:r>
        <w:rPr>
          <w:rFonts w:hint="eastAsia"/>
        </w:rPr>
        <w:t>　　　　一、削笔机产品市场存在的主要问题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二、国内削笔机产品市场的三大瓶颈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三、削笔机产品市场遭遇的规模难题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对中国削笔机市场的分析及思考</w:t>
      </w:r>
      <w:r>
        <w:rPr>
          <w:rFonts w:hint="eastAsia"/>
        </w:rPr>
        <w:br/>
      </w:r>
      <w:r>
        <w:rPr>
          <w:rFonts w:hint="eastAsia"/>
        </w:rPr>
        <w:t>　　　　一、削笔机市场特点</w:t>
      </w:r>
      <w:r>
        <w:rPr>
          <w:rFonts w:hint="eastAsia"/>
        </w:rPr>
        <w:br/>
      </w:r>
      <w:r>
        <w:rPr>
          <w:rFonts w:hint="eastAsia"/>
        </w:rPr>
        <w:t>　　　　二、削笔机市场分析</w:t>
      </w:r>
      <w:r>
        <w:rPr>
          <w:rFonts w:hint="eastAsia"/>
        </w:rPr>
        <w:br/>
      </w:r>
      <w:r>
        <w:rPr>
          <w:rFonts w:hint="eastAsia"/>
        </w:rPr>
        <w:t>　　　　三、削笔机市场变化的方向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四、中国削笔机行业发展的新思路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五、对我国削笔机行业发展的思考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2019-2024年中国削笔机行业总体发展状况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中国削笔机行业规模情况分析</w:t>
      </w:r>
      <w:r>
        <w:rPr>
          <w:rFonts w:hint="eastAsia"/>
        </w:rPr>
        <w:br/>
      </w:r>
      <w:r>
        <w:rPr>
          <w:rFonts w:hint="eastAsia"/>
        </w:rPr>
        <w:t>　　　　一、削笔机行业单位规模情况分析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二、削笔机行业人员规模状况分析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三、削笔机行业资产规模状况分析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四、削笔机行业市场规模状况分析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五、削笔机行业敏感性分析</w:t>
      </w:r>
      <w:r>
        <w:rPr>
          <w:rFonts w:hint="eastAsia"/>
        </w:rPr>
        <w:br/>
      </w:r>
      <w:r>
        <w:rPr>
          <w:rFonts w:hint="eastAsia"/>
        </w:rPr>
        <w:t>　　第二节 中国削笔机行业财务能力分析</w:t>
      </w:r>
      <w:r>
        <w:rPr>
          <w:rFonts w:hint="eastAsia"/>
        </w:rPr>
        <w:br/>
      </w:r>
      <w:r>
        <w:rPr>
          <w:rFonts w:hint="eastAsia"/>
        </w:rPr>
        <w:t>　　　　一、削笔机行业盈利能力分析</w:t>
      </w:r>
      <w:r>
        <w:rPr>
          <w:rFonts w:hint="eastAsia"/>
        </w:rPr>
        <w:br/>
      </w:r>
      <w:r>
        <w:rPr>
          <w:rFonts w:hint="eastAsia"/>
        </w:rPr>
        <w:t>　　　　二、削笔机行业偿债能力分析</w:t>
      </w:r>
      <w:r>
        <w:rPr>
          <w:rFonts w:hint="eastAsia"/>
        </w:rPr>
        <w:br/>
      </w:r>
      <w:r>
        <w:rPr>
          <w:rFonts w:hint="eastAsia"/>
        </w:rPr>
        <w:t>　　　　三、削笔机行业营运能力分析</w:t>
      </w:r>
      <w:r>
        <w:rPr>
          <w:rFonts w:hint="eastAsia"/>
        </w:rPr>
        <w:br/>
      </w:r>
      <w:r>
        <w:rPr>
          <w:rFonts w:hint="eastAsia"/>
        </w:rPr>
        <w:t>　　　　四、削笔机行业发展能力分析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削笔机上下游行业发展现状与趋势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削笔机上游行业发展分析</w:t>
      </w:r>
      <w:r>
        <w:rPr>
          <w:rFonts w:hint="eastAsia"/>
        </w:rPr>
        <w:br/>
      </w:r>
      <w:r>
        <w:rPr>
          <w:rFonts w:hint="eastAsia"/>
        </w:rPr>
        <w:t>　　　　一、削笔机上游行业发展现状</w:t>
      </w:r>
      <w:r>
        <w:rPr>
          <w:rFonts w:hint="eastAsia"/>
        </w:rPr>
        <w:br/>
      </w:r>
      <w:r>
        <w:rPr>
          <w:rFonts w:hint="eastAsia"/>
        </w:rPr>
        <w:t>　　　　二、削笔机上游行业发展趋势预测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三、行业新动态及其对削笔机行业的影响分析</w:t>
      </w:r>
      <w:r>
        <w:rPr>
          <w:rFonts w:hint="eastAsia"/>
        </w:rPr>
        <w:br/>
      </w:r>
      <w:r>
        <w:rPr>
          <w:rFonts w:hint="eastAsia"/>
        </w:rPr>
        <w:t>　　第二节 削笔机下游行业发展分析</w:t>
      </w:r>
      <w:r>
        <w:rPr>
          <w:rFonts w:hint="eastAsia"/>
        </w:rPr>
        <w:br/>
      </w:r>
      <w:r>
        <w:rPr>
          <w:rFonts w:hint="eastAsia"/>
        </w:rPr>
        <w:t>　　　　一、削笔机下游行业发展现状</w:t>
      </w:r>
      <w:r>
        <w:rPr>
          <w:rFonts w:hint="eastAsia"/>
        </w:rPr>
        <w:br/>
      </w:r>
      <w:r>
        <w:rPr>
          <w:rFonts w:hint="eastAsia"/>
        </w:rPr>
        <w:t>　　　　二、削笔机下游行业发展趋势预测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三、行业新动态及其对削笔机行业的影响分析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中国削笔机行业进出口情况分析预测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中国削笔机行业进口情况分析预测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一、2019-2024年中国削笔机行业进口情况分析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二、2025年中国削笔机行业进口特点分析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三、2025-2031年中国削笔机行业进口情况预测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中国削笔机行业出口情况分析预测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一、2019-2024年中国削笔机行业出口情况分析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二、2025年中国削笔机行业出口特点分析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二、2025-2031年中国削笔机行业出口情况预测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影响中国削笔机行业进出口因素分析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2019-2024年中国削笔机行业重点区域发展分析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一、中国削笔机行业重点区域市场结构变化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二、**地区削笔机行业发展分析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三、**地区削笔机行业发展分析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四、**地区削笔机行业发展分析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五、**地区削笔机行业发展分析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六、**地区削笔机行业发展分析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削笔机行业重点企业发展调研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二、削笔机企业经营状况分析</w:t>
      </w:r>
      <w:r>
        <w:rPr>
          <w:rFonts w:hint="eastAsia"/>
        </w:rPr>
        <w:br/>
      </w:r>
      <w:r>
        <w:rPr>
          <w:rFonts w:hint="eastAsia"/>
        </w:rPr>
        <w:t>　　　　三、削笔机企业发展战略规划</w:t>
      </w:r>
      <w:r>
        <w:rPr>
          <w:rFonts w:hint="eastAsia"/>
        </w:rPr>
        <w:br/>
      </w:r>
      <w:r>
        <w:rPr>
          <w:rFonts w:hint="eastAsia"/>
        </w:rPr>
        <w:t>　　第二节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二、削笔机企业经营状况分析</w:t>
      </w:r>
      <w:r>
        <w:rPr>
          <w:rFonts w:hint="eastAsia"/>
        </w:rPr>
        <w:br/>
      </w:r>
      <w:r>
        <w:rPr>
          <w:rFonts w:hint="eastAsia"/>
        </w:rPr>
        <w:t>　　　　三、削笔机企业发展战略规划</w:t>
      </w:r>
      <w:r>
        <w:rPr>
          <w:rFonts w:hint="eastAsia"/>
        </w:rPr>
        <w:br/>
      </w:r>
      <w:r>
        <w:rPr>
          <w:rFonts w:hint="eastAsia"/>
        </w:rPr>
        <w:t>　　第三节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二、削笔机企业经营状况分析</w:t>
      </w:r>
      <w:r>
        <w:rPr>
          <w:rFonts w:hint="eastAsia"/>
        </w:rPr>
        <w:br/>
      </w:r>
      <w:r>
        <w:rPr>
          <w:rFonts w:hint="eastAsia"/>
        </w:rPr>
        <w:t>　　　　三、削笔机企业发展战略规划</w:t>
      </w:r>
      <w:r>
        <w:rPr>
          <w:rFonts w:hint="eastAsia"/>
        </w:rPr>
        <w:br/>
      </w:r>
      <w:r>
        <w:rPr>
          <w:rFonts w:hint="eastAsia"/>
        </w:rPr>
        <w:t>　　第四节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二、削笔机企业经营状况分析</w:t>
      </w:r>
      <w:r>
        <w:rPr>
          <w:rFonts w:hint="eastAsia"/>
        </w:rPr>
        <w:br/>
      </w:r>
      <w:r>
        <w:rPr>
          <w:rFonts w:hint="eastAsia"/>
        </w:rPr>
        <w:t>　　　　三、削笔机企业发展战略规划</w:t>
      </w:r>
      <w:r>
        <w:rPr>
          <w:rFonts w:hint="eastAsia"/>
        </w:rPr>
        <w:br/>
      </w:r>
      <w:r>
        <w:rPr>
          <w:rFonts w:hint="eastAsia"/>
        </w:rPr>
        <w:t>　　第五节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二、削笔机企业经营状况分析</w:t>
      </w:r>
      <w:r>
        <w:rPr>
          <w:rFonts w:hint="eastAsia"/>
        </w:rPr>
        <w:br/>
      </w:r>
      <w:r>
        <w:rPr>
          <w:rFonts w:hint="eastAsia"/>
        </w:rPr>
        <w:t>　　　　三、削笔机企业发展战略规划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削笔机企业发展策略分析</w:t>
      </w:r>
      <w:r>
        <w:rPr>
          <w:rFonts w:hint="eastAsia"/>
        </w:rPr>
        <w:br/>
      </w:r>
      <w:r>
        <w:rPr>
          <w:rFonts w:hint="eastAsia"/>
        </w:rPr>
        <w:t>　　第一节 削笔机市场策略分析</w:t>
      </w:r>
      <w:r>
        <w:rPr>
          <w:rFonts w:hint="eastAsia"/>
        </w:rPr>
        <w:br/>
      </w:r>
      <w:r>
        <w:rPr>
          <w:rFonts w:hint="eastAsia"/>
        </w:rPr>
        <w:t>　　　　一、削笔机价格策略分析</w:t>
      </w:r>
      <w:r>
        <w:rPr>
          <w:rFonts w:hint="eastAsia"/>
        </w:rPr>
        <w:br/>
      </w:r>
      <w:r>
        <w:rPr>
          <w:rFonts w:hint="eastAsia"/>
        </w:rPr>
        <w:t>　　　　二、削笔机渠道策略分析</w:t>
      </w:r>
      <w:r>
        <w:rPr>
          <w:rFonts w:hint="eastAsia"/>
        </w:rPr>
        <w:br/>
      </w:r>
      <w:r>
        <w:rPr>
          <w:rFonts w:hint="eastAsia"/>
        </w:rPr>
        <w:t>　　第二节 削笔机销售策略分析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提高削笔机企业竞争力的策略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一、提高中国削笔机企业核心竞争力的对策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二、削笔机企业提升竞争力的主要方向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三、影响削笔机企业核心竞争力的因素及提升途径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四、提高削笔机企业竞争力的策略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对我国削笔机品牌的战略思考</w:t>
      </w:r>
      <w:r>
        <w:rPr>
          <w:rFonts w:hint="eastAsia"/>
        </w:rPr>
        <w:br/>
      </w:r>
      <w:r>
        <w:rPr>
          <w:rFonts w:hint="eastAsia"/>
        </w:rPr>
        <w:t>　　　　一、削笔机实施品牌战略的意义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二、削笔机企业品牌的现状分析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三、我国削笔机企业的品牌战略</w:t>
      </w:r>
      <w:r>
        <w:rPr>
          <w:rFonts w:hint="eastAsia"/>
        </w:rPr>
        <w:br/>
      </w:r>
      <w:r>
        <w:rPr>
          <w:rFonts w:hint="eastAsia"/>
        </w:rPr>
        <w:t>　　　　四、削笔机品牌战略管理的策略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中国削笔机行业营销策略分析</w:t>
      </w:r>
      <w:r>
        <w:rPr>
          <w:rFonts w:hint="eastAsia"/>
        </w:rPr>
        <w:br/>
      </w:r>
      <w:r>
        <w:rPr>
          <w:rFonts w:hint="eastAsia"/>
        </w:rPr>
        <w:t>　　第一节 削笔机市场推广策略研究分析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一、做好削笔机产品导入</w:t>
      </w:r>
      <w:r>
        <w:rPr>
          <w:rFonts w:hint="eastAsia"/>
        </w:rPr>
        <w:br/>
      </w:r>
      <w:r>
        <w:rPr>
          <w:rFonts w:hint="eastAsia"/>
        </w:rPr>
        <w:t>　　　　二、做好削笔机产品组合和产品线决策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三、削笔机行业城市市场推广策略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削笔机行业渠道营销研究分析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一、削笔机行业营销环境分析</w:t>
      </w:r>
      <w:r>
        <w:rPr>
          <w:rFonts w:hint="eastAsia"/>
        </w:rPr>
        <w:br/>
      </w:r>
      <w:r>
        <w:rPr>
          <w:rFonts w:hint="eastAsia"/>
        </w:rPr>
        <w:t>　　　　二、削笔机行业现存的营销渠道分析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三、削笔机行业终端市场营销管理策略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削笔机行业营销战略研究分析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一、中国削笔机行业有效整合营销策略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二、建立削笔机行业厂商的双嬴模式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2025-2031年削笔机行业发展机会及对策建议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削笔机行业风险预警分析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二、削笔机产业政策环境风险分析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三、削笔机行业市场风险分析</w:t>
      </w:r>
      <w:r>
        <w:rPr>
          <w:rFonts w:hint="eastAsia"/>
        </w:rPr>
        <w:br/>
      </w:r>
      <w:r>
        <w:rPr>
          <w:rFonts w:hint="eastAsia"/>
        </w:rPr>
        <w:t>　　　　四、削笔机行业发展风险防范建议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削笔机行业发展机会</w:t>
      </w:r>
      <w:r>
        <w:rPr>
          <w:rFonts w:hint="eastAsia"/>
        </w:rPr>
        <w:br/>
      </w:r>
      <w:r>
        <w:rPr>
          <w:rFonts w:hint="eastAsia"/>
        </w:rPr>
        <w:t>　　　　一、削笔机行业总体发展机会及发展建议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二、削笔机行业并购发展机会及建议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三、削笔机市场机会及发展建议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四、削笔机发展现状及存在问题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五、削笔机企业应对策略</w:t>
      </w:r>
      <w:r>
        <w:rPr>
          <w:rFonts w:hint="eastAsia"/>
        </w:rPr>
        <w:br/>
      </w:r>
      <w:r>
        <w:rPr>
          <w:rFonts w:hint="eastAsia"/>
        </w:rPr>
        <w:t>　　第三节 (中.智林)削笔机行业投资建议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2019-2024年中国削笔机行业产量及增长趋势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2019-2024年中国削笔机行业市场需求及增长情况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2025-2031年中国削笔机行业市场需求预测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2019-2024年中国削笔机行业出口情况分析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2025年削笔机行业壁垒</w:t>
      </w:r>
      <w:r>
        <w:rPr>
          <w:rFonts w:hint="eastAsia"/>
        </w:rPr>
        <w:br/>
      </w:r>
      <w:r>
        <w:rPr>
          <w:rFonts w:hint="eastAsia"/>
        </w:rPr>
        <w:t>　　图表 2025年削笔机市场前景分析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2025-2031年中国削笔机市场规模预测</w:t>
      </w:r>
      <w:r>
        <w:rPr>
          <w:rFonts w:hint="eastAsia"/>
        </w:rPr>
        <w:br/>
      </w:r>
      <w:r>
        <w:rPr>
          <w:rFonts w:hint="eastAsia"/>
        </w:rPr>
        <w:t>　　图表 2025年削笔机发展趋势预测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7d28eb9894520" w:history="1">
        <w:r>
          <w:rPr>
            <w:rStyle w:val="Hyperlink"/>
          </w:rPr>
          <w:t>2025-2031年中国削笔机行业发展调研与市场前景分析报告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7d28eb9894520" w:history="1">
        <w:r>
          <w:rPr>
            <w:rStyle w:val="Hyperlink"/>
          </w:rPr>
          <w:t>https://www.20087.com/5/A1/XueBiJiShiChangFenXiBaoGao.html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热点：自动削笔器、削笔机削不了怎么办、削铅笔的工具、削笔机换机芯教程、削笔机耳夹运用了什么原理、削笔机如何用、削笔机CMF分析、削笔机刀架如何拆卸、电动削笔机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00fa67c9a4977" w:history="1">
      <w:r>
        <w:rPr>
          <w:rStyle w:val="Hyperlink"/>
        </w:rPr>
        <w:t>2025-2031年中国削笔机行业发展调研与市场前景分析报告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XueBiJiShiChangFenXiBaoGao.html" TargetMode="External" Id="Rdb57d28eb989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XueBiJiShiChangFenXiBaoGao.html" TargetMode="External" Id="R93000fa67c9a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2025-03-03T07:32:00Z</dcterms:created>
  <dcterms:modified xsi:type="dcterms:W3CDTF">2025-03-03T08:32:00Z</dcterms:modified>
  <dc:subject>2025-2031年中国削笔机行业发展调研与市场前景分析报告</dc:subject>
  <dc:title>2025-2031年中国削笔机行业发展调研与市场前景分析报告</dc:title>
  <cp:keywords>2025-2031年中国削笔机行业发展调研与市场前景分析报告</cp:keywords>
  <dc:description>2025-2031年中国削笔机行业发展调研与市场前景分析报告</dc:description>
</cp:coreProperties>
</file>