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dad961b294259" w:history="1">
              <w:r>
                <w:rPr>
                  <w:rStyle w:val="Hyperlink"/>
                </w:rPr>
                <w:t>2025-2031年中国塑料筹码行业研究与前景趋势分析报告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dad961b294259" w:history="1">
              <w:r>
                <w:rPr>
                  <w:rStyle w:val="Hyperlink"/>
                </w:rPr>
                <w:t>2025-2031年中国塑料筹码行业研究与前景趋势分析报告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dad961b294259" w:history="1">
                <w:r>
                  <w:rPr>
                    <w:rStyle w:val="Hyperlink"/>
                  </w:rPr>
                  <w:t>https://www.20087.com/5/61/SuLiaoChouMaHangYeFaZhanQianJing.html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筹码是娱乐场所、赌场、家庭聚会、教育培训等场景中常见的标记物或代币，广泛用于扑克、桌游、积分兑换、教学游戏等活动。其主要特点包括轻便耐用、色彩丰富、易识别、成本低廉，通常由ABS、PVC、PP等塑料材料制成，部分产品还内置金属片以增加重量感与质感。近年来，随着社交娱乐与桌面游戏市场的兴起，塑料筹码在造型设计、表面印刷、手感优化等方面持续改进，部分高端产品采用仿瓷工艺、激光雕刻与防伪涂层技术，以提升用户体验与品牌识别度。但整体来看，市场仍以中低端产品为主，产品差异化不足，缺乏创新亮点。</w:t>
      </w:r>
      <w:r>
        <w:rPr>
          <w:rFonts w:hint="eastAsia"/>
        </w:rPr>
        <w:br/>
      </w:r>
      <w:r>
        <w:rPr>
          <w:rFonts w:hint="eastAsia"/>
        </w:rPr>
        <w:t>　　未来，塑料筹码的发展将更加注重功能扩展、个性化定制与智能化升级。一方面，随着教育、培训、儿童益智类产品的发展，塑料筹码或将与数字积分系统、AR互动游戏、编程教学等工具相结合，拓展其在非赌博类教育领域的应用空间；另一方面，借助3D打印与个性化定制平台，厂商可为消费者提供专属图案、文字刻印、限量编号等定制服务，增强产品的纪念价值与情感链接。此外，在环保理念驱动下，采用可回收塑料、植物基材料与低污染生产工艺的产品将更具市场竞争力。预计塑料筹码将在设计创新、应用场景延伸与生态友好路径等方面实现全面提升，成为休闲文化与教育辅助产品中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dad961b294259" w:history="1">
        <w:r>
          <w:rPr>
            <w:rStyle w:val="Hyperlink"/>
          </w:rPr>
          <w:t>2025-2031年中国塑料筹码行业研究与前景趋势分析报告</w:t>
        </w:r>
      </w:hyperlink>
      <w:r>
        <w:rPr>
          <w:rFonts w:hint="eastAsia"/>
        </w:rPr>
        <w:t>》系统梳理了塑料筹码行业的产业链结构，详细解读了塑料筹码市场规模、需求变化及价格动态，并对塑料筹码行业现状进行了全面分析。报告基于详实数据，科学预测了塑料筹码市场前景与发展趋势，同时聚焦塑料筹码重点企业的经营表现，剖析了行业竞争格局、市场集中度及品牌影响力。通过对塑料筹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塑料筹码行业概述</w:t>
      </w:r>
      <w:r>
        <w:rPr>
          <w:rFonts w:hint="eastAsia"/>
        </w:rPr>
        <w:br/>
      </w:r>
      <w:r>
        <w:rPr>
          <w:rFonts w:hint="eastAsia"/>
        </w:rPr>
        <w:t>　　第一节 塑料筹码定义与分类</w:t>
      </w:r>
      <w:r>
        <w:rPr>
          <w:rFonts w:hint="eastAsia"/>
        </w:rPr>
        <w:br/>
      </w:r>
      <w:r>
        <w:rPr>
          <w:rFonts w:hint="eastAsia"/>
        </w:rPr>
        <w:t>　　第二节 塑料筹码应用领域</w:t>
      </w:r>
      <w:r>
        <w:rPr>
          <w:rFonts w:hint="eastAsia"/>
        </w:rPr>
        <w:br/>
      </w:r>
      <w:r>
        <w:rPr>
          <w:rFonts w:hint="eastAsia"/>
        </w:rPr>
        <w:t>　　第三节 塑料筹码行业经济指标分析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一、塑料筹码行业赢利性评估</w:t>
      </w:r>
      <w:r>
        <w:rPr>
          <w:rFonts w:hint="eastAsia"/>
        </w:rPr>
        <w:br/>
      </w:r>
      <w:r>
        <w:rPr>
          <w:rFonts w:hint="eastAsia"/>
        </w:rPr>
        <w:t>　　　　二、塑料筹码行业成长速度分析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三、塑料筹码附加值提升空间探讨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四、塑料筹码行业进入壁垒分析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五、塑料筹码行业风险性评估</w:t>
      </w:r>
      <w:r>
        <w:rPr>
          <w:rFonts w:hint="eastAsia"/>
        </w:rPr>
        <w:br/>
      </w:r>
      <w:r>
        <w:rPr>
          <w:rFonts w:hint="eastAsia"/>
        </w:rPr>
        <w:t>　　　　六、塑料筹码行业周期性分析</w:t>
      </w:r>
      <w:r>
        <w:rPr>
          <w:rFonts w:hint="eastAsia"/>
        </w:rPr>
        <w:br/>
      </w:r>
      <w:r>
        <w:rPr>
          <w:rFonts w:hint="eastAsia"/>
        </w:rPr>
        <w:t>　　　　七、塑料筹码行业竞争程度指标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八、塑料筹码行业成熟度综合分析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塑料筹码产业链及经营模式分析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三、塑料筹码销售模式与渠道策略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全球塑料筹码市场发展分析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2024-2025年全球塑料筹码行业发展分析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一、全球塑料筹码行业市场规模与趋势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二、全球塑料筹码行业发展特点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三、全球塑料筹码行业竞争格局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主要国家与地区塑料筹码市场分析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2025-2031年全球塑料筹码行业发展趋势与前景预测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一、塑料筹码行业发展趋势</w:t>
      </w:r>
      <w:r>
        <w:rPr>
          <w:rFonts w:hint="eastAsia"/>
        </w:rPr>
        <w:br/>
      </w:r>
      <w:r>
        <w:rPr>
          <w:rFonts w:hint="eastAsia"/>
        </w:rPr>
        <w:t>　　　　二、塑料筹码行业发展潜力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中国塑料筹码行业市场分析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2024-2025年塑料筹码产能与投资动态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一、国内塑料筹码产能现状与利用效率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二、塑料筹码产能扩张与投资动态分析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2025-2031年塑料筹码行业产量统计与趋势预测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一、2019-2024年塑料筹码行业产量与增长趋势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1、2019-2024年塑料筹码产量及增长趋势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2、2019-2024年塑料筹码细分产品产量及份额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二、塑料筹码产量影响因素分析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三、2025-2031年塑料筹码产量预测</w:t>
      </w:r>
      <w:r>
        <w:rPr>
          <w:rFonts w:hint="eastAsia"/>
        </w:rPr>
        <w:br/>
      </w:r>
      <w:r>
        <w:rPr>
          <w:rFonts w:hint="eastAsia"/>
        </w:rPr>
        <w:t>　　第三节 2025-2031年塑料筹码市场需求与销售分析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一、2024-2025年塑料筹码行业需求现状</w:t>
      </w:r>
      <w:r>
        <w:rPr>
          <w:rFonts w:hint="eastAsia"/>
        </w:rPr>
        <w:br/>
      </w:r>
      <w:r>
        <w:rPr>
          <w:rFonts w:hint="eastAsia"/>
        </w:rPr>
        <w:t>　　　　二、塑料筹码客户群体与需求特点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三、2019-2024年塑料筹码行业销售规模分析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四、2025-2031年塑料筹码市场增长潜力与规模预测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2024-2025年塑料筹码行业技术发展现状及趋势分析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塑料筹码行业技术发展现状分析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国内外塑料筹码行业技术差距分析及差距形成的主要原因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塑料筹码行业技术发展方向、趋势预测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提升塑料筹码行业技术能力策略建议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中国塑料筹码细分市场分析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一、2024-2025年塑料筹码主要细分产品市场现状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塑料筹码价格机制与竞争策略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一、2019-2024年塑料筹码市场价格走势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塑料筹码定价策略与方法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2025-2031年塑料筹码价格竞争态势与趋势预测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中国塑料筹码行业重点区域市场研究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2024-2025年重点区域塑料筹码市场发展概况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二、2019-2024年塑料筹码市场需求规模情况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三、2025-2031年塑料筹码行业发展潜力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二、2019-2024年塑料筹码市场需求规模情况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三、2025-2031年塑料筹码行业发展潜力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二、2019-2024年塑料筹码市场需求规模情况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三、2025-2031年塑料筹码行业发展潜力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二、2019-2024年塑料筹码市场需求规模情况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三、2025-2031年塑料筹码行业发展潜力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二、2019-2024年塑料筹码市场需求规模情况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三、2025-2031年塑料筹码行业发展潜力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2019-2024年中国塑料筹码行业进出口情况分析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塑料筹码行业进口规模与来源分析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一、2019-2024年塑料筹码进口规模分析</w:t>
      </w:r>
      <w:r>
        <w:rPr>
          <w:rFonts w:hint="eastAsia"/>
        </w:rPr>
        <w:br/>
      </w:r>
      <w:r>
        <w:rPr>
          <w:rFonts w:hint="eastAsia"/>
        </w:rPr>
        <w:t>　　　　二、塑料筹码主要进口来源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塑料筹码行业出口规模与目的地分析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一、2019-2024年塑料筹码出口规模分析</w:t>
      </w:r>
      <w:r>
        <w:rPr>
          <w:rFonts w:hint="eastAsia"/>
        </w:rPr>
        <w:br/>
      </w:r>
      <w:r>
        <w:rPr>
          <w:rFonts w:hint="eastAsia"/>
        </w:rPr>
        <w:t>　　　　二、塑料筹码主要出口目的地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2019-2024年中国塑料筹码总体规模与财务指标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中国塑料筹码行业总体规模分析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一、塑料筹码企业数量与结构</w:t>
      </w:r>
      <w:r>
        <w:rPr>
          <w:rFonts w:hint="eastAsia"/>
        </w:rPr>
        <w:br/>
      </w:r>
      <w:r>
        <w:rPr>
          <w:rFonts w:hint="eastAsia"/>
        </w:rPr>
        <w:t>　　　　二、塑料筹码从业人员规模</w:t>
      </w:r>
      <w:r>
        <w:rPr>
          <w:rFonts w:hint="eastAsia"/>
        </w:rPr>
        <w:br/>
      </w:r>
      <w:r>
        <w:rPr>
          <w:rFonts w:hint="eastAsia"/>
        </w:rPr>
        <w:t>　　　　三、塑料筹码行业资产状况</w:t>
      </w:r>
      <w:r>
        <w:rPr>
          <w:rFonts w:hint="eastAsia"/>
        </w:rPr>
        <w:br/>
      </w:r>
      <w:r>
        <w:rPr>
          <w:rFonts w:hint="eastAsia"/>
        </w:rPr>
        <w:t>　　第二节 中国塑料筹码行业财务指标总体分析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塑料筹码行业重点企业经营状况分析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塑料筹码重点企业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塑料筹码领先企业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塑料筹码标杆企业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塑料筹码代表企业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塑料筹码龙头企业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塑料筹码重点企业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中国塑料筹码行业竞争格局分析</w:t>
      </w:r>
      <w:r>
        <w:rPr>
          <w:rFonts w:hint="eastAsia"/>
        </w:rPr>
        <w:br/>
      </w:r>
      <w:r>
        <w:rPr>
          <w:rFonts w:hint="eastAsia"/>
        </w:rPr>
        <w:t>　　第一节 塑料筹码行业竞争格局总览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2024-2025年塑料筹码行业竞争力分析</w:t>
      </w:r>
      <w:r>
        <w:rPr>
          <w:rFonts w:hint="eastAsia"/>
        </w:rPr>
        <w:br/>
      </w:r>
      <w:r>
        <w:rPr>
          <w:rFonts w:hint="eastAsia"/>
        </w:rPr>
        <w:t>　　　　一、塑料筹码供应商议价能力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四、塑料筹码替代品威胁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2019-2024年塑料筹码行业企业并购活动分析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2024-2025年塑料筹码行业会展与招投标活动分析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一、塑料筹码行业会展活动及其市场影响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2025年中国塑料筹码企业发展策略分析</w:t>
      </w:r>
      <w:r>
        <w:rPr>
          <w:rFonts w:hint="eastAsia"/>
        </w:rPr>
        <w:br/>
      </w:r>
      <w:r>
        <w:rPr>
          <w:rFonts w:hint="eastAsia"/>
        </w:rPr>
        <w:t>　　第一节 塑料筹码市场策略分析</w:t>
      </w:r>
      <w:r>
        <w:rPr>
          <w:rFonts w:hint="eastAsia"/>
        </w:rPr>
        <w:br/>
      </w:r>
      <w:r>
        <w:rPr>
          <w:rFonts w:hint="eastAsia"/>
        </w:rPr>
        <w:t>　　　　一、塑料筹码市场定位与拓展策略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二、塑料筹码市场细分与目标客户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塑料筹码销售策略分析</w:t>
      </w:r>
      <w:r>
        <w:rPr>
          <w:rFonts w:hint="eastAsia"/>
        </w:rPr>
        <w:br/>
      </w:r>
      <w:r>
        <w:rPr>
          <w:rFonts w:hint="eastAsia"/>
        </w:rPr>
        <w:t>　　　　一、塑料筹码销售渠道与网络建设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提高塑料筹码企业竞争力建议</w:t>
      </w:r>
      <w:r>
        <w:rPr>
          <w:rFonts w:hint="eastAsia"/>
        </w:rPr>
        <w:br/>
      </w:r>
      <w:r>
        <w:rPr>
          <w:rFonts w:hint="eastAsia"/>
        </w:rPr>
        <w:t>　　　　一、塑料筹码技术创新与管理优化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塑料筹码品牌战略思考</w:t>
      </w:r>
      <w:r>
        <w:rPr>
          <w:rFonts w:hint="eastAsia"/>
        </w:rPr>
        <w:br/>
      </w:r>
      <w:r>
        <w:rPr>
          <w:rFonts w:hint="eastAsia"/>
        </w:rPr>
        <w:t>　　　　一、塑料筹码品牌建设与维护</w:t>
      </w:r>
      <w:r>
        <w:rPr>
          <w:rFonts w:hint="eastAsia"/>
        </w:rPr>
        <w:br/>
      </w:r>
      <w:r>
        <w:rPr>
          <w:rFonts w:hint="eastAsia"/>
        </w:rPr>
        <w:t>　　　　二、塑料筹码品牌影响力与市场竞争力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中国塑料筹码行业风险与对策</w:t>
      </w:r>
      <w:r>
        <w:rPr>
          <w:rFonts w:hint="eastAsia"/>
        </w:rPr>
        <w:br/>
      </w:r>
      <w:r>
        <w:rPr>
          <w:rFonts w:hint="eastAsia"/>
        </w:rPr>
        <w:t>　　第一节 塑料筹码行业SWOT分析</w:t>
      </w:r>
      <w:r>
        <w:rPr>
          <w:rFonts w:hint="eastAsia"/>
        </w:rPr>
        <w:br/>
      </w:r>
      <w:r>
        <w:rPr>
          <w:rFonts w:hint="eastAsia"/>
        </w:rPr>
        <w:t>　　　　一、塑料筹码行业优势分析</w:t>
      </w:r>
      <w:r>
        <w:rPr>
          <w:rFonts w:hint="eastAsia"/>
        </w:rPr>
        <w:br/>
      </w:r>
      <w:r>
        <w:rPr>
          <w:rFonts w:hint="eastAsia"/>
        </w:rPr>
        <w:t>　　　　二、塑料筹码行业劣势分析</w:t>
      </w:r>
      <w:r>
        <w:rPr>
          <w:rFonts w:hint="eastAsia"/>
        </w:rPr>
        <w:br/>
      </w:r>
      <w:r>
        <w:rPr>
          <w:rFonts w:hint="eastAsia"/>
        </w:rPr>
        <w:t>　　　　三、塑料筹码市场机会探索</w:t>
      </w:r>
      <w:r>
        <w:rPr>
          <w:rFonts w:hint="eastAsia"/>
        </w:rPr>
        <w:br/>
      </w:r>
      <w:r>
        <w:rPr>
          <w:rFonts w:hint="eastAsia"/>
        </w:rPr>
        <w:t>　　　　四、塑料筹码市场威胁评估</w:t>
      </w:r>
      <w:r>
        <w:rPr>
          <w:rFonts w:hint="eastAsia"/>
        </w:rPr>
        <w:br/>
      </w:r>
      <w:r>
        <w:rPr>
          <w:rFonts w:hint="eastAsia"/>
        </w:rPr>
        <w:t>　　第二节 塑料筹码行业风险及对策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2025-2031年中国塑料筹码行业前景与发展趋势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塑料筹码行业发展环境分析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2025-2031年塑料筹码行业发展趋势与方向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一、塑料筹码行业发展方向预测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二、塑料筹码发展趋势分析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2025-2031年塑料筹码行业发展潜力与机遇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一、塑料筹码市场发展潜力评估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二、塑料筹码新兴市场与机遇探索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塑料筹码行业研究结论与建议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中智.林－塑料筹码行业发展建议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2019-2024年中国塑料筹码市场规模及增长情况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2019-2024年中国塑料筹码行业产量及增长趋势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2025-2031年中国塑料筹码行业产量预测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2019-2024年中国塑料筹码行业市场需求及增长情况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2025-2031年中国塑料筹码行业市场需求预测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2019-2024年中国塑料筹码行业利润及增长情况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**地区塑料筹码市场规模及增长情况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**地区塑料筹码行业市场需求情况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**地区塑料筹码市场规模及增长情况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**地区塑料筹码行业市场需求情况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2019-2024年中国塑料筹码行业进口量及增速统计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2019-2024年中国塑料筹码行业出口量及增速统计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塑料筹码重点企业经营情况分析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2025年塑料筹码市场前景分析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2025-2031年中国塑料筹码市场需求预测</w:t>
      </w:r>
      <w:r>
        <w:rPr>
          <w:rFonts w:hint="eastAsia"/>
        </w:rPr>
        <w:br/>
      </w:r>
      <w:r>
        <w:rPr>
          <w:rFonts w:hint="eastAsia"/>
        </w:rPr>
        <w:t>　　图表 2025年塑料筹码发展趋势预测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dad961b294259" w:history="1">
        <w:r>
          <w:rPr>
            <w:rStyle w:val="Hyperlink"/>
          </w:rPr>
          <w:t>2025-2031年中国塑料筹码行业研究与前景趋势分析报告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dad961b294259" w:history="1">
        <w:r>
          <w:rPr>
            <w:rStyle w:val="Hyperlink"/>
          </w:rPr>
          <w:t>https://www.20087.com/5/61/SuLiaoChouMaHangYeFaZhanQianJing.html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热点：麻将馆筹码图片、塑料筹码片、麻将用的钱币卡片、塑料筹码能带着坐高铁吗、筹码卡、塑料筹码可以上飞机吗、麻将筹码卡片哪里买、塑料筹码能过安检吗、打麻将的筹码哪里有卖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11f5ee3794fbd" w:history="1">
      <w:r>
        <w:rPr>
          <w:rStyle w:val="Hyperlink"/>
        </w:rPr>
        <w:t>2025-2031年中国塑料筹码行业研究与前景趋势分析报告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uLiaoChouMaHangYeFaZhanQianJing.html" TargetMode="External" Id="R895dad961b29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uLiaoChouMaHangYeFaZhanQianJing.html" TargetMode="External" Id="R2f011f5ee379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2025-06-07T03:41:09Z</dcterms:created>
  <dcterms:modified xsi:type="dcterms:W3CDTF">2025-06-07T04:41:09Z</dcterms:modified>
  <dc:subject>2025-2031年中国塑料筹码行业研究与前景趋势分析报告</dc:subject>
  <dc:title>2025-2031年中国塑料筹码行业研究与前景趋势分析报告</dc:title>
  <cp:keywords>2025-2031年中国塑料筹码行业研究与前景趋势分析报告</cp:keywords>
  <dc:description>2025-2031年中国塑料筹码行业研究与前景趋势分析报告</dc:description>
</cp:coreProperties>
</file>