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7edc37eb92429a" w:history="1">
              <w:r>
                <w:rPr>
                  <w:rStyle w:val="Hyperlink"/>
                </w:rPr>
                <w:t>全球与中国早教类产品行业发展全面调研与未来趋势预测报告（2024-2030年）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7edc37eb92429a" w:history="1">
              <w:r>
                <w:rPr>
                  <w:rStyle w:val="Hyperlink"/>
                </w:rPr>
                <w:t>全球与中国早教类产品行业发展全面调研与未来趋势预测报告（2024-2030年）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2785515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7edc37eb92429a" w:history="1">
                <w:r>
                  <w:rPr>
                    <w:rStyle w:val="Hyperlink"/>
                  </w:rPr>
                  <w:t>https://www.20087.com/5/51/ZaoJiaoLeiChanPinWeiLaiFaZhanQuShi.html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早教类产品是一种专为婴幼儿设计的教育辅助工具，在近年来受到了广大家长的欢迎。随着科技的进步和社会认知的变化，早教产品已经从简单的玩具发展到了集教育、娱乐、互动于一体的综合性产品。目前，早教类产品不仅包括传统的图书、拼图、积木等，还有基于智能技术的早教机、APP软件等。这些产品通常结合了语言学习、数学概念、音乐欣赏等多种教育元素，旨在全面促进儿童的智力发展和兴趣培养。</w:t>
      </w:r>
      <w:r>
        <w:rPr>
          <w:rFonts w:hint="eastAsia"/>
        </w:rPr>
        <w:br/>
      </w:r>
      <w:r>
        <w:rPr>
          <w:rFonts w:hint="eastAsia"/>
        </w:rPr>
        <w:t>　　未来，早教类产品市场将朝着更智能化、个性化和互动化的方向发展。一方面，随着人工智能技术的进步，早教产品将更加注重与孩子的互动体验，通过语音识别、面部表情识别等技术提供更为生动的学习场景。另一方面，随着家长对孩子个性化成长需求的认识加深，早教产品将更加注重提供定制化服务，以满足不同年龄段和不同兴趣点的孩子。此外，随着对健康生活方式的重视，早教产品可能会更多地融入户外活动和身体锻炼的内容，以促进孩子的全面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7edc37eb92429a" w:history="1">
        <w:r>
          <w:rPr>
            <w:rStyle w:val="Hyperlink"/>
          </w:rPr>
          <w:t>全球与中国早教类产品行业发展全面调研与未来趋势预测报告（2024-2030年）</w:t>
        </w:r>
      </w:hyperlink>
      <w:r>
        <w:rPr>
          <w:rFonts w:hint="eastAsia"/>
        </w:rPr>
        <w:t>》通过严谨的分析、翔实的数据及直观的图表，系统解析了早教类产品行业的市场规模、需求变化、价格波动及产业链结构。报告全面评估了当前早教类产品市场现状，科学预测了未来市场前景与发展趋势，重点剖析了早教类产品细分市场的机遇与挑战。同时，报告对早教类产品重点企业的竞争地位及市场集中度进行了评估，为早教类产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中国早教类产品概述</w:t>
      </w:r>
      <w:r>
        <w:rPr>
          <w:rFonts w:hint="eastAsia"/>
        </w:rPr>
        <w:br/>
      </w:r>
      <w:r>
        <w:rPr>
          <w:rFonts w:hint="eastAsia"/>
        </w:rPr>
        <w:t>　　第一节 早教类产品行业定义</w:t>
      </w:r>
      <w:r>
        <w:rPr>
          <w:rFonts w:hint="eastAsia"/>
        </w:rPr>
        <w:br/>
      </w:r>
      <w:r>
        <w:rPr>
          <w:rFonts w:hint="eastAsia"/>
        </w:rPr>
        <w:t>　　第二节 早教类产品行业发展特性</w:t>
      </w:r>
      <w:r>
        <w:rPr>
          <w:rFonts w:hint="eastAsia"/>
        </w:rPr>
        <w:br/>
      </w:r>
      <w:r>
        <w:rPr>
          <w:rFonts w:hint="eastAsia"/>
        </w:rPr>
        <w:t>　　第三节 早教类产品产业链分析</w:t>
      </w:r>
      <w:r>
        <w:rPr>
          <w:rFonts w:hint="eastAsia"/>
        </w:rPr>
        <w:br/>
      </w:r>
      <w:r>
        <w:rPr>
          <w:rFonts w:hint="eastAsia"/>
        </w:rPr>
        <w:t>　　第四节 早教类产品行业生命周期分析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2023-2024年国外主要早教类产品市场发展概况</w:t>
      </w:r>
      <w:r>
        <w:rPr>
          <w:rFonts w:hint="eastAsia"/>
        </w:rPr>
        <w:br/>
      </w:r>
      <w:r>
        <w:rPr>
          <w:rFonts w:hint="eastAsia"/>
        </w:rPr>
        <w:t>　　第一节 全球早教类产品市场发展分析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欧洲地区主要国家早教类产品市场概况</w:t>
      </w:r>
      <w:r>
        <w:rPr>
          <w:rFonts w:hint="eastAsia"/>
        </w:rPr>
        <w:br/>
      </w:r>
      <w:r>
        <w:rPr>
          <w:rFonts w:hint="eastAsia"/>
        </w:rPr>
        <w:t>　　第三节 北美地区早教类产品市场概况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亚洲地区主要国家早教类产品市场概况</w:t>
      </w:r>
      <w:r>
        <w:rPr>
          <w:rFonts w:hint="eastAsia"/>
        </w:rPr>
        <w:br/>
      </w:r>
      <w:r>
        <w:rPr>
          <w:rFonts w:hint="eastAsia"/>
        </w:rPr>
        <w:t>　　第五节 全球早教类产品市场发展预测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2023-2024年中国早教类产品发展环境分析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早教类产品行业相关政策、标准</w:t>
      </w:r>
      <w:r>
        <w:rPr>
          <w:rFonts w:hint="eastAsia"/>
        </w:rPr>
        <w:br/>
      </w:r>
      <w:r>
        <w:rPr>
          <w:rFonts w:hint="eastAsia"/>
        </w:rPr>
        <w:t>　　第三节 早教类产品行业相关发展规划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中国早教类产品技术发展分析</w:t>
      </w:r>
      <w:r>
        <w:rPr>
          <w:rFonts w:hint="eastAsia"/>
        </w:rPr>
        <w:br/>
      </w:r>
      <w:r>
        <w:rPr>
          <w:rFonts w:hint="eastAsia"/>
        </w:rPr>
        <w:t>　　第一节 当前早教类产品技术发展现状分析</w:t>
      </w:r>
      <w:r>
        <w:rPr>
          <w:rFonts w:hint="eastAsia"/>
        </w:rPr>
        <w:br/>
      </w:r>
      <w:r>
        <w:rPr>
          <w:rFonts w:hint="eastAsia"/>
        </w:rPr>
        <w:t>　　第二节 早教类产品生产中需注意的问题</w:t>
      </w:r>
      <w:r>
        <w:rPr>
          <w:rFonts w:hint="eastAsia"/>
        </w:rPr>
        <w:br/>
      </w:r>
      <w:r>
        <w:rPr>
          <w:rFonts w:hint="eastAsia"/>
        </w:rPr>
        <w:t>　　第三节 早教类产品行业主要技术发展趋势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早教类产品市场特性分析</w:t>
      </w:r>
      <w:r>
        <w:rPr>
          <w:rFonts w:hint="eastAsia"/>
        </w:rPr>
        <w:br/>
      </w:r>
      <w:r>
        <w:rPr>
          <w:rFonts w:hint="eastAsia"/>
        </w:rPr>
        <w:t>　　第一节 早教类产品行业集中度分析</w:t>
      </w:r>
      <w:r>
        <w:rPr>
          <w:rFonts w:hint="eastAsia"/>
        </w:rPr>
        <w:br/>
      </w:r>
      <w:r>
        <w:rPr>
          <w:rFonts w:hint="eastAsia"/>
        </w:rPr>
        <w:t>　　第二节 早教类产品行业SWOT分析</w:t>
      </w:r>
      <w:r>
        <w:rPr>
          <w:rFonts w:hint="eastAsia"/>
        </w:rPr>
        <w:br/>
      </w:r>
      <w:r>
        <w:rPr>
          <w:rFonts w:hint="eastAsia"/>
        </w:rPr>
        <w:t>　　　　一、早教类产品行业优势</w:t>
      </w:r>
      <w:r>
        <w:rPr>
          <w:rFonts w:hint="eastAsia"/>
        </w:rPr>
        <w:br/>
      </w:r>
      <w:r>
        <w:rPr>
          <w:rFonts w:hint="eastAsia"/>
        </w:rPr>
        <w:t>　　　　二、早教类产品行业劣势</w:t>
      </w:r>
      <w:r>
        <w:rPr>
          <w:rFonts w:hint="eastAsia"/>
        </w:rPr>
        <w:br/>
      </w:r>
      <w:r>
        <w:rPr>
          <w:rFonts w:hint="eastAsia"/>
        </w:rPr>
        <w:t>　　　　三、早教类产品行业机会</w:t>
      </w:r>
      <w:r>
        <w:rPr>
          <w:rFonts w:hint="eastAsia"/>
        </w:rPr>
        <w:br/>
      </w:r>
      <w:r>
        <w:rPr>
          <w:rFonts w:hint="eastAsia"/>
        </w:rPr>
        <w:t>　　　　四、早教类产品行业风险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中国早教类产品发展现状</w:t>
      </w:r>
      <w:r>
        <w:rPr>
          <w:rFonts w:hint="eastAsia"/>
        </w:rPr>
        <w:br/>
      </w:r>
      <w:r>
        <w:rPr>
          <w:rFonts w:hint="eastAsia"/>
        </w:rPr>
        <w:t>　　第一节 中国早教类产品市场现状分析</w:t>
      </w:r>
      <w:r>
        <w:rPr>
          <w:rFonts w:hint="eastAsia"/>
        </w:rPr>
        <w:br/>
      </w:r>
      <w:r>
        <w:rPr>
          <w:rFonts w:hint="eastAsia"/>
        </w:rPr>
        <w:t>　　第二节 中国早教类产品行业产量情况分析及预测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一、早教类产品总体产能规模</w:t>
      </w:r>
      <w:r>
        <w:rPr>
          <w:rFonts w:hint="eastAsia"/>
        </w:rPr>
        <w:br/>
      </w:r>
      <w:r>
        <w:rPr>
          <w:rFonts w:hint="eastAsia"/>
        </w:rPr>
        <w:t>　　　　二、早教类产品生产区域分布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三、2019-2024年中国早教类产品产量统计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三、2024-2030年中国早教类产品产量预测</w:t>
      </w:r>
      <w:r>
        <w:rPr>
          <w:rFonts w:hint="eastAsia"/>
        </w:rPr>
        <w:br/>
      </w:r>
      <w:r>
        <w:rPr>
          <w:rFonts w:hint="eastAsia"/>
        </w:rPr>
        <w:t>　　第三节 中国早教类产品市场需求分析及预测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一、中国早教类产品市场需求特点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二、2019-2024年中国早教类产品市场需求量统计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三、2024-2030年中国早教类产品市场需求量预测</w:t>
      </w:r>
      <w:r>
        <w:rPr>
          <w:rFonts w:hint="eastAsia"/>
        </w:rPr>
        <w:br/>
      </w:r>
      <w:r>
        <w:rPr>
          <w:rFonts w:hint="eastAsia"/>
        </w:rPr>
        <w:t>　　第四节 中国早教类产品价格趋势分析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一、2019-2024年中国早教类产品市场价格趋势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二、2024-2030年中国早教类产品市场价格走势预测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2019-2024年早教类产品行业经济运行状况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2019-2024年中国早教类产品行业盈利能力分析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2019-2024年中国早教类产品行业发展能力分析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2019-2024年早教类产品行业偿债能力分析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2019-2024年早教类产品制造企业数量分析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早教类产品行业上、下游市场分析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早教类产品行业上游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早教类产品行业下游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中国早教类产品行业重点地区发展分析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早教类产品行业重点区域市场结构调研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**地区早教类产品市场发展分析</w:t>
      </w:r>
      <w:r>
        <w:rPr>
          <w:rFonts w:hint="eastAsia"/>
        </w:rPr>
        <w:br/>
      </w:r>
      <w:r>
        <w:rPr>
          <w:rFonts w:hint="eastAsia"/>
        </w:rPr>
        <w:t>　　第三节 **地区早教类产品市场发展分析</w:t>
      </w:r>
      <w:r>
        <w:rPr>
          <w:rFonts w:hint="eastAsia"/>
        </w:rPr>
        <w:br/>
      </w:r>
      <w:r>
        <w:rPr>
          <w:rFonts w:hint="eastAsia"/>
        </w:rPr>
        <w:t>　　第四节 **地区早教类产品市场发展分析</w:t>
      </w:r>
      <w:r>
        <w:rPr>
          <w:rFonts w:hint="eastAsia"/>
        </w:rPr>
        <w:br/>
      </w:r>
      <w:r>
        <w:rPr>
          <w:rFonts w:hint="eastAsia"/>
        </w:rPr>
        <w:t>　　第五节 **地区早教类产品市场发展分析</w:t>
      </w:r>
      <w:r>
        <w:rPr>
          <w:rFonts w:hint="eastAsia"/>
        </w:rPr>
        <w:br/>
      </w:r>
      <w:r>
        <w:rPr>
          <w:rFonts w:hint="eastAsia"/>
        </w:rPr>
        <w:t>　　第六节 **地区早教类产品市场发展分析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2019-2024年中国早教类产品进出口分析</w:t>
      </w:r>
      <w:r>
        <w:rPr>
          <w:rFonts w:hint="eastAsia"/>
        </w:rPr>
        <w:br/>
      </w:r>
      <w:r>
        <w:rPr>
          <w:rFonts w:hint="eastAsia"/>
        </w:rPr>
        <w:t>　　第一节 早教类产品进口情况分析</w:t>
      </w:r>
      <w:r>
        <w:rPr>
          <w:rFonts w:hint="eastAsia"/>
        </w:rPr>
        <w:br/>
      </w:r>
      <w:r>
        <w:rPr>
          <w:rFonts w:hint="eastAsia"/>
        </w:rPr>
        <w:t>　　第二节 早教类产品出口情况分析</w:t>
      </w:r>
      <w:r>
        <w:rPr>
          <w:rFonts w:hint="eastAsia"/>
        </w:rPr>
        <w:br/>
      </w:r>
      <w:r>
        <w:rPr>
          <w:rFonts w:hint="eastAsia"/>
        </w:rPr>
        <w:t>　　第三节 影响早教类产品进出口因素分析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早教类产品行业重点企业竞争力分析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三、企业早教类产品经营状况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三、企业早教类产品经营状况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三、企业早教类产品经营状况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三、企业早教类产品经营状况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三、企业早教类产品经营状况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三、企业早教类产品经营状况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早教类产品行业企业经营策略研究分析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早教类产品企业多样化经营策略分析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一、早教类产品企业多样化经营情况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二、现行早教类产品行业多样化经营的方向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大型早教类产品企业集团未来发展策略分析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对中小早教类产品企业生产经营的建议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早教类产品行业投资风险预警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影响早教类产品行业发展的主要因素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一、2024年影响早教类产品行业运行的有利因素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二、2024年影响早教类产品行业运行的稳定因素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三、2024年影响早教类产品行业运行的不利因素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四、2024年我国早教类产品行业发展面临的挑战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五、2024年我国早教类产品行业发展面临的机遇</w:t>
      </w:r>
      <w:r>
        <w:rPr>
          <w:rFonts w:hint="eastAsia"/>
        </w:rPr>
        <w:br/>
      </w:r>
      <w:r>
        <w:rPr>
          <w:rFonts w:hint="eastAsia"/>
        </w:rPr>
        <w:t>　　第二节 早教类产品行业投资风险预警</w:t>
      </w:r>
      <w:r>
        <w:rPr>
          <w:rFonts w:hint="eastAsia"/>
        </w:rPr>
        <w:br/>
      </w:r>
      <w:r>
        <w:rPr>
          <w:rFonts w:hint="eastAsia"/>
        </w:rPr>
        <w:t>　　　　一、早教类产品行业市场风险预测</w:t>
      </w:r>
      <w:r>
        <w:rPr>
          <w:rFonts w:hint="eastAsia"/>
        </w:rPr>
        <w:br/>
      </w:r>
      <w:r>
        <w:rPr>
          <w:rFonts w:hint="eastAsia"/>
        </w:rPr>
        <w:t>　　　　二、早教类产品行业政策风险预测</w:t>
      </w:r>
      <w:r>
        <w:rPr>
          <w:rFonts w:hint="eastAsia"/>
        </w:rPr>
        <w:br/>
      </w:r>
      <w:r>
        <w:rPr>
          <w:rFonts w:hint="eastAsia"/>
        </w:rPr>
        <w:t>　　　　三、早教类产品行业经营风险预测</w:t>
      </w:r>
      <w:r>
        <w:rPr>
          <w:rFonts w:hint="eastAsia"/>
        </w:rPr>
        <w:br/>
      </w:r>
      <w:r>
        <w:rPr>
          <w:rFonts w:hint="eastAsia"/>
        </w:rPr>
        <w:t>　　　　四、早教类产品行业技术风险预测</w:t>
      </w:r>
      <w:r>
        <w:rPr>
          <w:rFonts w:hint="eastAsia"/>
        </w:rPr>
        <w:br/>
      </w:r>
      <w:r>
        <w:rPr>
          <w:rFonts w:hint="eastAsia"/>
        </w:rPr>
        <w:t>　　　　五、早教类产品行业竞争风险预测</w:t>
      </w:r>
      <w:r>
        <w:rPr>
          <w:rFonts w:hint="eastAsia"/>
        </w:rPr>
        <w:br/>
      </w:r>
      <w:r>
        <w:rPr>
          <w:rFonts w:hint="eastAsia"/>
        </w:rPr>
        <w:t>　　　　六、早教类产品行业其他风险预测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早教类产品投资建议</w:t>
      </w:r>
      <w:r>
        <w:rPr>
          <w:rFonts w:hint="eastAsia"/>
        </w:rPr>
        <w:br/>
      </w:r>
      <w:r>
        <w:rPr>
          <w:rFonts w:hint="eastAsia"/>
        </w:rPr>
        <w:t>　　第一节 早教类产品行业投资环境分析</w:t>
      </w:r>
      <w:r>
        <w:rPr>
          <w:rFonts w:hint="eastAsia"/>
        </w:rPr>
        <w:br/>
      </w:r>
      <w:r>
        <w:rPr>
          <w:rFonts w:hint="eastAsia"/>
        </w:rPr>
        <w:t>　　第二节 早教类产品行业投资进入壁垒分析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[^中^智^林^]研究结论及投资建议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早教类产品介绍</w:t>
      </w:r>
      <w:r>
        <w:rPr>
          <w:rFonts w:hint="eastAsia"/>
        </w:rPr>
        <w:br/>
      </w:r>
      <w:r>
        <w:rPr>
          <w:rFonts w:hint="eastAsia"/>
        </w:rPr>
        <w:t>　　图表 早教类产品图片</w:t>
      </w:r>
      <w:r>
        <w:rPr>
          <w:rFonts w:hint="eastAsia"/>
        </w:rPr>
        <w:br/>
      </w:r>
      <w:r>
        <w:rPr>
          <w:rFonts w:hint="eastAsia"/>
        </w:rPr>
        <w:t>　　图表 早教类产品种类</w:t>
      </w:r>
      <w:r>
        <w:rPr>
          <w:rFonts w:hint="eastAsia"/>
        </w:rPr>
        <w:br/>
      </w:r>
      <w:r>
        <w:rPr>
          <w:rFonts w:hint="eastAsia"/>
        </w:rPr>
        <w:t>　　图表 早教类产品用途 应用</w:t>
      </w:r>
      <w:r>
        <w:rPr>
          <w:rFonts w:hint="eastAsia"/>
        </w:rPr>
        <w:br/>
      </w:r>
      <w:r>
        <w:rPr>
          <w:rFonts w:hint="eastAsia"/>
        </w:rPr>
        <w:t>　　图表 早教类产品产业链调研</w:t>
      </w:r>
      <w:r>
        <w:rPr>
          <w:rFonts w:hint="eastAsia"/>
        </w:rPr>
        <w:br/>
      </w:r>
      <w:r>
        <w:rPr>
          <w:rFonts w:hint="eastAsia"/>
        </w:rPr>
        <w:t>　　图表 早教类产品行业现状</w:t>
      </w:r>
      <w:r>
        <w:rPr>
          <w:rFonts w:hint="eastAsia"/>
        </w:rPr>
        <w:br/>
      </w:r>
      <w:r>
        <w:rPr>
          <w:rFonts w:hint="eastAsia"/>
        </w:rPr>
        <w:t>　　图表 早教类产品行业特点</w:t>
      </w:r>
      <w:r>
        <w:rPr>
          <w:rFonts w:hint="eastAsia"/>
        </w:rPr>
        <w:br/>
      </w:r>
      <w:r>
        <w:rPr>
          <w:rFonts w:hint="eastAsia"/>
        </w:rPr>
        <w:t>　　图表 早教类产品政策</w:t>
      </w:r>
      <w:r>
        <w:rPr>
          <w:rFonts w:hint="eastAsia"/>
        </w:rPr>
        <w:br/>
      </w:r>
      <w:r>
        <w:rPr>
          <w:rFonts w:hint="eastAsia"/>
        </w:rPr>
        <w:t>　　图表 早教类产品技术 标准</w:t>
      </w:r>
      <w:r>
        <w:rPr>
          <w:rFonts w:hint="eastAsia"/>
        </w:rPr>
        <w:br/>
      </w:r>
      <w:r>
        <w:rPr>
          <w:rFonts w:hint="eastAsia"/>
        </w:rPr>
        <w:t>　　图表 2019-2023年中国早教类产品行业市场规模</w:t>
      </w:r>
      <w:r>
        <w:rPr>
          <w:rFonts w:hint="eastAsia"/>
        </w:rPr>
        <w:br/>
      </w:r>
      <w:r>
        <w:rPr>
          <w:rFonts w:hint="eastAsia"/>
        </w:rPr>
        <w:t>　　图表 早教类产品生产现状</w:t>
      </w:r>
      <w:r>
        <w:rPr>
          <w:rFonts w:hint="eastAsia"/>
        </w:rPr>
        <w:br/>
      </w:r>
      <w:r>
        <w:rPr>
          <w:rFonts w:hint="eastAsia"/>
        </w:rPr>
        <w:t>　　图表 早教类产品发展有利因素分析</w:t>
      </w:r>
      <w:r>
        <w:rPr>
          <w:rFonts w:hint="eastAsia"/>
        </w:rPr>
        <w:br/>
      </w:r>
      <w:r>
        <w:rPr>
          <w:rFonts w:hint="eastAsia"/>
        </w:rPr>
        <w:t>　　图表 早教类产品发展不利因素分析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2023年中国早教类产品产能</w:t>
      </w:r>
      <w:r>
        <w:rPr>
          <w:rFonts w:hint="eastAsia"/>
        </w:rPr>
        <w:br/>
      </w:r>
      <w:r>
        <w:rPr>
          <w:rFonts w:hint="eastAsia"/>
        </w:rPr>
        <w:t>　　图表 2023年早教类产品供给情况</w:t>
      </w:r>
      <w:r>
        <w:rPr>
          <w:rFonts w:hint="eastAsia"/>
        </w:rPr>
        <w:br/>
      </w:r>
      <w:r>
        <w:rPr>
          <w:rFonts w:hint="eastAsia"/>
        </w:rPr>
        <w:t>　　图表 2019-2023年中国早教类产品产量统计</w:t>
      </w:r>
      <w:r>
        <w:rPr>
          <w:rFonts w:hint="eastAsia"/>
        </w:rPr>
        <w:br/>
      </w:r>
      <w:r>
        <w:rPr>
          <w:rFonts w:hint="eastAsia"/>
        </w:rPr>
        <w:t>　　图表 早教类产品最新消息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2019-2023年中国早教类产品市场需求情况</w:t>
      </w:r>
      <w:r>
        <w:rPr>
          <w:rFonts w:hint="eastAsia"/>
        </w:rPr>
        <w:br/>
      </w:r>
      <w:r>
        <w:rPr>
          <w:rFonts w:hint="eastAsia"/>
        </w:rPr>
        <w:t>　　图表 2019-2023年早教类产品销售情况</w:t>
      </w:r>
      <w:r>
        <w:rPr>
          <w:rFonts w:hint="eastAsia"/>
        </w:rPr>
        <w:br/>
      </w:r>
      <w:r>
        <w:rPr>
          <w:rFonts w:hint="eastAsia"/>
        </w:rPr>
        <w:t>　　图表 2019-2023年中国早教类产品价格走势</w:t>
      </w:r>
      <w:r>
        <w:rPr>
          <w:rFonts w:hint="eastAsia"/>
        </w:rPr>
        <w:br/>
      </w:r>
      <w:r>
        <w:rPr>
          <w:rFonts w:hint="eastAsia"/>
        </w:rPr>
        <w:t>　　图表 2019-2023年中国早教类产品行业销售收入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2019-2023年中国早教类产品行业利润总额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2019-2023年中国早教类产品进口情况</w:t>
      </w:r>
      <w:r>
        <w:rPr>
          <w:rFonts w:hint="eastAsia"/>
        </w:rPr>
        <w:br/>
      </w:r>
      <w:r>
        <w:rPr>
          <w:rFonts w:hint="eastAsia"/>
        </w:rPr>
        <w:t>　　图表 2019-2023年中国早教类产品出口情况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2019-2023年中国早教类产品行业企业数量统计</w:t>
      </w:r>
      <w:r>
        <w:rPr>
          <w:rFonts w:hint="eastAsia"/>
        </w:rPr>
        <w:br/>
      </w:r>
      <w:r>
        <w:rPr>
          <w:rFonts w:hint="eastAsia"/>
        </w:rPr>
        <w:t>　　图表 早教类产品成本和利润分析</w:t>
      </w:r>
      <w:r>
        <w:rPr>
          <w:rFonts w:hint="eastAsia"/>
        </w:rPr>
        <w:br/>
      </w:r>
      <w:r>
        <w:rPr>
          <w:rFonts w:hint="eastAsia"/>
        </w:rPr>
        <w:t>　　图表 早教类产品上游发展</w:t>
      </w:r>
      <w:r>
        <w:rPr>
          <w:rFonts w:hint="eastAsia"/>
        </w:rPr>
        <w:br/>
      </w:r>
      <w:r>
        <w:rPr>
          <w:rFonts w:hint="eastAsia"/>
        </w:rPr>
        <w:t>　　图表 早教类产品下游发展</w:t>
      </w:r>
      <w:r>
        <w:rPr>
          <w:rFonts w:hint="eastAsia"/>
        </w:rPr>
        <w:br/>
      </w:r>
      <w:r>
        <w:rPr>
          <w:rFonts w:hint="eastAsia"/>
        </w:rPr>
        <w:t>　　图表 2023年中国早教类产品行业需求区域调研</w:t>
      </w:r>
      <w:r>
        <w:rPr>
          <w:rFonts w:hint="eastAsia"/>
        </w:rPr>
        <w:br/>
      </w:r>
      <w:r>
        <w:rPr>
          <w:rFonts w:hint="eastAsia"/>
        </w:rPr>
        <w:t>　　图表 **地区早教类产品市场规模</w:t>
      </w:r>
      <w:r>
        <w:rPr>
          <w:rFonts w:hint="eastAsia"/>
        </w:rPr>
        <w:br/>
      </w:r>
      <w:r>
        <w:rPr>
          <w:rFonts w:hint="eastAsia"/>
        </w:rPr>
        <w:t>　　图表 **地区早教类产品行业市场需求</w:t>
      </w:r>
      <w:r>
        <w:rPr>
          <w:rFonts w:hint="eastAsia"/>
        </w:rPr>
        <w:br/>
      </w:r>
      <w:r>
        <w:rPr>
          <w:rFonts w:hint="eastAsia"/>
        </w:rPr>
        <w:t>　　图表 **地区早教类产品市场调研</w:t>
      </w:r>
      <w:r>
        <w:rPr>
          <w:rFonts w:hint="eastAsia"/>
        </w:rPr>
        <w:br/>
      </w:r>
      <w:r>
        <w:rPr>
          <w:rFonts w:hint="eastAsia"/>
        </w:rPr>
        <w:t>　　图表 **地区早教类产品市场需求分析</w:t>
      </w:r>
      <w:r>
        <w:rPr>
          <w:rFonts w:hint="eastAsia"/>
        </w:rPr>
        <w:br/>
      </w:r>
      <w:r>
        <w:rPr>
          <w:rFonts w:hint="eastAsia"/>
        </w:rPr>
        <w:t>　　图表 **地区早教类产品市场规模</w:t>
      </w:r>
      <w:r>
        <w:rPr>
          <w:rFonts w:hint="eastAsia"/>
        </w:rPr>
        <w:br/>
      </w:r>
      <w:r>
        <w:rPr>
          <w:rFonts w:hint="eastAsia"/>
        </w:rPr>
        <w:t>　　图表 **地区早教类产品行业市场需求</w:t>
      </w:r>
      <w:r>
        <w:rPr>
          <w:rFonts w:hint="eastAsia"/>
        </w:rPr>
        <w:br/>
      </w:r>
      <w:r>
        <w:rPr>
          <w:rFonts w:hint="eastAsia"/>
        </w:rPr>
        <w:t>　　图表 **地区早教类产品市场调研</w:t>
      </w:r>
      <w:r>
        <w:rPr>
          <w:rFonts w:hint="eastAsia"/>
        </w:rPr>
        <w:br/>
      </w:r>
      <w:r>
        <w:rPr>
          <w:rFonts w:hint="eastAsia"/>
        </w:rPr>
        <w:t>　　图表 **地区早教类产品市场需求分析</w:t>
      </w:r>
      <w:r>
        <w:rPr>
          <w:rFonts w:hint="eastAsia"/>
        </w:rPr>
        <w:br/>
      </w:r>
      <w:r>
        <w:rPr>
          <w:rFonts w:hint="eastAsia"/>
        </w:rPr>
        <w:t>　　图表 早教类产品招标、中标情况</w:t>
      </w:r>
      <w:r>
        <w:rPr>
          <w:rFonts w:hint="eastAsia"/>
        </w:rPr>
        <w:br/>
      </w:r>
      <w:r>
        <w:rPr>
          <w:rFonts w:hint="eastAsia"/>
        </w:rPr>
        <w:t>　　图表 早教类产品品牌分析</w:t>
      </w:r>
      <w:r>
        <w:rPr>
          <w:rFonts w:hint="eastAsia"/>
        </w:rPr>
        <w:br/>
      </w:r>
      <w:r>
        <w:rPr>
          <w:rFonts w:hint="eastAsia"/>
        </w:rPr>
        <w:t>　　图表 早教类产品重点企业（一）简介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企业早教类产品型号、规格</w:t>
      </w:r>
      <w:r>
        <w:rPr>
          <w:rFonts w:hint="eastAsia"/>
        </w:rPr>
        <w:br/>
      </w:r>
      <w:r>
        <w:rPr>
          <w:rFonts w:hint="eastAsia"/>
        </w:rPr>
        <w:t>　　图表 早教类产品重点企业（一）经营情况分析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早教类产品重点企业（一）盈利能力情况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早教类产品重点企业（一）偿债能力情况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早教类产品重点企业（一）运营能力情况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早教类产品重点企业（一）成长能力情况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早教类产品重点企业（二）概述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企业早教类产品型号、规格</w:t>
      </w:r>
      <w:r>
        <w:rPr>
          <w:rFonts w:hint="eastAsia"/>
        </w:rPr>
        <w:br/>
      </w:r>
      <w:r>
        <w:rPr>
          <w:rFonts w:hint="eastAsia"/>
        </w:rPr>
        <w:t>　　图表 早教类产品重点企业（二）经营情况分析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早教类产品重点企业（二）盈利能力情况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早教类产品重点企业（二）偿债能力情况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早教类产品重点企业（二）运营能力情况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早教类产品重点企业（二）成长能力情况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早教类产品重点企业（三）概况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企业早教类产品型号、规格</w:t>
      </w:r>
      <w:r>
        <w:rPr>
          <w:rFonts w:hint="eastAsia"/>
        </w:rPr>
        <w:br/>
      </w:r>
      <w:r>
        <w:rPr>
          <w:rFonts w:hint="eastAsia"/>
        </w:rPr>
        <w:t>　　图表 早教类产品重点企业（三）经营情况分析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早教类产品重点企业（三）盈利能力情况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早教类产品重点企业（三）偿债能力情况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早教类产品重点企业（三）运营能力情况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早教类产品重点企业（三）成长能力情况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早教类产品优势</w:t>
      </w:r>
      <w:r>
        <w:rPr>
          <w:rFonts w:hint="eastAsia"/>
        </w:rPr>
        <w:br/>
      </w:r>
      <w:r>
        <w:rPr>
          <w:rFonts w:hint="eastAsia"/>
        </w:rPr>
        <w:t>　　图表 早教类产品劣势</w:t>
      </w:r>
      <w:r>
        <w:rPr>
          <w:rFonts w:hint="eastAsia"/>
        </w:rPr>
        <w:br/>
      </w:r>
      <w:r>
        <w:rPr>
          <w:rFonts w:hint="eastAsia"/>
        </w:rPr>
        <w:t>　　图表 早教类产品机会</w:t>
      </w:r>
      <w:r>
        <w:rPr>
          <w:rFonts w:hint="eastAsia"/>
        </w:rPr>
        <w:br/>
      </w:r>
      <w:r>
        <w:rPr>
          <w:rFonts w:hint="eastAsia"/>
        </w:rPr>
        <w:t>　　图表 早教类产品威胁</w:t>
      </w:r>
      <w:r>
        <w:rPr>
          <w:rFonts w:hint="eastAsia"/>
        </w:rPr>
        <w:br/>
      </w:r>
      <w:r>
        <w:rPr>
          <w:rFonts w:hint="eastAsia"/>
        </w:rPr>
        <w:t>　　图表 进入早教类产品行业壁垒</w:t>
      </w:r>
      <w:r>
        <w:rPr>
          <w:rFonts w:hint="eastAsia"/>
        </w:rPr>
        <w:br/>
      </w:r>
      <w:r>
        <w:rPr>
          <w:rFonts w:hint="eastAsia"/>
        </w:rPr>
        <w:t>　　图表 早教类产品投资、并购情况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2024-2030年中国早教类产品行业产能预测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2024-2030年中国早教类产品行业产量预测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2024-2030年中国早教类产品销售预测</w:t>
      </w:r>
      <w:r>
        <w:rPr>
          <w:rFonts w:hint="eastAsia"/>
        </w:rPr>
        <w:br/>
      </w:r>
      <w:r>
        <w:rPr>
          <w:rFonts w:hint="eastAsia"/>
        </w:rPr>
        <w:t>　　图表 2024-2030年中国早教类产品市场规模预测</w:t>
      </w:r>
      <w:r>
        <w:rPr>
          <w:rFonts w:hint="eastAsia"/>
        </w:rPr>
        <w:br/>
      </w:r>
      <w:r>
        <w:rPr>
          <w:rFonts w:hint="eastAsia"/>
        </w:rPr>
        <w:t>　　图表 早教类产品行业准入条件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2024-2030年中国早教类产品行业信息化</w:t>
      </w:r>
      <w:r>
        <w:rPr>
          <w:rFonts w:hint="eastAsia"/>
        </w:rPr>
        <w:br/>
      </w:r>
      <w:r>
        <w:rPr>
          <w:rFonts w:hint="eastAsia"/>
        </w:rPr>
        <w:t>　　图表 2024-2030年中国早教类产品行业风险分析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2024-2030年中国早教类产品发展趋势</w:t>
      </w:r>
      <w:r>
        <w:rPr>
          <w:rFonts w:hint="eastAsia"/>
        </w:rPr>
        <w:br/>
      </w:r>
      <w:r>
        <w:rPr>
          <w:rFonts w:hint="eastAsia"/>
        </w:rPr>
        <w:t>　　图表 2024-2030年中国早教类产品市场前景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7edc37eb92429a" w:history="1">
        <w:r>
          <w:rPr>
            <w:rStyle w:val="Hyperlink"/>
          </w:rPr>
          <w:t>全球与中国早教类产品行业发展全面调研与未来趋势预测报告（2024-2030年）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2785515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7edc37eb92429a" w:history="1">
        <w:r>
          <w:rPr>
            <w:rStyle w:val="Hyperlink"/>
          </w:rPr>
          <w:t>https://www.20087.com/5/51/ZaoJiaoLeiChanPinWeiLaiFaZhanQuShi.html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热点：0～3岁早教知识大全、早教类产品功能有哪些、儿童早教、早教 产品、儿童早教玩具品牌排行榜、早教产品推荐、启蒙玩具品牌介绍、早教产品品牌排行榜、早教盒子十大排行榜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326f9e8d3d4261" w:history="1">
      <w:r>
        <w:rPr>
          <w:rStyle w:val="Hyperlink"/>
        </w:rPr>
        <w:t>全球与中国早教类产品行业发展全面调研与未来趋势预测报告（2024-2030年）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ZaoJiaoLeiChanPinWeiLaiFaZhanQuShi.html" TargetMode="External" Id="R307edc37eb9242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ZaoJiaoLeiChanPinWeiLaiFaZhanQuShi.html" TargetMode="External" Id="Rc0326f9e8d3d42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2024-03-31T02:39:00Z</dcterms:created>
  <dcterms:modified xsi:type="dcterms:W3CDTF">2024-03-31T03:39:00Z</dcterms:modified>
  <dc:subject>全球与中国早教类产品行业发展全面调研与未来趋势预测报告（2024-2030年）</dc:subject>
  <dc:title>全球与中国早教类产品行业发展全面调研与未来趋势预测报告（2024-2030年）</dc:title>
  <cp:keywords>全球与中国早教类产品行业发展全面调研与未来趋势预测报告（2024-2030年）</cp:keywords>
  <dc:description>全球与中国早教类产品行业发展全面调研与未来趋势预测报告（2024-2030年）</dc:description>
</cp:coreProperties>
</file>