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7c043430e4d23" w:history="1">
              <w:r>
                <w:rPr>
                  <w:rStyle w:val="Hyperlink"/>
                </w:rPr>
                <w:t>2025-2031年中国生物溶剂行业发展研究与前景趋势分析报告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7c043430e4d23" w:history="1">
              <w:r>
                <w:rPr>
                  <w:rStyle w:val="Hyperlink"/>
                </w:rPr>
                <w:t>2025-2031年中国生物溶剂行业发展研究与前景趋势分析报告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7c043430e4d23" w:history="1">
                <w:r>
                  <w:rPr>
                    <w:rStyle w:val="Hyperlink"/>
                  </w:rPr>
                  <w:t>https://www.20087.com/5/81/ShengWuRongJiHangYeQianJing.html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溶剂是一类来源于可再生资源的溶剂，它们通常是从生物质中提取或通过微生物发酵制得。与传统的石油基溶剂相比，生物溶剂具有更低的毒性、更好的生物降解性和较低的挥发性有机化合物（VOCs）排放。目前，生物溶剂已经应用于油漆、涂料、清洁剂、化妆品等多个行业。随着环保法规的日趋严格，对生物溶剂的需求正在快速增长。</w:t>
      </w:r>
      <w:r>
        <w:rPr>
          <w:rFonts w:hint="eastAsia"/>
        </w:rPr>
        <w:br/>
      </w:r>
      <w:r>
        <w:rPr>
          <w:rFonts w:hint="eastAsia"/>
        </w:rPr>
        <w:t>　　未来，生物溶剂的发展将更加侧重于提高其性能和降低成本。随着生物技术的进步，研究人员将开发出更多种类的生物溶剂，并优化其生产工艺，以提高生产效率和降低生产成本。此外，随着消费者对环保产品的需求增加，生物溶剂的应用领域将进一步扩展，特别是在那些对环境友好材料有较高要求的行业。同时，随着对可持续发展的重视，生物溶剂将逐渐取代传统石油基溶剂，成为更受欢迎的绿色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7c043430e4d23" w:history="1">
        <w:r>
          <w:rPr>
            <w:rStyle w:val="Hyperlink"/>
          </w:rPr>
          <w:t>2025-2031年中国生物溶剂行业发展研究与前景趋势分析报告</w:t>
        </w:r>
      </w:hyperlink>
      <w:r>
        <w:rPr>
          <w:rFonts w:hint="eastAsia"/>
        </w:rPr>
        <w:t>》从产业链视角出发，系统分析了生物溶剂行业的市场现状与需求动态，详细解读了生物溶剂市场规模、价格波动及上下游影响因素。报告深入剖析了生物溶剂细分领域的发展特点，基于权威数据对市场前景及未来趋势进行了科学预测，同时揭示了生物溶剂重点企业的竞争格局与市场集中度变化。报告客观翔实地指出了生物溶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生物溶剂行业概述</w:t>
      </w:r>
      <w:r>
        <w:rPr>
          <w:rFonts w:hint="eastAsia"/>
        </w:rPr>
        <w:br/>
      </w:r>
      <w:r>
        <w:rPr>
          <w:rFonts w:hint="eastAsia"/>
        </w:rPr>
        <w:t>　　第一节 生物溶剂定义与分类</w:t>
      </w:r>
      <w:r>
        <w:rPr>
          <w:rFonts w:hint="eastAsia"/>
        </w:rPr>
        <w:br/>
      </w:r>
      <w:r>
        <w:rPr>
          <w:rFonts w:hint="eastAsia"/>
        </w:rPr>
        <w:t>　　第二节 生物溶剂应用领域</w:t>
      </w:r>
      <w:r>
        <w:rPr>
          <w:rFonts w:hint="eastAsia"/>
        </w:rPr>
        <w:br/>
      </w:r>
      <w:r>
        <w:rPr>
          <w:rFonts w:hint="eastAsia"/>
        </w:rPr>
        <w:t>　　第三节 生物溶剂行业经济指标分析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一、生物溶剂行业赢利性评估</w:t>
      </w:r>
      <w:r>
        <w:rPr>
          <w:rFonts w:hint="eastAsia"/>
        </w:rPr>
        <w:br/>
      </w:r>
      <w:r>
        <w:rPr>
          <w:rFonts w:hint="eastAsia"/>
        </w:rPr>
        <w:t>　　　　二、生物溶剂行业成长速度分析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四、生物溶剂行业进入壁垒分析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五、生物溶剂行业风险性评估</w:t>
      </w:r>
      <w:r>
        <w:rPr>
          <w:rFonts w:hint="eastAsia"/>
        </w:rPr>
        <w:br/>
      </w:r>
      <w:r>
        <w:rPr>
          <w:rFonts w:hint="eastAsia"/>
        </w:rPr>
        <w:t>　　　　六、生物溶剂行业周期性分析</w:t>
      </w:r>
      <w:r>
        <w:rPr>
          <w:rFonts w:hint="eastAsia"/>
        </w:rPr>
        <w:br/>
      </w:r>
      <w:r>
        <w:rPr>
          <w:rFonts w:hint="eastAsia"/>
        </w:rPr>
        <w:t>　　　　七、生物溶剂行业竞争程度指标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2024-2025年全球生物溶剂行业发展分析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二、全球生物溶剂行业发展特点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一、生物溶剂技术发展趋势</w:t>
      </w:r>
      <w:r>
        <w:rPr>
          <w:rFonts w:hint="eastAsia"/>
        </w:rPr>
        <w:br/>
      </w:r>
      <w:r>
        <w:rPr>
          <w:rFonts w:hint="eastAsia"/>
        </w:rPr>
        <w:t>　　　　二、生物溶剂行业发展趋势</w:t>
      </w:r>
      <w:r>
        <w:rPr>
          <w:rFonts w:hint="eastAsia"/>
        </w:rPr>
        <w:br/>
      </w:r>
      <w:r>
        <w:rPr>
          <w:rFonts w:hint="eastAsia"/>
        </w:rPr>
        <w:t>　　　　三、生物溶剂行业发展潜力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生物溶剂行业产量情况分析与趋势预测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三、2025-2031年生物溶剂产量预测</w:t>
      </w:r>
      <w:r>
        <w:rPr>
          <w:rFonts w:hint="eastAsia"/>
        </w:rPr>
        <w:br/>
      </w:r>
      <w:r>
        <w:rPr>
          <w:rFonts w:hint="eastAsia"/>
        </w:rPr>
        <w:t>　　第三节 2025-2031年生物溶剂市场需求与销售分析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一、2024-2025年生物溶剂行业需求现状</w:t>
      </w:r>
      <w:r>
        <w:rPr>
          <w:rFonts w:hint="eastAsia"/>
        </w:rPr>
        <w:br/>
      </w:r>
      <w:r>
        <w:rPr>
          <w:rFonts w:hint="eastAsia"/>
        </w:rPr>
        <w:t>　　　　二、生物溶剂客户群体与需求特点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一、2019-2024年生物溶剂进口规模分析</w:t>
      </w:r>
      <w:r>
        <w:rPr>
          <w:rFonts w:hint="eastAsia"/>
        </w:rPr>
        <w:br/>
      </w:r>
      <w:r>
        <w:rPr>
          <w:rFonts w:hint="eastAsia"/>
        </w:rPr>
        <w:t>　　　　二、生物溶剂主要进口来源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一、2019-2024年生物溶剂出口规模分析</w:t>
      </w:r>
      <w:r>
        <w:rPr>
          <w:rFonts w:hint="eastAsia"/>
        </w:rPr>
        <w:br/>
      </w:r>
      <w:r>
        <w:rPr>
          <w:rFonts w:hint="eastAsia"/>
        </w:rPr>
        <w:t>　　　　二、生物溶剂主要出口目的地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中国生物溶剂行业总体规模分析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一、生物溶剂企业数量与结构</w:t>
      </w:r>
      <w:r>
        <w:rPr>
          <w:rFonts w:hint="eastAsia"/>
        </w:rPr>
        <w:br/>
      </w:r>
      <w:r>
        <w:rPr>
          <w:rFonts w:hint="eastAsia"/>
        </w:rPr>
        <w:t>　　　　二、生物溶剂从业人员规模</w:t>
      </w:r>
      <w:r>
        <w:rPr>
          <w:rFonts w:hint="eastAsia"/>
        </w:rPr>
        <w:br/>
      </w:r>
      <w:r>
        <w:rPr>
          <w:rFonts w:hint="eastAsia"/>
        </w:rPr>
        <w:t>　　　　三、生物溶剂行业资产状况</w:t>
      </w:r>
      <w:r>
        <w:rPr>
          <w:rFonts w:hint="eastAsia"/>
        </w:rPr>
        <w:br/>
      </w:r>
      <w:r>
        <w:rPr>
          <w:rFonts w:hint="eastAsia"/>
        </w:rPr>
        <w:t>　　第二节 中国生物溶剂行业财务指标总体分析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中国生物溶剂行业竞争格局分析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2024-2025年生物溶剂行业竞争力分析</w:t>
      </w:r>
      <w:r>
        <w:rPr>
          <w:rFonts w:hint="eastAsia"/>
        </w:rPr>
        <w:br/>
      </w:r>
      <w:r>
        <w:rPr>
          <w:rFonts w:hint="eastAsia"/>
        </w:rPr>
        <w:t>　　　　一、生物溶剂供应商议价能力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2025年中国生物溶剂企业发展策略分析</w:t>
      </w:r>
      <w:r>
        <w:rPr>
          <w:rFonts w:hint="eastAsia"/>
        </w:rPr>
        <w:br/>
      </w:r>
      <w:r>
        <w:rPr>
          <w:rFonts w:hint="eastAsia"/>
        </w:rPr>
        <w:t>　　第一节 生物溶剂市场策略分析</w:t>
      </w:r>
      <w:r>
        <w:rPr>
          <w:rFonts w:hint="eastAsia"/>
        </w:rPr>
        <w:br/>
      </w:r>
      <w:r>
        <w:rPr>
          <w:rFonts w:hint="eastAsia"/>
        </w:rPr>
        <w:t>　　　　一、生物溶剂市场定位与拓展策略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生物溶剂销售策略分析</w:t>
      </w:r>
      <w:r>
        <w:rPr>
          <w:rFonts w:hint="eastAsia"/>
        </w:rPr>
        <w:br/>
      </w:r>
      <w:r>
        <w:rPr>
          <w:rFonts w:hint="eastAsia"/>
        </w:rPr>
        <w:t>　　　　一、生物溶剂销售渠道与网络建设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提高生物溶剂企业竞争力建议</w:t>
      </w:r>
      <w:r>
        <w:rPr>
          <w:rFonts w:hint="eastAsia"/>
        </w:rPr>
        <w:br/>
      </w:r>
      <w:r>
        <w:rPr>
          <w:rFonts w:hint="eastAsia"/>
        </w:rPr>
        <w:t>　　　　一、生物溶剂技术创新与管理优化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生物溶剂品牌战略思考</w:t>
      </w:r>
      <w:r>
        <w:rPr>
          <w:rFonts w:hint="eastAsia"/>
        </w:rPr>
        <w:br/>
      </w:r>
      <w:r>
        <w:rPr>
          <w:rFonts w:hint="eastAsia"/>
        </w:rPr>
        <w:t>　　　　一、生物溶剂品牌建设与维护</w:t>
      </w:r>
      <w:r>
        <w:rPr>
          <w:rFonts w:hint="eastAsia"/>
        </w:rPr>
        <w:br/>
      </w:r>
      <w:r>
        <w:rPr>
          <w:rFonts w:hint="eastAsia"/>
        </w:rPr>
        <w:t>　　　　二、生物溶剂品牌影响力与市场竞争力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中国生物溶剂行业风险与对策</w:t>
      </w:r>
      <w:r>
        <w:rPr>
          <w:rFonts w:hint="eastAsia"/>
        </w:rPr>
        <w:br/>
      </w:r>
      <w:r>
        <w:rPr>
          <w:rFonts w:hint="eastAsia"/>
        </w:rPr>
        <w:t>　　第一节 生物溶剂行业SWOT分析</w:t>
      </w:r>
      <w:r>
        <w:rPr>
          <w:rFonts w:hint="eastAsia"/>
        </w:rPr>
        <w:br/>
      </w:r>
      <w:r>
        <w:rPr>
          <w:rFonts w:hint="eastAsia"/>
        </w:rPr>
        <w:t>　　　　一、生物溶剂行业优势分析</w:t>
      </w:r>
      <w:r>
        <w:rPr>
          <w:rFonts w:hint="eastAsia"/>
        </w:rPr>
        <w:br/>
      </w:r>
      <w:r>
        <w:rPr>
          <w:rFonts w:hint="eastAsia"/>
        </w:rPr>
        <w:t>　　　　二、生物溶剂行业劣势分析</w:t>
      </w:r>
      <w:r>
        <w:rPr>
          <w:rFonts w:hint="eastAsia"/>
        </w:rPr>
        <w:br/>
      </w:r>
      <w:r>
        <w:rPr>
          <w:rFonts w:hint="eastAsia"/>
        </w:rPr>
        <w:t>　　　　三、生物溶剂市场机会探索</w:t>
      </w:r>
      <w:r>
        <w:rPr>
          <w:rFonts w:hint="eastAsia"/>
        </w:rPr>
        <w:br/>
      </w:r>
      <w:r>
        <w:rPr>
          <w:rFonts w:hint="eastAsia"/>
        </w:rPr>
        <w:t>　　　　四、生物溶剂市场威胁评估</w:t>
      </w:r>
      <w:r>
        <w:rPr>
          <w:rFonts w:hint="eastAsia"/>
        </w:rPr>
        <w:br/>
      </w:r>
      <w:r>
        <w:rPr>
          <w:rFonts w:hint="eastAsia"/>
        </w:rPr>
        <w:t>　　第二节 生物溶剂行业风险及对策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一、生物溶剂行业发展方向预测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一、生物溶剂市场发展潜力评估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[:中:智林:]生物溶剂行业发展建议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生物溶剂介绍</w:t>
      </w:r>
      <w:r>
        <w:rPr>
          <w:rFonts w:hint="eastAsia"/>
        </w:rPr>
        <w:br/>
      </w:r>
      <w:r>
        <w:rPr>
          <w:rFonts w:hint="eastAsia"/>
        </w:rPr>
        <w:t>　　图表 生物溶剂图片</w:t>
      </w:r>
      <w:r>
        <w:rPr>
          <w:rFonts w:hint="eastAsia"/>
        </w:rPr>
        <w:br/>
      </w:r>
      <w:r>
        <w:rPr>
          <w:rFonts w:hint="eastAsia"/>
        </w:rPr>
        <w:t>　　图表 生物溶剂种类</w:t>
      </w:r>
      <w:r>
        <w:rPr>
          <w:rFonts w:hint="eastAsia"/>
        </w:rPr>
        <w:br/>
      </w:r>
      <w:r>
        <w:rPr>
          <w:rFonts w:hint="eastAsia"/>
        </w:rPr>
        <w:t>　　图表 生物溶剂发展历程</w:t>
      </w:r>
      <w:r>
        <w:rPr>
          <w:rFonts w:hint="eastAsia"/>
        </w:rPr>
        <w:br/>
      </w:r>
      <w:r>
        <w:rPr>
          <w:rFonts w:hint="eastAsia"/>
        </w:rPr>
        <w:t>　　图表 生物溶剂用途 应用</w:t>
      </w:r>
      <w:r>
        <w:rPr>
          <w:rFonts w:hint="eastAsia"/>
        </w:rPr>
        <w:br/>
      </w:r>
      <w:r>
        <w:rPr>
          <w:rFonts w:hint="eastAsia"/>
        </w:rPr>
        <w:t>　　图表 生物溶剂政策</w:t>
      </w:r>
      <w:r>
        <w:rPr>
          <w:rFonts w:hint="eastAsia"/>
        </w:rPr>
        <w:br/>
      </w:r>
      <w:r>
        <w:rPr>
          <w:rFonts w:hint="eastAsia"/>
        </w:rPr>
        <w:t>　　图表 生物溶剂技术 专利情况</w:t>
      </w:r>
      <w:r>
        <w:rPr>
          <w:rFonts w:hint="eastAsia"/>
        </w:rPr>
        <w:br/>
      </w:r>
      <w:r>
        <w:rPr>
          <w:rFonts w:hint="eastAsia"/>
        </w:rPr>
        <w:t>　　图表 生物溶剂标准</w:t>
      </w:r>
      <w:r>
        <w:rPr>
          <w:rFonts w:hint="eastAsia"/>
        </w:rPr>
        <w:br/>
      </w:r>
      <w:r>
        <w:rPr>
          <w:rFonts w:hint="eastAsia"/>
        </w:rPr>
        <w:t>　　图表 2019-2024年中国生物溶剂市场规模分析</w:t>
      </w:r>
      <w:r>
        <w:rPr>
          <w:rFonts w:hint="eastAsia"/>
        </w:rPr>
        <w:br/>
      </w:r>
      <w:r>
        <w:rPr>
          <w:rFonts w:hint="eastAsia"/>
        </w:rPr>
        <w:t>　　图表 生物溶剂产业链分析</w:t>
      </w:r>
      <w:r>
        <w:rPr>
          <w:rFonts w:hint="eastAsia"/>
        </w:rPr>
        <w:br/>
      </w:r>
      <w:r>
        <w:rPr>
          <w:rFonts w:hint="eastAsia"/>
        </w:rPr>
        <w:t>　　图表 2019-2024年生物溶剂市场容量分析</w:t>
      </w:r>
      <w:r>
        <w:rPr>
          <w:rFonts w:hint="eastAsia"/>
        </w:rPr>
        <w:br/>
      </w:r>
      <w:r>
        <w:rPr>
          <w:rFonts w:hint="eastAsia"/>
        </w:rPr>
        <w:t>　　图表 生物溶剂品牌</w:t>
      </w:r>
      <w:r>
        <w:rPr>
          <w:rFonts w:hint="eastAsia"/>
        </w:rPr>
        <w:br/>
      </w:r>
      <w:r>
        <w:rPr>
          <w:rFonts w:hint="eastAsia"/>
        </w:rPr>
        <w:t>　　图表 生物溶剂生产现状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2019-2024年中国生物溶剂产能统计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2019-2024年中国生物溶剂产量情况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2019-2024年中国生物溶剂销售情况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2019-2024年中国生物溶剂市场需求情况</w:t>
      </w:r>
      <w:r>
        <w:rPr>
          <w:rFonts w:hint="eastAsia"/>
        </w:rPr>
        <w:br/>
      </w:r>
      <w:r>
        <w:rPr>
          <w:rFonts w:hint="eastAsia"/>
        </w:rPr>
        <w:t>　　图表 生物溶剂价格走势</w:t>
      </w:r>
      <w:r>
        <w:rPr>
          <w:rFonts w:hint="eastAsia"/>
        </w:rPr>
        <w:br/>
      </w:r>
      <w:r>
        <w:rPr>
          <w:rFonts w:hint="eastAsia"/>
        </w:rPr>
        <w:t>　　图表 2025年中国生物溶剂公司数量统计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生物溶剂成本和利润分析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华东地区生物溶剂市场需求情况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华南地区生物溶剂需求情况</w:t>
      </w:r>
      <w:r>
        <w:rPr>
          <w:rFonts w:hint="eastAsia"/>
        </w:rPr>
        <w:br/>
      </w:r>
      <w:r>
        <w:rPr>
          <w:rFonts w:hint="eastAsia"/>
        </w:rPr>
        <w:t>　　图表 华北地区生物溶剂市场规模及增长情况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华北地区生物溶剂需求情况</w:t>
      </w:r>
      <w:r>
        <w:rPr>
          <w:rFonts w:hint="eastAsia"/>
        </w:rPr>
        <w:br/>
      </w:r>
      <w:r>
        <w:rPr>
          <w:rFonts w:hint="eastAsia"/>
        </w:rPr>
        <w:t>　　图表 华中地区生物溶剂市场规模及增长情况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华中地区生物溶剂市场需求情况</w:t>
      </w:r>
      <w:r>
        <w:rPr>
          <w:rFonts w:hint="eastAsia"/>
        </w:rPr>
        <w:br/>
      </w:r>
      <w:r>
        <w:rPr>
          <w:rFonts w:hint="eastAsia"/>
        </w:rPr>
        <w:t>　　图表 生物溶剂招标、中标情况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2019-2024年中国生物溶剂进口数据统计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2019-2024年中国生物溶剂出口数据分析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2025年中国生物溶剂进口来源国家及地区分析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2025年中国生物溶剂出口目的国家及地区分析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生物溶剂最新消息</w:t>
      </w:r>
      <w:r>
        <w:rPr>
          <w:rFonts w:hint="eastAsia"/>
        </w:rPr>
        <w:br/>
      </w:r>
      <w:r>
        <w:rPr>
          <w:rFonts w:hint="eastAsia"/>
        </w:rPr>
        <w:t>　　图表 生物溶剂企业简介</w:t>
      </w:r>
      <w:r>
        <w:rPr>
          <w:rFonts w:hint="eastAsia"/>
        </w:rPr>
        <w:br/>
      </w:r>
      <w:r>
        <w:rPr>
          <w:rFonts w:hint="eastAsia"/>
        </w:rPr>
        <w:t>　　图表 企业生物溶剂产品</w:t>
      </w:r>
      <w:r>
        <w:rPr>
          <w:rFonts w:hint="eastAsia"/>
        </w:rPr>
        <w:br/>
      </w:r>
      <w:r>
        <w:rPr>
          <w:rFonts w:hint="eastAsia"/>
        </w:rPr>
        <w:t>　　图表 生物溶剂企业经营情况</w:t>
      </w:r>
      <w:r>
        <w:rPr>
          <w:rFonts w:hint="eastAsia"/>
        </w:rPr>
        <w:br/>
      </w:r>
      <w:r>
        <w:rPr>
          <w:rFonts w:hint="eastAsia"/>
        </w:rPr>
        <w:t>　　图表 生物溶剂企业(二)简介</w:t>
      </w:r>
      <w:r>
        <w:rPr>
          <w:rFonts w:hint="eastAsia"/>
        </w:rPr>
        <w:br/>
      </w:r>
      <w:r>
        <w:rPr>
          <w:rFonts w:hint="eastAsia"/>
        </w:rPr>
        <w:t>　　图表 企业生物溶剂产品型号</w:t>
      </w:r>
      <w:r>
        <w:rPr>
          <w:rFonts w:hint="eastAsia"/>
        </w:rPr>
        <w:br/>
      </w:r>
      <w:r>
        <w:rPr>
          <w:rFonts w:hint="eastAsia"/>
        </w:rPr>
        <w:t>　　图表 生物溶剂企业(二)经营情况</w:t>
      </w:r>
      <w:r>
        <w:rPr>
          <w:rFonts w:hint="eastAsia"/>
        </w:rPr>
        <w:br/>
      </w:r>
      <w:r>
        <w:rPr>
          <w:rFonts w:hint="eastAsia"/>
        </w:rPr>
        <w:t>　　图表 生物溶剂企业(三)调研</w:t>
      </w:r>
      <w:r>
        <w:rPr>
          <w:rFonts w:hint="eastAsia"/>
        </w:rPr>
        <w:br/>
      </w:r>
      <w:r>
        <w:rPr>
          <w:rFonts w:hint="eastAsia"/>
        </w:rPr>
        <w:t>　　图表 企业生物溶剂产品规格</w:t>
      </w:r>
      <w:r>
        <w:rPr>
          <w:rFonts w:hint="eastAsia"/>
        </w:rPr>
        <w:br/>
      </w:r>
      <w:r>
        <w:rPr>
          <w:rFonts w:hint="eastAsia"/>
        </w:rPr>
        <w:t>　　图表 生物溶剂企业(三)经营情况</w:t>
      </w:r>
      <w:r>
        <w:rPr>
          <w:rFonts w:hint="eastAsia"/>
        </w:rPr>
        <w:br/>
      </w:r>
      <w:r>
        <w:rPr>
          <w:rFonts w:hint="eastAsia"/>
        </w:rPr>
        <w:t>　　图表 生物溶剂企业(四)介绍</w:t>
      </w:r>
      <w:r>
        <w:rPr>
          <w:rFonts w:hint="eastAsia"/>
        </w:rPr>
        <w:br/>
      </w:r>
      <w:r>
        <w:rPr>
          <w:rFonts w:hint="eastAsia"/>
        </w:rPr>
        <w:t>　　图表 企业生物溶剂产品参数</w:t>
      </w:r>
      <w:r>
        <w:rPr>
          <w:rFonts w:hint="eastAsia"/>
        </w:rPr>
        <w:br/>
      </w:r>
      <w:r>
        <w:rPr>
          <w:rFonts w:hint="eastAsia"/>
        </w:rPr>
        <w:t>　　图表 生物溶剂企业(四)经营情况</w:t>
      </w:r>
      <w:r>
        <w:rPr>
          <w:rFonts w:hint="eastAsia"/>
        </w:rPr>
        <w:br/>
      </w:r>
      <w:r>
        <w:rPr>
          <w:rFonts w:hint="eastAsia"/>
        </w:rPr>
        <w:t>　　图表 生物溶剂企业(五)简介</w:t>
      </w:r>
      <w:r>
        <w:rPr>
          <w:rFonts w:hint="eastAsia"/>
        </w:rPr>
        <w:br/>
      </w:r>
      <w:r>
        <w:rPr>
          <w:rFonts w:hint="eastAsia"/>
        </w:rPr>
        <w:t>　　图表 企业生物溶剂业务</w:t>
      </w:r>
      <w:r>
        <w:rPr>
          <w:rFonts w:hint="eastAsia"/>
        </w:rPr>
        <w:br/>
      </w:r>
      <w:r>
        <w:rPr>
          <w:rFonts w:hint="eastAsia"/>
        </w:rPr>
        <w:t>　　图表 生物溶剂企业(五)经营情况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生物溶剂特点</w:t>
      </w:r>
      <w:r>
        <w:rPr>
          <w:rFonts w:hint="eastAsia"/>
        </w:rPr>
        <w:br/>
      </w:r>
      <w:r>
        <w:rPr>
          <w:rFonts w:hint="eastAsia"/>
        </w:rPr>
        <w:t>　　图表 生物溶剂优缺点</w:t>
      </w:r>
      <w:r>
        <w:rPr>
          <w:rFonts w:hint="eastAsia"/>
        </w:rPr>
        <w:br/>
      </w:r>
      <w:r>
        <w:rPr>
          <w:rFonts w:hint="eastAsia"/>
        </w:rPr>
        <w:t>　　图表 生物溶剂行业生命周期</w:t>
      </w:r>
      <w:r>
        <w:rPr>
          <w:rFonts w:hint="eastAsia"/>
        </w:rPr>
        <w:br/>
      </w:r>
      <w:r>
        <w:rPr>
          <w:rFonts w:hint="eastAsia"/>
        </w:rPr>
        <w:t>　　图表 生物溶剂上游、下游分析</w:t>
      </w:r>
      <w:r>
        <w:rPr>
          <w:rFonts w:hint="eastAsia"/>
        </w:rPr>
        <w:br/>
      </w:r>
      <w:r>
        <w:rPr>
          <w:rFonts w:hint="eastAsia"/>
        </w:rPr>
        <w:t>　　图表 生物溶剂投资、并购现状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2025-2031年中国生物溶剂产能预测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2025-2031年中国生物溶剂产量预测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2025-2031年中国生物溶剂需求量预测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2025-2031年中国生物溶剂销量预测</w:t>
      </w:r>
      <w:r>
        <w:rPr>
          <w:rFonts w:hint="eastAsia"/>
        </w:rPr>
        <w:br/>
      </w:r>
      <w:r>
        <w:rPr>
          <w:rFonts w:hint="eastAsia"/>
        </w:rPr>
        <w:t>　　图表 生物溶剂优势、劣势、机会、威胁分析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生物溶剂发展前景</w:t>
      </w:r>
      <w:r>
        <w:rPr>
          <w:rFonts w:hint="eastAsia"/>
        </w:rPr>
        <w:br/>
      </w:r>
      <w:r>
        <w:rPr>
          <w:rFonts w:hint="eastAsia"/>
        </w:rPr>
        <w:t>　　图表 生物溶剂发展趋势预测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2025-2031年中国生物溶剂市场规模预测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7c043430e4d23" w:history="1">
        <w:r>
          <w:rPr>
            <w:rStyle w:val="Hyperlink"/>
          </w:rPr>
          <w:t>2025-2031年中国生物溶剂行业发展研究与前景趋势分析报告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7c043430e4d23" w:history="1">
        <w:r>
          <w:rPr>
            <w:rStyle w:val="Hyperlink"/>
          </w:rPr>
          <w:t>https://www.20087.com/5/81/ShengWuRongJiHangYeQianJing.html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热点：生物药剂是什么药、生物溶剂杀蓟马原理是什么、生物医用材料有哪些、生物溶剂油、有机溶剂一览表、生物溶剂有哪些、有机溶剂、生物溶剂免登记的四种条件、常见的绿色溶剂有哪些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9c57554604aae" w:history="1">
      <w:r>
        <w:rPr>
          <w:rStyle w:val="Hyperlink"/>
        </w:rPr>
        <w:t>2025-2031年中国生物溶剂行业发展研究与前景趋势分析报告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ngWuRongJiHangYeQianJing.html" TargetMode="External" Id="Re707c043430e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ngWuRongJiHangYeQianJing.html" TargetMode="External" Id="R9969c575546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2024-08-29T04:26:46Z</dcterms:created>
  <dcterms:modified xsi:type="dcterms:W3CDTF">2024-08-29T05:26:46Z</dcterms:modified>
  <dc:subject>2025-2031年中国生物溶剂行业发展研究与前景趋势分析报告</dc:subject>
  <dc:title>2025-2031年中国生物溶剂行业发展研究与前景趋势分析报告</dc:title>
  <cp:keywords>2025-2031年中国生物溶剂行业发展研究与前景趋势分析报告</cp:keywords>
  <dc:description>2025-2031年中国生物溶剂行业发展研究与前景趋势分析报告</dc:description>
</cp:coreProperties>
</file>