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4e8d084fa4277" w:history="1">
              <w:r>
                <w:rPr>
                  <w:rStyle w:val="Hyperlink"/>
                </w:rPr>
                <w:t>2026-2032年全球与中国人造钻戒市场调研及行业前景预测报告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4e8d084fa4277" w:history="1">
              <w:r>
                <w:rPr>
                  <w:rStyle w:val="Hyperlink"/>
                </w:rPr>
                <w:t>2026-2032年全球与中国人造钻戒市场调研及行业前景预测报告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4e8d084fa4277" w:history="1">
                <w:r>
                  <w:rPr>
                    <w:rStyle w:val="Hyperlink"/>
                  </w:rPr>
                  <w:t>https://www.20087.com/5/31/RenZaoZuanJieDeQianJing.html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钻戒是以实验室培育钻石（CVD或HPHT法合成）为主石制作的婚庆或时尚饰品，其物理、化学与光学特性与天然钻石一致，但价格显著更低且来源透明。人造钻戒强调4C分级认证（由IGI、GIA等机构出具）、环保生产声明（如使用绿电）及设计原创性，部分品牌推出可追溯区块链证书，记录生长周期与碳足迹。在年轻消费者价值观转变与天然钻石伦理争议背景下，用户对钻石净度真实性、品牌价值观契合度及售后保值服务关注度显著提升。然而，市场存在以莫桑石、立方氧化锆冒充培育钻的现象；部分厂商虚标颜色等级；此外，二手流通渠道不健全，影响长期持有信心。</w:t>
      </w:r>
      <w:r>
        <w:rPr>
          <w:rFonts w:hint="eastAsia"/>
        </w:rPr>
        <w:br/>
      </w:r>
      <w:r>
        <w:rPr>
          <w:rFonts w:hint="eastAsia"/>
        </w:rPr>
        <w:t>　　未来，人造钻戒将向个性化定制、循环经济与情感科技融合方向演进。AI设计平台支持用户上传故事元素（如纪念日坐标、指纹波形）生成专属戒托造型；而品牌推出“以旧换新+回收再造”计划——旧钻经激光刻码后重新切割，用于新戒主订制。在情感连接上，NFC芯片嵌入戒圈，轻触即可播放求婚视频或爱情誓言，强化数字纪念意义。更关键的是，行业将推动统一标识规范，强制区分“天然”“培育”“仿钻”三类，杜绝混淆。长远看，人造钻戒将从奢侈品符号升级为可持续情感载体，在传承承诺价值与践行环境责任之间构筑透明、独特、可延续的爱情信物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4e8d084fa4277" w:history="1">
        <w:r>
          <w:rPr>
            <w:rStyle w:val="Hyperlink"/>
          </w:rPr>
          <w:t>2026-2032年全球与中国人造钻戒市场调研及行业前景预测报告</w:t>
        </w:r>
      </w:hyperlink>
      <w:r>
        <w:rPr>
          <w:rFonts w:hint="eastAsia"/>
        </w:rPr>
        <w:t>》系统梳理了人造钻戒产业链的整体结构，详细解读了人造钻戒市场规模、需求动态及价格波动的影响因素。报告基于人造钻戒行业现状，结合技术发展与应用趋势，对人造钻戒市场前景和未来发展方向进行了预测。同时，报告重点分析了行业重点企业的竞争策略、市场集中度及品牌表现，并对人造钻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按产品类型细分，全球人造钻戒市场规模2020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CVD钻石</w:t>
      </w:r>
      <w:r>
        <w:rPr>
          <w:rFonts w:hint="eastAsia"/>
        </w:rPr>
        <w:br/>
      </w:r>
      <w:r>
        <w:rPr>
          <w:rFonts w:hint="eastAsia"/>
        </w:rPr>
        <w:t>　　　　1.3.3 HPHT钻石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按应用细分，全球人造钻戒市场规模2020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人造钻戒行业发展总体概况</w:t>
      </w:r>
      <w:r>
        <w:rPr>
          <w:rFonts w:hint="eastAsia"/>
        </w:rPr>
        <w:br/>
      </w:r>
      <w:r>
        <w:rPr>
          <w:rFonts w:hint="eastAsia"/>
        </w:rPr>
        <w:t>　　　　1.5.2 人造钻戒行业发展主要特点</w:t>
      </w:r>
      <w:r>
        <w:rPr>
          <w:rFonts w:hint="eastAsia"/>
        </w:rPr>
        <w:br/>
      </w:r>
      <w:r>
        <w:rPr>
          <w:rFonts w:hint="eastAsia"/>
        </w:rPr>
        <w:t>　　　　1.5.3 人造钻戒行业发展影响因素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人造钻戒有利因素</w:t>
      </w:r>
      <w:r>
        <w:rPr>
          <w:rFonts w:hint="eastAsia"/>
        </w:rPr>
        <w:br/>
      </w:r>
      <w:r>
        <w:rPr>
          <w:rFonts w:hint="eastAsia"/>
        </w:rPr>
        <w:t>　　　　1.5.3 .2 人造钻戒不利因素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全球市场，近三年人造钻戒主要企业占有率及排名（按销量）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人造钻戒主要企业在国际市场占有率（按销量，2022-2025）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2024年人造钻戒主要企业在国际市场排名（按销量）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全球市场主要企业人造钻戒销量（2022-2025）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全球市场，近三年人造钻戒主要企业占有率及排名（按收入）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人造钻戒主要企业在国际市场占有率（按收入，2022-2025）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2024年人造钻戒主要企业在国际市场排名（按收入）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全球市场主要企业人造钻戒销售收入（2022-2025）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全球市场主要企业人造钻戒销售价格（2022-2025）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中国市场，近三年人造钻戒主要企业占有率及排名（按销量）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人造钻戒主要企业在中国市场占有率（按销量，2022-2025）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2024年人造钻戒主要企业在中国市场排名（按销量）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中国市场主要企业人造钻戒销量（2022-2025）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中国市场，近三年人造钻戒主要企业占有率及排名（按收入）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人造钻戒主要企业在中国市场占有率（按收入，2022-2025）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2024年人造钻戒主要企业在中国市场排名（按收入）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中国市场主要企业人造钻戒销售收入（2022-2025）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全球主要厂商人造钻戒总部及产地分布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全球主要厂商成立时间及人造钻戒商业化日期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全球主要厂商人造钻戒产品类型及应用</w:t>
      </w:r>
      <w:r>
        <w:rPr>
          <w:rFonts w:hint="eastAsia"/>
        </w:rPr>
        <w:br/>
      </w:r>
      <w:r>
        <w:rPr>
          <w:rFonts w:hint="eastAsia"/>
        </w:rPr>
        <w:t>　　2.9 人造钻戒行业集中度、竞争程度分析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人造钻戒行业集中度分析：2024年全球Top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全球人造钻戒第一梯队、第二梯队和第三梯队生产商（品牌）及市场份额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全球人造钻戒总体规模分析</w:t>
      </w:r>
      <w:r>
        <w:rPr>
          <w:rFonts w:hint="eastAsia"/>
        </w:rPr>
        <w:br/>
      </w:r>
      <w:r>
        <w:rPr>
          <w:rFonts w:hint="eastAsia"/>
        </w:rPr>
        <w:t>　　3.1 全球人造钻戒供需现状及预测（2020-2032）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全球人造钻戒产能、产量、产能利用率及发展趋势（2020-2032）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全球人造钻戒产量、需求量及发展趋势（2020-2032）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全球主要地区人造钻戒产量及发展趋势（2020-2032）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全球主要地区人造钻戒产量（2020-2025）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全球主要地区人造钻戒产量（2026-2032）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全球主要地区人造钻戒产量市场份额（2020-2032）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中国人造钻戒供需现状及预测（2020-2032）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中国人造钻戒产能、产量、产能利用率及发展趋势（2020-2032）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中国人造钻戒产量、市场需求量及发展趋势（2020-2032）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中国市场人造钻戒进出口（2020-2032）</w:t>
      </w:r>
      <w:r>
        <w:rPr>
          <w:rFonts w:hint="eastAsia"/>
        </w:rPr>
        <w:br/>
      </w:r>
      <w:r>
        <w:rPr>
          <w:rFonts w:hint="eastAsia"/>
        </w:rPr>
        <w:t>　　3.4 全球人造钻戒销量及销售额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全球市场人造钻戒销售额（2020-2032）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全球市场人造钻戒销量（2020-2032）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全球市场人造钻戒价格趋势（2020-2032）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全球人造钻戒主要地区分析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全球主要地区人造钻戒市场规模分析：2020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全球主要地区人造钻戒销售收入及市场份额（2020-2025年）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全球主要地区人造钻戒销售收入预测（2026-2032年）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全球主要地区人造钻戒销量分析：2020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全球主要地区人造钻戒销量及市场份额（2020-2025年）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全球主要地区人造钻戒销量及市场份额预测（2026-2032）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北美市场人造钻戒销量、收入及增长率（2020-2032）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欧洲市场人造钻戒销量、收入及增长率（2020-2032）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中国市场人造钻戒销量、收入及增长率（2020-2032）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日本市场人造钻戒销量、收入及增长率（2020-2032）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东南亚市场人造钻戒销量、收入及增长率（2020-2032）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印度市场人造钻戒销量、收入及增长率（2020-2032）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不同产品类型人造钻戒分析</w:t>
      </w:r>
      <w:r>
        <w:rPr>
          <w:rFonts w:hint="eastAsia"/>
        </w:rPr>
        <w:br/>
      </w:r>
      <w:r>
        <w:rPr>
          <w:rFonts w:hint="eastAsia"/>
        </w:rPr>
        <w:t>　　6.1 全球不同产品类型人造钻戒销量（2020-2032）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全球不同产品类型人造钻戒销量及市场份额（2020-2025）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全球不同产品类型人造钻戒销量预测（2026-2032）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全球不同产品类型人造钻戒收入（2020-2032）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全球不同产品类型人造钻戒收入及市场份额（2020-2025）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全球不同产品类型人造钻戒收入预测（2026-2032）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全球不同产品类型人造钻戒价格走势（2020-2032）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中国不同产品类型人造钻戒销量（2020-2032）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中国不同产品类型人造钻戒销量预测（2026-2032）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中国不同产品类型人造钻戒销量及市场份额（2020-2025）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中国不同产品类型人造钻戒收入（2020-2032）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中国不同产品类型人造钻戒收入及市场份额（2020-2025）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中国不同产品类型人造钻戒收入预测（2026-2032）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不同应用人造钻戒分析</w:t>
      </w:r>
      <w:r>
        <w:rPr>
          <w:rFonts w:hint="eastAsia"/>
        </w:rPr>
        <w:br/>
      </w:r>
      <w:r>
        <w:rPr>
          <w:rFonts w:hint="eastAsia"/>
        </w:rPr>
        <w:t>　　7.1 全球不同应用人造钻戒销量（2020-2032）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全球不同应用人造钻戒销量及市场份额（2020-2025）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全球不同应用人造钻戒销量预测（2026-2032）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全球不同应用人造钻戒收入（2020-2032）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全球不同应用人造钻戒收入及市场份额（2020-2025）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全球不同应用人造钻戒收入预测（2026-2032）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全球不同应用人造钻戒价格走势（2020-2032）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中国不同应用人造钻戒销量（2020-2032）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中国不同应用人造钻戒销量及市场份额（2020-2025）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中国不同应用人造钻戒销量预测（2026-2032）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中国不同应用人造钻戒收入（2020-2032）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中国不同应用人造钻戒收入及市场份额（2020-2025）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中国不同应用人造钻戒收入预测（2026-2032）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人造钻戒行业发展趋势</w:t>
      </w:r>
      <w:r>
        <w:rPr>
          <w:rFonts w:hint="eastAsia"/>
        </w:rPr>
        <w:br/>
      </w:r>
      <w:r>
        <w:rPr>
          <w:rFonts w:hint="eastAsia"/>
        </w:rPr>
        <w:t>　　8.2 人造钻戒行业主要驱动因素</w:t>
      </w:r>
      <w:r>
        <w:rPr>
          <w:rFonts w:hint="eastAsia"/>
        </w:rPr>
        <w:br/>
      </w:r>
      <w:r>
        <w:rPr>
          <w:rFonts w:hint="eastAsia"/>
        </w:rPr>
        <w:t>　　8.3 人造钻戒中国企业SWOT分析</w:t>
      </w:r>
      <w:r>
        <w:rPr>
          <w:rFonts w:hint="eastAsia"/>
        </w:rPr>
        <w:br/>
      </w:r>
      <w:r>
        <w:rPr>
          <w:rFonts w:hint="eastAsia"/>
        </w:rPr>
        <w:t>　　8.4 中国人造钻戒行业政策环境分析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人造钻戒行业产业链简介</w:t>
      </w:r>
      <w:r>
        <w:rPr>
          <w:rFonts w:hint="eastAsia"/>
        </w:rPr>
        <w:br/>
      </w:r>
      <w:r>
        <w:rPr>
          <w:rFonts w:hint="eastAsia"/>
        </w:rPr>
        <w:t>　　　　9.1.1 人造钻戒行业供应链分析</w:t>
      </w:r>
      <w:r>
        <w:rPr>
          <w:rFonts w:hint="eastAsia"/>
        </w:rPr>
        <w:br/>
      </w:r>
      <w:r>
        <w:rPr>
          <w:rFonts w:hint="eastAsia"/>
        </w:rPr>
        <w:t>　　　　9.1.2 人造钻戒主要原料及供应情况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人造钻戒行业采购模式</w:t>
      </w:r>
      <w:r>
        <w:rPr>
          <w:rFonts w:hint="eastAsia"/>
        </w:rPr>
        <w:br/>
      </w:r>
      <w:r>
        <w:rPr>
          <w:rFonts w:hint="eastAsia"/>
        </w:rPr>
        <w:t>　　9.3 人造钻戒行业生产模式</w:t>
      </w:r>
      <w:r>
        <w:rPr>
          <w:rFonts w:hint="eastAsia"/>
        </w:rPr>
        <w:br/>
      </w:r>
      <w:r>
        <w:rPr>
          <w:rFonts w:hint="eastAsia"/>
        </w:rPr>
        <w:t>　　9.4 人造钻戒行业销售模式及销售渠道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按产品类型细分，全球人造钻戒市场规模2020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按应用细分，全球人造钻戒市场规模（CAGR）2020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人造钻戒行业发展主要特点</w:t>
      </w:r>
      <w:r>
        <w:rPr>
          <w:rFonts w:hint="eastAsia"/>
        </w:rPr>
        <w:br/>
      </w:r>
      <w:r>
        <w:rPr>
          <w:rFonts w:hint="eastAsia"/>
        </w:rPr>
        <w:t>　　表 4： 人造钻戒行业发展有利因素分析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人造钻戒行业发展不利因素分析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进入人造钻戒行业壁垒</w:t>
      </w:r>
      <w:r>
        <w:rPr>
          <w:rFonts w:hint="eastAsia"/>
        </w:rPr>
        <w:br/>
      </w:r>
      <w:r>
        <w:rPr>
          <w:rFonts w:hint="eastAsia"/>
        </w:rPr>
        <w:t>　　表 7： 人造钻戒主要企业在国际市场占有率（按销量，2022-2025）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2024年人造钻戒主要企业在国际市场排名（按销量）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全球市场主要企业人造钻戒销量（2022-2025）&amp;（件）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人造钻戒主要企业在国际市场占有率（按收入，2022-2025）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2024年人造钻戒主要企业在国际市场排名（按收入）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全球市场主要企业人造钻戒销售收入（2022-2025）&amp;（万元）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全球市场主要企业人造钻戒销售价格（2022-2025）&amp;（元/件）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人造钻戒主要企业在中国市场占有率（按销量，2022-2025）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2024年人造钻戒主要企业在中国市场排名（按销量）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中国市场主要企业人造钻戒销量（2022-2025）&amp;（件）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人造钻戒主要企业在中国市场占有率（按收入，2022-2025）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2024年人造钻戒主要企业在中国市场排名（按收入）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中国市场主要企业人造钻戒销售收入（2022-2025）&amp;（万元）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全球主要厂商人造钻戒总部及产地分布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全球主要厂商成立时间及人造钻戒商业化日期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全球主要厂商人造钻戒产品类型及应用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2024年全球人造钻戒主要厂商市场地位（第一梯队、第二梯队和第三梯队）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全球人造钻戒市场投资、并购等现状分析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全球主要地区人造钻戒产量增速（CAGR）：（2020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全球主要地区人造钻戒产量（2020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全球主要地区人造钻戒产量（2020-2025）&amp;（件）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全球主要地区人造钻戒产量（2026-2032）&amp;（件）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全球主要地区人造钻戒产量市场份额（2020-2025）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全球主要地区人造钻戒产量（2026-2032）&amp;（件）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中国市场人造钻戒产量、销量、进出口（2020-2025年）&amp;（件）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中国市场人造钻戒产量、销量、进出口预测（2026-2032）&amp;（件）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全球主要地区人造钻戒销售收入增速：（2020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全球主要地区人造钻戒销售收入（2020-2025）&amp;（万元）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全球主要地区人造钻戒销售收入市场份额（2020-2025）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全球主要地区人造钻戒收入（2026-2032）&amp;（万元）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全球主要地区人造钻戒收入市场份额（2026-2032）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全球主要地区人造钻戒销量（件）：2020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全球主要地区人造钻戒销量（2020-2025）&amp;（件）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全球主要地区人造钻戒销量（2026-2032）&amp;（件）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全球主要地区人造钻戒销量份额（2026-2032）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人造钻戒生产基地、销售区域、竞争对手及市场地位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人造钻戒销量（件）、收入（万元）、价格（元/件）及毛利率（2020-2025）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全球不同产品类型人造钻戒销量（2020-2025年）&amp;（件）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全球不同产品类型人造钻戒销量预测（2026-2032）&amp;（件）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全球市场不同产品类型人造钻戒销量市场份额预测（2026-2032）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全球不同产品类型人造钻戒收入（2020-2025年）&amp;（万元）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全球不同产品类型人造钻戒收入市场份额（2020-2025）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全球不同产品类型人造钻戒收入预测（2026-2032）&amp;（万元）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全球不同产品类型人造钻戒收入市场份额预测（2026-2032）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中国不同产品类型人造钻戒销量预测（2026-2032）&amp;（件）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全球市场不同产品类型人造钻戒销量市场份额预测（2026-2032）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中国不同产品类型人造钻戒销量（2020-2025年）&amp;（件）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中国不同产品类型人造钻戒收入（2020-2025年）&amp;（万元）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中国不同产品类型人造钻戒收入市场份额（2020-2025）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中国不同产品类型人造钻戒收入预测（2026-2032）&amp;（万元）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中国不同产品类型人造钻戒收入市场份额预测（2026-2032）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全球不同应用人造钻戒销量（2020-2025年）&amp;（件）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全球不同应用人造钻戒销量预测（2026-2032）&amp;（件）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全球市场不同应用人造钻戒销量市场份额预测（2026-2032）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全球不同应用人造钻戒收入（2020-2025年）&amp;（万元）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全球不同应用人造钻戒收入市场份额（2020-2025）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全球不同应用人造钻戒收入预测（2026-2032）&amp;（万元）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全球不同应用人造钻戒收入市场份额预测（2026-2032）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中国不同应用人造钻戒销量（2020-2025年）&amp;（件）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中国不同应用人造钻戒销量预测（2026-2032）&amp;（件）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中国市场不同应用人造钻戒销量市场份额预测（2026-2032）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中国不同应用人造钻戒收入（2020-2025年）&amp;（万元）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中国不同应用人造钻戒收入市场份额（2020-2025）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中国不同应用人造钻戒收入预测（2026-2032）&amp;（万元）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中国不同应用人造钻戒收入市场份额预测（2026-2032）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人造钻戒行业发展趋势</w:t>
      </w:r>
      <w:r>
        <w:rPr>
          <w:rFonts w:hint="eastAsia"/>
        </w:rPr>
        <w:br/>
      </w:r>
      <w:r>
        <w:rPr>
          <w:rFonts w:hint="eastAsia"/>
        </w:rPr>
        <w:t>　　表 156： 人造钻戒行业主要驱动因素</w:t>
      </w:r>
      <w:r>
        <w:rPr>
          <w:rFonts w:hint="eastAsia"/>
        </w:rPr>
        <w:br/>
      </w:r>
      <w:r>
        <w:rPr>
          <w:rFonts w:hint="eastAsia"/>
        </w:rPr>
        <w:t>　　表 157： 人造钻戒行业供应链分析</w:t>
      </w:r>
      <w:r>
        <w:rPr>
          <w:rFonts w:hint="eastAsia"/>
        </w:rPr>
        <w:br/>
      </w:r>
      <w:r>
        <w:rPr>
          <w:rFonts w:hint="eastAsia"/>
        </w:rPr>
        <w:t>　　表 158： 人造钻戒上游原料供应商</w:t>
      </w:r>
      <w:r>
        <w:rPr>
          <w:rFonts w:hint="eastAsia"/>
        </w:rPr>
        <w:br/>
      </w:r>
      <w:r>
        <w:rPr>
          <w:rFonts w:hint="eastAsia"/>
        </w:rPr>
        <w:t>　　表 159： 人造钻戒主要地区不同应用客户分析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人造钻戒典型经销商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人造钻戒产品图片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全球不同产品类型人造钻戒销售额2020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全球不同产品类型人造钻戒市场份额2024 &amp; 2032</w:t>
      </w:r>
      <w:r>
        <w:rPr>
          <w:rFonts w:hint="eastAsia"/>
        </w:rPr>
        <w:br/>
      </w:r>
      <w:r>
        <w:rPr>
          <w:rFonts w:hint="eastAsia"/>
        </w:rPr>
        <w:t>　　图 4： CVD钻石产品图片</w:t>
      </w:r>
      <w:r>
        <w:rPr>
          <w:rFonts w:hint="eastAsia"/>
        </w:rPr>
        <w:br/>
      </w:r>
      <w:r>
        <w:rPr>
          <w:rFonts w:hint="eastAsia"/>
        </w:rPr>
        <w:t>　　图 5： HPHT钻石产品图片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全球不同应用人造钻戒市场份额2024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2024年全球前五大生产商人造钻戒市场份额</w:t>
      </w:r>
      <w:r>
        <w:rPr>
          <w:rFonts w:hint="eastAsia"/>
        </w:rPr>
        <w:br/>
      </w:r>
      <w:r>
        <w:rPr>
          <w:rFonts w:hint="eastAsia"/>
        </w:rPr>
        <w:t>　　图 11： 2024年全球人造钻戒第一梯队、第二梯队和第三梯队厂商及市场份额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全球人造钻戒产能、产量、产能利用率及发展趋势（2020-2032）&amp;（件）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全球人造钻戒产量、需求量及发展趋势（2020-2032）&amp;（件）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全球主要地区人造钻戒产量市场份额（2020-2032）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中国人造钻戒产能、产量、产能利用率及发展趋势（2020-2032）&amp;（件）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中国人造钻戒产量、市场需求量及发展趋势（2020-2032）&amp;（件）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全球人造钻戒市场销售额及增长率：（2020-2032）&amp;（万元）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全球市场人造钻戒市场规模：2020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全球市场人造钻戒销量及增长率（2020-2032）&amp;（件）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全球市场人造钻戒价格趋势（2020-2032）&amp;（元/件）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全球主要地区人造钻戒销售收入（2020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全球主要地区人造钻戒销售收入市场份额（2020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北美市场人造钻戒销量及增长率（2020-2032）&amp;（件）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北美市场人造钻戒收入及增长率（2020-2032）&amp;（万元）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欧洲市场人造钻戒销量及增长率（2020-2032）&amp;（件）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欧洲市场人造钻戒收入及增长率（2020-2032）&amp;（万元）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中国市场人造钻戒销量及增长率（2020-2032）&amp;（件）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中国市场人造钻戒收入及增长率（2020-2032）&amp;（万元）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日本市场人造钻戒销量及增长率（2020-2032）&amp;（件）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日本市场人造钻戒收入及增长率（2020-2032）&amp;（万元）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东南亚市场人造钻戒销量及增长率（2020-2032）&amp;（件）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东南亚市场人造钻戒收入及增长率（2020-2032）&amp;（万元）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印度市场人造钻戒销量及增长率（2020-2032）&amp;（件）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印度市场人造钻戒收入及增长率（2020-2032）&amp;（万元）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全球不同产品类型人造钻戒价格走势（2020-2032）&amp;（元/件）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全球不同应用人造钻戒价格走势（2020-2032）&amp;（元/件）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人造钻戒中国企业SWOT分析</w:t>
      </w:r>
      <w:r>
        <w:rPr>
          <w:rFonts w:hint="eastAsia"/>
        </w:rPr>
        <w:br/>
      </w:r>
      <w:r>
        <w:rPr>
          <w:rFonts w:hint="eastAsia"/>
        </w:rPr>
        <w:t>　　图 38： 人造钻戒产业链</w:t>
      </w:r>
      <w:r>
        <w:rPr>
          <w:rFonts w:hint="eastAsia"/>
        </w:rPr>
        <w:br/>
      </w:r>
      <w:r>
        <w:rPr>
          <w:rFonts w:hint="eastAsia"/>
        </w:rPr>
        <w:t>　　图 39： 人造钻戒行业采购模式分析</w:t>
      </w:r>
      <w:r>
        <w:rPr>
          <w:rFonts w:hint="eastAsia"/>
        </w:rPr>
        <w:br/>
      </w:r>
      <w:r>
        <w:rPr>
          <w:rFonts w:hint="eastAsia"/>
        </w:rPr>
        <w:t>　　图 40： 人造钻戒行业生产模式</w:t>
      </w:r>
      <w:r>
        <w:rPr>
          <w:rFonts w:hint="eastAsia"/>
        </w:rPr>
        <w:br/>
      </w:r>
      <w:r>
        <w:rPr>
          <w:rFonts w:hint="eastAsia"/>
        </w:rPr>
        <w:t>　　图 41： 人造钻戒行业销售模式分析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4e8d084fa4277" w:history="1">
        <w:r>
          <w:rPr>
            <w:rStyle w:val="Hyperlink"/>
          </w:rPr>
          <w:t>2026-2032年全球与中国人造钻戒市场调研及行业前景预测报告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4e8d084fa4277" w:history="1">
        <w:r>
          <w:rPr>
            <w:rStyle w:val="Hyperlink"/>
          </w:rPr>
          <w:t>https://www.20087.com/5/31/RenZaoZuanJieDeQianJing.html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 价格、人造钻戒哪个品牌好、1克拉钻石有多大、人造钻戒跟真钻的区别、培育钻戒定制、人造钻戒多少钱一克拉、人造金刚石戒指、人造钻戒叫什么、钻石人造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5c28ac9d049d4" w:history="1">
      <w:r>
        <w:rPr>
          <w:rStyle w:val="Hyperlink"/>
        </w:rPr>
        <w:t>2026-2032年全球与中国人造钻戒市场调研及行业前景预测报告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RenZaoZuanJieDeQianJing.html" TargetMode="External" Id="R94b4e8d084f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RenZaoZuanJieDeQianJing.html" TargetMode="External" Id="R3f05c28ac9d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2025-11-12T06:08:59Z</dcterms:created>
  <dcterms:modified xsi:type="dcterms:W3CDTF">2025-11-12T07:08:59Z</dcterms:modified>
  <dc:subject>2026-2032年全球与中国人造钻戒市场调研及行业前景预测报告</dc:subject>
  <dc:title>2026-2032年全球与中国人造钻戒市场调研及行业前景预测报告</dc:title>
  <cp:keywords>2026-2032年全球与中国人造钻戒市场调研及行业前景预测报告</cp:keywords>
  <dc:description>2026-2032年全球与中国人造钻戒市场调研及行业前景预测报告</dc:description>
</cp:coreProperties>
</file>