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7065d37bd4de7" w:history="1">
              <w:r>
                <w:rPr>
                  <w:rStyle w:val="Hyperlink"/>
                </w:rPr>
                <w:t>2023-2024年中国动物模型发展现状与前景分析报告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7065d37bd4de7" w:history="1">
              <w:r>
                <w:rPr>
                  <w:rStyle w:val="Hyperlink"/>
                </w:rPr>
                <w:t>2023-2024年中国动物模型发展现状与前景分析报告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87065d37bd4de7" w:history="1">
                <w:r>
                  <w:rPr>
                    <w:rStyle w:val="Hyperlink"/>
                  </w:rPr>
                  <w:t>https://www.20087.com/5/11/DongWuMoXingHangYeQianJingQuShi.html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模型在生物医药研究中扮演着至关重要的角色，它们被用于模拟人类疾病，以研究疾病的发病机制、测试新药的安全性和有效性。近年来，随着基因编辑技术的进步，如CRISPR-Cas9系统的发展，科学家们能够更精确地创建具有特定遗传变异的动物模型，这极大推动了精准医学的研究。在中国，动物模型服务行业得到了快速发展，市场需求持续增长，尤其是在新药研发、疾病机理研究等领域。</w:t>
      </w:r>
      <w:r>
        <w:rPr>
          <w:rFonts w:hint="eastAsia"/>
        </w:rPr>
        <w:br/>
      </w:r>
      <w:r>
        <w:rPr>
          <w:rFonts w:hint="eastAsia"/>
        </w:rPr>
        <w:t>　　未来，动物模型行业的发展预计将呈现以下几个趋势。首先，随着基因编辑技术的不断成熟，能够创建更加复杂的疾病模型，这将有助于科学家更好地理解疾病的发展过程，并开发针对性的治疗方案。其次，随着伦理审查和监管标准的提高，动物福利和伦理问题将得到更多的关注，这可能会促使行业转向使用替代方法或者减少动物实验的数量。此外，随着大数据和人工智能技术的应用，动物模型的筛选和分析将变得更加高效和精确。最后，随着全球合作的加强，跨国动物模型共享平台的建立将促进科研成果的交流与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7065d37bd4de7" w:history="1">
        <w:r>
          <w:rPr>
            <w:rStyle w:val="Hyperlink"/>
          </w:rPr>
          <w:t>2023-2024年中国动物模型发展现状与前景分析报告</w:t>
        </w:r>
      </w:hyperlink>
      <w:r>
        <w:rPr>
          <w:rFonts w:hint="eastAsia"/>
        </w:rPr>
        <w:t>》全面分析了动物模型行业的市场规模、供需状况及产业链结构，深入探讨了动物模型各细分市场的品牌竞争情况和价格动态，聚焦动物模型重点企业经营现状，揭示了行业的集中度和竞争格局。此外，动物模型报告对动物模型行业的市场前景进行了科学预测，揭示了行业未来的发展趋势、潜在风险和机遇。动物模型报告旨在为动物模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动物模型行业概述</w:t>
      </w:r>
      <w:r>
        <w:rPr>
          <w:rFonts w:hint="eastAsia"/>
        </w:rPr>
        <w:br/>
      </w:r>
      <w:r>
        <w:rPr>
          <w:rFonts w:hint="eastAsia"/>
        </w:rPr>
        <w:t>　　第一节 动物模型定义与分类</w:t>
      </w:r>
      <w:r>
        <w:rPr>
          <w:rFonts w:hint="eastAsia"/>
        </w:rPr>
        <w:br/>
      </w:r>
      <w:r>
        <w:rPr>
          <w:rFonts w:hint="eastAsia"/>
        </w:rPr>
        <w:t>　　第二节 动物模型应用领域</w:t>
      </w:r>
      <w:r>
        <w:rPr>
          <w:rFonts w:hint="eastAsia"/>
        </w:rPr>
        <w:br/>
      </w:r>
      <w:r>
        <w:rPr>
          <w:rFonts w:hint="eastAsia"/>
        </w:rPr>
        <w:t>　　第三节 动物模型行业经济指标分析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动物模型产业链及经营模式分析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三、动物模型销售模式及销售渠道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全球动物模型市场发展综述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2019-2023年全球动物模型市场规模与趋势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主要国家与地区动物模型市场分析</w:t>
      </w:r>
      <w:r>
        <w:rPr>
          <w:rFonts w:hint="eastAsia"/>
        </w:rPr>
        <w:br/>
      </w:r>
      <w:r>
        <w:rPr>
          <w:rFonts w:hint="eastAsia"/>
        </w:rPr>
        <w:t>　　第三节 2024-2030年全球动物模型行业发展趋势与前景预测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中国动物模型行业市场分析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2023-2024年动物模型产能与投资动态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一、国内动物模型产能及利用情况</w:t>
      </w:r>
      <w:r>
        <w:rPr>
          <w:rFonts w:hint="eastAsia"/>
        </w:rPr>
        <w:br/>
      </w:r>
      <w:r>
        <w:rPr>
          <w:rFonts w:hint="eastAsia"/>
        </w:rPr>
        <w:t>　　　　二、动物模型产能扩张与投资动态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2024-2030年动物模型行业产量统计与趋势预测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一、2019-2023年动物模型行业产量数据统计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1、2019-2023年动物模型产量及增长趋势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2、2019-2023年动物模型细分产品产量及份额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二、影响动物模型产量的关键因素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三、2024-2030年动物模型产量预测</w:t>
      </w:r>
      <w:r>
        <w:rPr>
          <w:rFonts w:hint="eastAsia"/>
        </w:rPr>
        <w:br/>
      </w:r>
      <w:r>
        <w:rPr>
          <w:rFonts w:hint="eastAsia"/>
        </w:rPr>
        <w:t>　　第三节 2024-2030年动物模型市场需求与销售分析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一、2023-2024年动物模型行业需求现状</w:t>
      </w:r>
      <w:r>
        <w:rPr>
          <w:rFonts w:hint="eastAsia"/>
        </w:rPr>
        <w:br/>
      </w:r>
      <w:r>
        <w:rPr>
          <w:rFonts w:hint="eastAsia"/>
        </w:rPr>
        <w:t>　　　　二、动物模型客户群体与需求特点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三、2019-2023年动物模型行业销售规模分析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四、2024-2030年动物模型市场增长潜力与规模预测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中国动物模型细分市场与下游应用领域分析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动物模型细分市场分析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一、2023-2024年动物模型主要细分产品市场现状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动物模型下游应用与客户群体分析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一、2023-2024年动物模型各应用领域市场现状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2023-2024年中国动物模型技术发展研究</w:t>
      </w:r>
      <w:r>
        <w:rPr>
          <w:rFonts w:hint="eastAsia"/>
        </w:rPr>
        <w:br/>
      </w:r>
      <w:r>
        <w:rPr>
          <w:rFonts w:hint="eastAsia"/>
        </w:rPr>
        <w:t>　　第一节 当前动物模型技术发展现状</w:t>
      </w:r>
      <w:r>
        <w:rPr>
          <w:rFonts w:hint="eastAsia"/>
        </w:rPr>
        <w:br/>
      </w:r>
      <w:r>
        <w:rPr>
          <w:rFonts w:hint="eastAsia"/>
        </w:rPr>
        <w:t>　　第二节 国内外动物模型技术差异与原因</w:t>
      </w:r>
      <w:r>
        <w:rPr>
          <w:rFonts w:hint="eastAsia"/>
        </w:rPr>
        <w:br/>
      </w:r>
      <w:r>
        <w:rPr>
          <w:rFonts w:hint="eastAsia"/>
        </w:rPr>
        <w:t>　　第三节 动物模型技术创新与发展趋势预测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技术进步对动物模型行业的影响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动物模型价格机制与竞争策略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一、2019-2023年动物模型市场价格走势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动物模型定价策略与方法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2024-2030年动物模型价格竞争态势与趋势预测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中国动物模型行业重点区域市场研究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2023-2024年重点区域动物模型市场发展概况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二、2019-2023年动物模型市场需求规模情况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三、2024-2030年动物模型行业发展潜力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二、2019-2023年动物模型市场需求规模情况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三、2024-2030年动物模型行业发展潜力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二、2019-2023年动物模型市场需求规模情况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三、2024-2030年动物模型行业发展潜力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二、2019-2023年动物模型市场需求规模情况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三、2024-2030年动物模型行业发展潜力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二、2019-2023年动物模型市场需求规模情况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三、2024-2030年动物模型行业发展潜力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2019-2023年中国动物模型行业进出口情况分析</w:t>
      </w:r>
      <w:r>
        <w:rPr>
          <w:rFonts w:hint="eastAsia"/>
        </w:rPr>
        <w:br/>
      </w:r>
      <w:r>
        <w:rPr>
          <w:rFonts w:hint="eastAsia"/>
        </w:rPr>
        <w:t>　　第一节 动物模型行业进口情况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一、2019-2023年动物模型进口规模及增长情况</w:t>
      </w:r>
      <w:r>
        <w:rPr>
          <w:rFonts w:hint="eastAsia"/>
        </w:rPr>
        <w:br/>
      </w:r>
      <w:r>
        <w:rPr>
          <w:rFonts w:hint="eastAsia"/>
        </w:rPr>
        <w:t>　　　　二、动物模型主要进口来源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动物模型行业出口情况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一、2019-2023年动物模型出口规模及增长情况</w:t>
      </w:r>
      <w:r>
        <w:rPr>
          <w:rFonts w:hint="eastAsia"/>
        </w:rPr>
        <w:br/>
      </w:r>
      <w:r>
        <w:rPr>
          <w:rFonts w:hint="eastAsia"/>
        </w:rPr>
        <w:t>　　　　二、动物模型主要出口目的地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2019-2023年中国动物模型行业总体发展与财务状况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2019-2023年中国动物模型行业规模情况</w:t>
      </w:r>
      <w:r>
        <w:rPr>
          <w:rFonts w:hint="eastAsia"/>
        </w:rPr>
        <w:br/>
      </w:r>
      <w:r>
        <w:rPr>
          <w:rFonts w:hint="eastAsia"/>
        </w:rPr>
        <w:t>　　　　一、动物模型行业企业数量规模</w:t>
      </w:r>
      <w:r>
        <w:rPr>
          <w:rFonts w:hint="eastAsia"/>
        </w:rPr>
        <w:br/>
      </w:r>
      <w:r>
        <w:rPr>
          <w:rFonts w:hint="eastAsia"/>
        </w:rPr>
        <w:t>　　　　二、动物模型行业从业人员规模</w:t>
      </w:r>
      <w:r>
        <w:rPr>
          <w:rFonts w:hint="eastAsia"/>
        </w:rPr>
        <w:br/>
      </w:r>
      <w:r>
        <w:rPr>
          <w:rFonts w:hint="eastAsia"/>
        </w:rPr>
        <w:t>　　　　三、动物模型行业市场敏感性分析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2019-2023年中国动物模型行业财务能力分析</w:t>
      </w:r>
      <w:r>
        <w:rPr>
          <w:rFonts w:hint="eastAsia"/>
        </w:rPr>
        <w:br/>
      </w:r>
      <w:r>
        <w:rPr>
          <w:rFonts w:hint="eastAsia"/>
        </w:rPr>
        <w:t>　　　　一、动物模型行业盈利能力</w:t>
      </w:r>
      <w:r>
        <w:rPr>
          <w:rFonts w:hint="eastAsia"/>
        </w:rPr>
        <w:br/>
      </w:r>
      <w:r>
        <w:rPr>
          <w:rFonts w:hint="eastAsia"/>
        </w:rPr>
        <w:t>　　　　二、动物模型行业偿债能力</w:t>
      </w:r>
      <w:r>
        <w:rPr>
          <w:rFonts w:hint="eastAsia"/>
        </w:rPr>
        <w:br/>
      </w:r>
      <w:r>
        <w:rPr>
          <w:rFonts w:hint="eastAsia"/>
        </w:rPr>
        <w:t>　　　　三、动物模型行业营运能力</w:t>
      </w:r>
      <w:r>
        <w:rPr>
          <w:rFonts w:hint="eastAsia"/>
        </w:rPr>
        <w:br/>
      </w:r>
      <w:r>
        <w:rPr>
          <w:rFonts w:hint="eastAsia"/>
        </w:rPr>
        <w:t>　　　　四、动物模型行业发展能力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动物模型行业重点企业调研分析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中国动物模型行业竞争格局分析</w:t>
      </w:r>
      <w:r>
        <w:rPr>
          <w:rFonts w:hint="eastAsia"/>
        </w:rPr>
        <w:br/>
      </w:r>
      <w:r>
        <w:rPr>
          <w:rFonts w:hint="eastAsia"/>
        </w:rPr>
        <w:t>　　第一节 动物模型行业竞争格局总览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2023-2024年动物模型行业竞争力分析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2019-2023年动物模型行业企业并购活动分析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2023-2024年动物模型行业会展与招投标活动分析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一、动物模型行业会展活动及其市场影响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2024年中国动物模型企业发展企业发展策略与建议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动物模型销售模式与渠道策略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动物模型品牌与市场推广策略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动物模型研发投入与技术创新能力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动物模型合作联盟与资源整合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中国动物模型行业风险与对策</w:t>
      </w:r>
      <w:r>
        <w:rPr>
          <w:rFonts w:hint="eastAsia"/>
        </w:rPr>
        <w:br/>
      </w:r>
      <w:r>
        <w:rPr>
          <w:rFonts w:hint="eastAsia"/>
        </w:rPr>
        <w:t>　　第一节 动物模型行业SWOT分析</w:t>
      </w:r>
      <w:r>
        <w:rPr>
          <w:rFonts w:hint="eastAsia"/>
        </w:rPr>
        <w:br/>
      </w:r>
      <w:r>
        <w:rPr>
          <w:rFonts w:hint="eastAsia"/>
        </w:rPr>
        <w:t>　　　　一、动物模型行业优势</w:t>
      </w:r>
      <w:r>
        <w:rPr>
          <w:rFonts w:hint="eastAsia"/>
        </w:rPr>
        <w:br/>
      </w:r>
      <w:r>
        <w:rPr>
          <w:rFonts w:hint="eastAsia"/>
        </w:rPr>
        <w:t>　　　　二、动物模型行业劣势</w:t>
      </w:r>
      <w:r>
        <w:rPr>
          <w:rFonts w:hint="eastAsia"/>
        </w:rPr>
        <w:br/>
      </w:r>
      <w:r>
        <w:rPr>
          <w:rFonts w:hint="eastAsia"/>
        </w:rPr>
        <w:t>　　　　三、动物模型市场机会</w:t>
      </w:r>
      <w:r>
        <w:rPr>
          <w:rFonts w:hint="eastAsia"/>
        </w:rPr>
        <w:br/>
      </w:r>
      <w:r>
        <w:rPr>
          <w:rFonts w:hint="eastAsia"/>
        </w:rPr>
        <w:t>　　　　四、动物模型市场威胁</w:t>
      </w:r>
      <w:r>
        <w:rPr>
          <w:rFonts w:hint="eastAsia"/>
        </w:rPr>
        <w:br/>
      </w:r>
      <w:r>
        <w:rPr>
          <w:rFonts w:hint="eastAsia"/>
        </w:rPr>
        <w:t>　　第二节 动物模型行业风险及对策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2024-2030年中国动物模型行业前景与发展趋势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2023-2024年动物模型行业发展环境分析</w:t>
      </w:r>
      <w:r>
        <w:rPr>
          <w:rFonts w:hint="eastAsia"/>
        </w:rPr>
        <w:br/>
      </w:r>
      <w:r>
        <w:rPr>
          <w:rFonts w:hint="eastAsia"/>
        </w:rPr>
        <w:t>　　　　一、动物模型行业主管部门与监管体制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二、动物模型行业主要法律法规及政策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三、动物模型行业标准与质量监管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2024-2030年动物模型行业发展趋势与方向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2024-2030年动物模型行业发展潜力与机遇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动物模型行业研究结论与建议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(中.智.林)动物模型行业发展建议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动物模型介绍</w:t>
      </w:r>
      <w:r>
        <w:rPr>
          <w:rFonts w:hint="eastAsia"/>
        </w:rPr>
        <w:br/>
      </w:r>
      <w:r>
        <w:rPr>
          <w:rFonts w:hint="eastAsia"/>
        </w:rPr>
        <w:t>　　图表 动物模型图片</w:t>
      </w:r>
      <w:r>
        <w:rPr>
          <w:rFonts w:hint="eastAsia"/>
        </w:rPr>
        <w:br/>
      </w:r>
      <w:r>
        <w:rPr>
          <w:rFonts w:hint="eastAsia"/>
        </w:rPr>
        <w:t>　　图表 动物模型种类</w:t>
      </w:r>
      <w:r>
        <w:rPr>
          <w:rFonts w:hint="eastAsia"/>
        </w:rPr>
        <w:br/>
      </w:r>
      <w:r>
        <w:rPr>
          <w:rFonts w:hint="eastAsia"/>
        </w:rPr>
        <w:t>　　图表 动物模型用途 应用</w:t>
      </w:r>
      <w:r>
        <w:rPr>
          <w:rFonts w:hint="eastAsia"/>
        </w:rPr>
        <w:br/>
      </w:r>
      <w:r>
        <w:rPr>
          <w:rFonts w:hint="eastAsia"/>
        </w:rPr>
        <w:t>　　图表 动物模型产业链调研</w:t>
      </w:r>
      <w:r>
        <w:rPr>
          <w:rFonts w:hint="eastAsia"/>
        </w:rPr>
        <w:br/>
      </w:r>
      <w:r>
        <w:rPr>
          <w:rFonts w:hint="eastAsia"/>
        </w:rPr>
        <w:t>　　图表 动物模型行业现状</w:t>
      </w:r>
      <w:r>
        <w:rPr>
          <w:rFonts w:hint="eastAsia"/>
        </w:rPr>
        <w:br/>
      </w:r>
      <w:r>
        <w:rPr>
          <w:rFonts w:hint="eastAsia"/>
        </w:rPr>
        <w:t>　　图表 动物模型行业特点</w:t>
      </w:r>
      <w:r>
        <w:rPr>
          <w:rFonts w:hint="eastAsia"/>
        </w:rPr>
        <w:br/>
      </w:r>
      <w:r>
        <w:rPr>
          <w:rFonts w:hint="eastAsia"/>
        </w:rPr>
        <w:t>　　图表 动物模型政策</w:t>
      </w:r>
      <w:r>
        <w:rPr>
          <w:rFonts w:hint="eastAsia"/>
        </w:rPr>
        <w:br/>
      </w:r>
      <w:r>
        <w:rPr>
          <w:rFonts w:hint="eastAsia"/>
        </w:rPr>
        <w:t>　　图表 动物模型技术 标准</w:t>
      </w:r>
      <w:r>
        <w:rPr>
          <w:rFonts w:hint="eastAsia"/>
        </w:rPr>
        <w:br/>
      </w:r>
      <w:r>
        <w:rPr>
          <w:rFonts w:hint="eastAsia"/>
        </w:rPr>
        <w:t>　　图表 2019-2023年中国动物模型行业市场规模</w:t>
      </w:r>
      <w:r>
        <w:rPr>
          <w:rFonts w:hint="eastAsia"/>
        </w:rPr>
        <w:br/>
      </w:r>
      <w:r>
        <w:rPr>
          <w:rFonts w:hint="eastAsia"/>
        </w:rPr>
        <w:t>　　图表 动物模型生产现状</w:t>
      </w:r>
      <w:r>
        <w:rPr>
          <w:rFonts w:hint="eastAsia"/>
        </w:rPr>
        <w:br/>
      </w:r>
      <w:r>
        <w:rPr>
          <w:rFonts w:hint="eastAsia"/>
        </w:rPr>
        <w:t>　　图表 动物模型发展有利因素分析</w:t>
      </w:r>
      <w:r>
        <w:rPr>
          <w:rFonts w:hint="eastAsia"/>
        </w:rPr>
        <w:br/>
      </w:r>
      <w:r>
        <w:rPr>
          <w:rFonts w:hint="eastAsia"/>
        </w:rPr>
        <w:t>　　图表 动物模型发展不利因素分析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2023年中国动物模型产能</w:t>
      </w:r>
      <w:r>
        <w:rPr>
          <w:rFonts w:hint="eastAsia"/>
        </w:rPr>
        <w:br/>
      </w:r>
      <w:r>
        <w:rPr>
          <w:rFonts w:hint="eastAsia"/>
        </w:rPr>
        <w:t>　　图表 2023年动物模型供给情况</w:t>
      </w:r>
      <w:r>
        <w:rPr>
          <w:rFonts w:hint="eastAsia"/>
        </w:rPr>
        <w:br/>
      </w:r>
      <w:r>
        <w:rPr>
          <w:rFonts w:hint="eastAsia"/>
        </w:rPr>
        <w:t>　　图表 2019-2023年中国动物模型产量统计</w:t>
      </w:r>
      <w:r>
        <w:rPr>
          <w:rFonts w:hint="eastAsia"/>
        </w:rPr>
        <w:br/>
      </w:r>
      <w:r>
        <w:rPr>
          <w:rFonts w:hint="eastAsia"/>
        </w:rPr>
        <w:t>　　图表 动物模型最新消息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2019-2023年中国动物模型市场需求情况</w:t>
      </w:r>
      <w:r>
        <w:rPr>
          <w:rFonts w:hint="eastAsia"/>
        </w:rPr>
        <w:br/>
      </w:r>
      <w:r>
        <w:rPr>
          <w:rFonts w:hint="eastAsia"/>
        </w:rPr>
        <w:t>　　图表 2019-2023年动物模型销售情况</w:t>
      </w:r>
      <w:r>
        <w:rPr>
          <w:rFonts w:hint="eastAsia"/>
        </w:rPr>
        <w:br/>
      </w:r>
      <w:r>
        <w:rPr>
          <w:rFonts w:hint="eastAsia"/>
        </w:rPr>
        <w:t>　　图表 2019-2023年中国动物模型价格走势</w:t>
      </w:r>
      <w:r>
        <w:rPr>
          <w:rFonts w:hint="eastAsia"/>
        </w:rPr>
        <w:br/>
      </w:r>
      <w:r>
        <w:rPr>
          <w:rFonts w:hint="eastAsia"/>
        </w:rPr>
        <w:t>　　图表 2019-2023年中国动物模型行业销售收入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2019-2023年中国动物模型行业利润总额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2019-2023年中国动物模型进口情况</w:t>
      </w:r>
      <w:r>
        <w:rPr>
          <w:rFonts w:hint="eastAsia"/>
        </w:rPr>
        <w:br/>
      </w:r>
      <w:r>
        <w:rPr>
          <w:rFonts w:hint="eastAsia"/>
        </w:rPr>
        <w:t>　　图表 2019-2023年中国动物模型出口情况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2019-2023年中国动物模型行业企业数量统计</w:t>
      </w:r>
      <w:r>
        <w:rPr>
          <w:rFonts w:hint="eastAsia"/>
        </w:rPr>
        <w:br/>
      </w:r>
      <w:r>
        <w:rPr>
          <w:rFonts w:hint="eastAsia"/>
        </w:rPr>
        <w:t>　　图表 动物模型成本和利润分析</w:t>
      </w:r>
      <w:r>
        <w:rPr>
          <w:rFonts w:hint="eastAsia"/>
        </w:rPr>
        <w:br/>
      </w:r>
      <w:r>
        <w:rPr>
          <w:rFonts w:hint="eastAsia"/>
        </w:rPr>
        <w:t>　　图表 动物模型上游发展</w:t>
      </w:r>
      <w:r>
        <w:rPr>
          <w:rFonts w:hint="eastAsia"/>
        </w:rPr>
        <w:br/>
      </w:r>
      <w:r>
        <w:rPr>
          <w:rFonts w:hint="eastAsia"/>
        </w:rPr>
        <w:t>　　图表 动物模型下游发展</w:t>
      </w:r>
      <w:r>
        <w:rPr>
          <w:rFonts w:hint="eastAsia"/>
        </w:rPr>
        <w:br/>
      </w:r>
      <w:r>
        <w:rPr>
          <w:rFonts w:hint="eastAsia"/>
        </w:rPr>
        <w:t>　　图表 2023年中国动物模型行业需求区域调研</w:t>
      </w:r>
      <w:r>
        <w:rPr>
          <w:rFonts w:hint="eastAsia"/>
        </w:rPr>
        <w:br/>
      </w:r>
      <w:r>
        <w:rPr>
          <w:rFonts w:hint="eastAsia"/>
        </w:rPr>
        <w:t>　　图表 **地区动物模型市场规模</w:t>
      </w:r>
      <w:r>
        <w:rPr>
          <w:rFonts w:hint="eastAsia"/>
        </w:rPr>
        <w:br/>
      </w:r>
      <w:r>
        <w:rPr>
          <w:rFonts w:hint="eastAsia"/>
        </w:rPr>
        <w:t>　　图表 **地区动物模型行业市场需求</w:t>
      </w:r>
      <w:r>
        <w:rPr>
          <w:rFonts w:hint="eastAsia"/>
        </w:rPr>
        <w:br/>
      </w:r>
      <w:r>
        <w:rPr>
          <w:rFonts w:hint="eastAsia"/>
        </w:rPr>
        <w:t>　　图表 **地区动物模型市场调研</w:t>
      </w:r>
      <w:r>
        <w:rPr>
          <w:rFonts w:hint="eastAsia"/>
        </w:rPr>
        <w:br/>
      </w:r>
      <w:r>
        <w:rPr>
          <w:rFonts w:hint="eastAsia"/>
        </w:rPr>
        <w:t>　　图表 **地区动物模型市场需求分析</w:t>
      </w:r>
      <w:r>
        <w:rPr>
          <w:rFonts w:hint="eastAsia"/>
        </w:rPr>
        <w:br/>
      </w:r>
      <w:r>
        <w:rPr>
          <w:rFonts w:hint="eastAsia"/>
        </w:rPr>
        <w:t>　　图表 **地区动物模型市场规模</w:t>
      </w:r>
      <w:r>
        <w:rPr>
          <w:rFonts w:hint="eastAsia"/>
        </w:rPr>
        <w:br/>
      </w:r>
      <w:r>
        <w:rPr>
          <w:rFonts w:hint="eastAsia"/>
        </w:rPr>
        <w:t>　　图表 **地区动物模型行业市场需求</w:t>
      </w:r>
      <w:r>
        <w:rPr>
          <w:rFonts w:hint="eastAsia"/>
        </w:rPr>
        <w:br/>
      </w:r>
      <w:r>
        <w:rPr>
          <w:rFonts w:hint="eastAsia"/>
        </w:rPr>
        <w:t>　　图表 **地区动物模型市场调研</w:t>
      </w:r>
      <w:r>
        <w:rPr>
          <w:rFonts w:hint="eastAsia"/>
        </w:rPr>
        <w:br/>
      </w:r>
      <w:r>
        <w:rPr>
          <w:rFonts w:hint="eastAsia"/>
        </w:rPr>
        <w:t>　　图表 **地区动物模型市场需求分析</w:t>
      </w:r>
      <w:r>
        <w:rPr>
          <w:rFonts w:hint="eastAsia"/>
        </w:rPr>
        <w:br/>
      </w:r>
      <w:r>
        <w:rPr>
          <w:rFonts w:hint="eastAsia"/>
        </w:rPr>
        <w:t>　　图表 动物模型招标、中标情况</w:t>
      </w:r>
      <w:r>
        <w:rPr>
          <w:rFonts w:hint="eastAsia"/>
        </w:rPr>
        <w:br/>
      </w:r>
      <w:r>
        <w:rPr>
          <w:rFonts w:hint="eastAsia"/>
        </w:rPr>
        <w:t>　　图表 动物模型品牌分析</w:t>
      </w:r>
      <w:r>
        <w:rPr>
          <w:rFonts w:hint="eastAsia"/>
        </w:rPr>
        <w:br/>
      </w:r>
      <w:r>
        <w:rPr>
          <w:rFonts w:hint="eastAsia"/>
        </w:rPr>
        <w:t>　　图表 动物模型重点企业（一）简介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企业动物模型型号、规格</w:t>
      </w:r>
      <w:r>
        <w:rPr>
          <w:rFonts w:hint="eastAsia"/>
        </w:rPr>
        <w:br/>
      </w:r>
      <w:r>
        <w:rPr>
          <w:rFonts w:hint="eastAsia"/>
        </w:rPr>
        <w:t>　　图表 动物模型重点企业（一）经营情况分析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企业动物模型型号、规格</w:t>
      </w:r>
      <w:r>
        <w:rPr>
          <w:rFonts w:hint="eastAsia"/>
        </w:rPr>
        <w:br/>
      </w:r>
      <w:r>
        <w:rPr>
          <w:rFonts w:hint="eastAsia"/>
        </w:rPr>
        <w:t>　　图表 动物模型重点企业（二）经营情况分析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企业动物模型型号、规格</w:t>
      </w:r>
      <w:r>
        <w:rPr>
          <w:rFonts w:hint="eastAsia"/>
        </w:rPr>
        <w:br/>
      </w:r>
      <w:r>
        <w:rPr>
          <w:rFonts w:hint="eastAsia"/>
        </w:rPr>
        <w:t>　　图表 动物模型重点企业（三）经营情况分析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动物模型优势</w:t>
      </w:r>
      <w:r>
        <w:rPr>
          <w:rFonts w:hint="eastAsia"/>
        </w:rPr>
        <w:br/>
      </w:r>
      <w:r>
        <w:rPr>
          <w:rFonts w:hint="eastAsia"/>
        </w:rPr>
        <w:t>　　图表 动物模型劣势</w:t>
      </w:r>
      <w:r>
        <w:rPr>
          <w:rFonts w:hint="eastAsia"/>
        </w:rPr>
        <w:br/>
      </w:r>
      <w:r>
        <w:rPr>
          <w:rFonts w:hint="eastAsia"/>
        </w:rPr>
        <w:t>　　图表 动物模型机会</w:t>
      </w:r>
      <w:r>
        <w:rPr>
          <w:rFonts w:hint="eastAsia"/>
        </w:rPr>
        <w:br/>
      </w:r>
      <w:r>
        <w:rPr>
          <w:rFonts w:hint="eastAsia"/>
        </w:rPr>
        <w:t>　　图表 动物模型威胁</w:t>
      </w:r>
      <w:r>
        <w:rPr>
          <w:rFonts w:hint="eastAsia"/>
        </w:rPr>
        <w:br/>
      </w:r>
      <w:r>
        <w:rPr>
          <w:rFonts w:hint="eastAsia"/>
        </w:rPr>
        <w:t>　　图表 进入动物模型行业壁垒</w:t>
      </w:r>
      <w:r>
        <w:rPr>
          <w:rFonts w:hint="eastAsia"/>
        </w:rPr>
        <w:br/>
      </w:r>
      <w:r>
        <w:rPr>
          <w:rFonts w:hint="eastAsia"/>
        </w:rPr>
        <w:t>　　图表 动物模型投资、并购情况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2024-2030年中国动物模型行业产能预测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2024-2030年中国动物模型行业产量预测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2024-2030年中国动物模型销售预测</w:t>
      </w:r>
      <w:r>
        <w:rPr>
          <w:rFonts w:hint="eastAsia"/>
        </w:rPr>
        <w:br/>
      </w:r>
      <w:r>
        <w:rPr>
          <w:rFonts w:hint="eastAsia"/>
        </w:rPr>
        <w:t>　　图表 2024-2030年中国动物模型市场规模预测</w:t>
      </w:r>
      <w:r>
        <w:rPr>
          <w:rFonts w:hint="eastAsia"/>
        </w:rPr>
        <w:br/>
      </w:r>
      <w:r>
        <w:rPr>
          <w:rFonts w:hint="eastAsia"/>
        </w:rPr>
        <w:t>　　图表 动物模型行业准入条件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2024-2030年中国动物模型行业信息化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2024-2030年中国动物模型行业风险分析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2024-2030年中国动物模型发展趋势</w:t>
      </w:r>
      <w:r>
        <w:rPr>
          <w:rFonts w:hint="eastAsia"/>
        </w:rPr>
        <w:br/>
      </w:r>
      <w:r>
        <w:rPr>
          <w:rFonts w:hint="eastAsia"/>
        </w:rPr>
        <w:t>　　图表 2024-2030年中国动物模型市场前景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7065d37bd4de7" w:history="1">
        <w:r>
          <w:rPr>
            <w:rStyle w:val="Hyperlink"/>
          </w:rPr>
          <w:t>2023-2024年中国动物模型发展现状与前景分析报告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87065d37bd4de7" w:history="1">
        <w:r>
          <w:rPr>
            <w:rStyle w:val="Hyperlink"/>
          </w:rPr>
          <w:t>https://www.20087.com/5/11/DongWuMoXingHangYeQianJingQuShi.html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0acf4d14748ec" w:history="1">
      <w:r>
        <w:rPr>
          <w:rStyle w:val="Hyperlink"/>
        </w:rPr>
        <w:t>2023-2024年中国动物模型发展现状与前景分析报告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DongWuMoXingHangYeQianJingQuShi.html" TargetMode="External" Id="R6f87065d37bd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DongWuMoXingHangYeQianJingQuShi.html" TargetMode="External" Id="R4d70acf4d147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2024-08-05T07:48:13Z</dcterms:created>
  <dcterms:modified xsi:type="dcterms:W3CDTF">2024-08-05T08:48:13Z</dcterms:modified>
  <dc:subject>2023-2024年中国动物模型发展现状与前景分析报告</dc:subject>
  <dc:title>2023-2024年中国动物模型发展现状与前景分析报告</dc:title>
  <cp:keywords>2023-2024年中国动物模型发展现状与前景分析报告</cp:keywords>
  <dc:description>2023-2024年中国动物模型发展现状与前景分析报告</dc:description>
</cp:coreProperties>
</file>