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0705dafb24f6b" w:history="1">
              <w:r>
                <w:rPr>
                  <w:rStyle w:val="Hyperlink"/>
                </w:rPr>
                <w:t>2025-2031年中国图钉市场研究与发展前景分析报告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0705dafb24f6b" w:history="1">
              <w:r>
                <w:rPr>
                  <w:rStyle w:val="Hyperlink"/>
                </w:rPr>
                <w:t>2025-2031年中国图钉市场研究与发展前景分析报告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5067315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a0705dafb24f6b" w:history="1">
                <w:r>
                  <w:rPr>
                    <w:rStyle w:val="Hyperlink"/>
                  </w:rPr>
                  <w:t>https://www.20087.com/5/31/TuDingDeQianJingQuShi.html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钉作为办公室、学校和家庭中常见的办公用品，主要用于固定文件、图纸或装饰品。现代图钉在材质和设计上有所创新，除了传统的金属材质外，还有塑料、竹制等环保选项，以减少对环境的影响。设计上，出现了彩色、带帽、磁性等多种类型，既实用又增添了趣味性。然而，随着数字化办公的普及，纸质文档的使用量减少，图钉的传统需求面临挑战。</w:t>
      </w:r>
      <w:r>
        <w:rPr>
          <w:rFonts w:hint="eastAsia"/>
        </w:rPr>
        <w:br/>
      </w:r>
      <w:r>
        <w:rPr>
          <w:rFonts w:hint="eastAsia"/>
        </w:rPr>
        <w:t>　　未来图钉的发展将探索更多元化的用途和创新设计，以适应数字化时代的需求。例如，开发适用于软木板、布艺或特殊材质表面的图钉，满足办公室和家居装饰的新需求。环保材质和可降解图钉将成为主流，响应环保趋势。此外，结合创意设计，图钉也可能转变为兼具功能性和装饰性的办公文具，如结合磁性、LED灯等元素，增加其在现代办公环境中的应用价值。总体而言，图钉虽小，但其创新潜力不容忽视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a0705dafb24f6b" w:history="1">
        <w:r>
          <w:rPr>
            <w:rStyle w:val="Hyperlink"/>
          </w:rPr>
          <w:t>2025-2031年中国图钉市场研究与发展前景分析报告</w:t>
        </w:r>
      </w:hyperlink>
      <w:r>
        <w:rPr>
          <w:rFonts w:hint="eastAsia"/>
        </w:rPr>
        <w:t>深入分析了市场规模、需求及价格等关键因素，对图钉产业链的现状进行了剖析，并科学地预测了图钉市场前景与发展趋势。通过图钉细分市场的调研和对重点企业的深入研究，全面揭示了图钉行业的竞争格局、市场集中度以及品牌影响力。同时，图钉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图钉行业概述</w:t>
      </w:r>
      <w:r>
        <w:rPr>
          <w:rFonts w:hint="eastAsia"/>
        </w:rPr>
        <w:br/>
      </w:r>
      <w:r>
        <w:rPr>
          <w:rFonts w:hint="eastAsia"/>
        </w:rPr>
        <w:t>　　第一节 图钉定义与分类</w:t>
      </w:r>
      <w:r>
        <w:rPr>
          <w:rFonts w:hint="eastAsia"/>
        </w:rPr>
        <w:br/>
      </w:r>
      <w:r>
        <w:rPr>
          <w:rFonts w:hint="eastAsia"/>
        </w:rPr>
        <w:t>　　第二节 图钉应用领域</w:t>
      </w:r>
      <w:r>
        <w:rPr>
          <w:rFonts w:hint="eastAsia"/>
        </w:rPr>
        <w:br/>
      </w:r>
      <w:r>
        <w:rPr>
          <w:rFonts w:hint="eastAsia"/>
        </w:rPr>
        <w:t>　　第三节 图钉行业经济指标分析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图钉产业链及经营模式分析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三、图钉销售模式及销售渠道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全球图钉市场发展综述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2020-2024年全球图钉市场规模与趋势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主要国家与地区图钉市场分析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2025-2031年全球图钉行业发展趋势与前景预测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中国图钉行业市场分析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2023-2024年图钉产能与投资动态</w:t>
      </w:r>
      <w:r>
        <w:rPr>
          <w:rFonts w:hint="eastAsia"/>
        </w:rPr>
        <w:br/>
      </w:r>
      <w:r>
        <w:rPr>
          <w:rFonts w:hint="eastAsia"/>
        </w:rPr>
        <w:t>　　　　一、国内图钉产能及利用情况</w:t>
      </w:r>
      <w:r>
        <w:rPr>
          <w:rFonts w:hint="eastAsia"/>
        </w:rPr>
        <w:br/>
      </w:r>
      <w:r>
        <w:rPr>
          <w:rFonts w:hint="eastAsia"/>
        </w:rPr>
        <w:t>　　　　二、图钉产能扩张与投资动态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2025-2031年图钉行业产量统计与趋势预测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一、2020-2024年图钉行业产量数据统计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1、2020-2024年图钉产量及增长趋势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2、2020-2024年图钉细分产品产量及份额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二、影响图钉产量的关键因素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三、2025-2031年图钉产量预测</w:t>
      </w:r>
      <w:r>
        <w:rPr>
          <w:rFonts w:hint="eastAsia"/>
        </w:rPr>
        <w:br/>
      </w:r>
      <w:r>
        <w:rPr>
          <w:rFonts w:hint="eastAsia"/>
        </w:rPr>
        <w:t>　　第三节 2025-2031年图钉市场需求与销售分析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一、2023-2024年图钉行业需求现状</w:t>
      </w:r>
      <w:r>
        <w:rPr>
          <w:rFonts w:hint="eastAsia"/>
        </w:rPr>
        <w:br/>
      </w:r>
      <w:r>
        <w:rPr>
          <w:rFonts w:hint="eastAsia"/>
        </w:rPr>
        <w:t>　　　　二、图钉客户群体与需求特点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三、2020-2024年图钉行业销售规模分析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四、2025-2031年图钉市场增长潜力与规模预测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图钉细分市场分析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一、2023-2024年图钉主要细分产品市场现状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图钉下游应用与客户群体分析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一、2023-2024年图钉各应用领域市场现状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2023-2024年中国图钉技术发展研究</w:t>
      </w:r>
      <w:r>
        <w:rPr>
          <w:rFonts w:hint="eastAsia"/>
        </w:rPr>
        <w:br/>
      </w:r>
      <w:r>
        <w:rPr>
          <w:rFonts w:hint="eastAsia"/>
        </w:rPr>
        <w:t>　　第一节 当前图钉技术发展现状</w:t>
      </w:r>
      <w:r>
        <w:rPr>
          <w:rFonts w:hint="eastAsia"/>
        </w:rPr>
        <w:br/>
      </w:r>
      <w:r>
        <w:rPr>
          <w:rFonts w:hint="eastAsia"/>
        </w:rPr>
        <w:t>　　第二节 国内外图钉技术差异与原因</w:t>
      </w:r>
      <w:r>
        <w:rPr>
          <w:rFonts w:hint="eastAsia"/>
        </w:rPr>
        <w:br/>
      </w:r>
      <w:r>
        <w:rPr>
          <w:rFonts w:hint="eastAsia"/>
        </w:rPr>
        <w:t>　　第三节 图钉技术创新与发展趋势预测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技术进步对图钉行业的影响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图钉价格机制与竞争策略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一、2020-2024年图钉市场价格走势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图钉定价策略与方法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2025-2031年图钉价格竞争态势与趋势预测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2023-2024年重点区域图钉市场发展概况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二、2020-2024年图钉市场需求规模情况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二、2020-2024年图钉市场需求规模情况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二、2020-2024年图钉市场需求规模情况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二、2020-2024年图钉市场需求规模情况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二、2020-2024年图钉市场需求规模情况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三、2025-2031年图钉行业发展潜力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2020-2024年中国图钉行业进出口情况分析</w:t>
      </w:r>
      <w:r>
        <w:rPr>
          <w:rFonts w:hint="eastAsia"/>
        </w:rPr>
        <w:br/>
      </w:r>
      <w:r>
        <w:rPr>
          <w:rFonts w:hint="eastAsia"/>
        </w:rPr>
        <w:t>　　第一节 图钉行业进口情况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一、2020-2024年图钉进口规模及增长情况</w:t>
      </w:r>
      <w:r>
        <w:rPr>
          <w:rFonts w:hint="eastAsia"/>
        </w:rPr>
        <w:br/>
      </w:r>
      <w:r>
        <w:rPr>
          <w:rFonts w:hint="eastAsia"/>
        </w:rPr>
        <w:t>　　　　二、图钉主要进口来源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图钉行业出口情况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一、2020-2024年图钉出口规模及增长情况</w:t>
      </w:r>
      <w:r>
        <w:rPr>
          <w:rFonts w:hint="eastAsia"/>
        </w:rPr>
        <w:br/>
      </w:r>
      <w:r>
        <w:rPr>
          <w:rFonts w:hint="eastAsia"/>
        </w:rPr>
        <w:t>　　　　二、图钉主要出口目的地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2020-2024年中国图钉行业总体发展与财务状况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2020-2024年中国图钉行业规模情况</w:t>
      </w:r>
      <w:r>
        <w:rPr>
          <w:rFonts w:hint="eastAsia"/>
        </w:rPr>
        <w:br/>
      </w:r>
      <w:r>
        <w:rPr>
          <w:rFonts w:hint="eastAsia"/>
        </w:rPr>
        <w:t>　　　　一、图钉行业企业数量规模</w:t>
      </w:r>
      <w:r>
        <w:rPr>
          <w:rFonts w:hint="eastAsia"/>
        </w:rPr>
        <w:br/>
      </w:r>
      <w:r>
        <w:rPr>
          <w:rFonts w:hint="eastAsia"/>
        </w:rPr>
        <w:t>　　　　二、图钉行业从业人员规模</w:t>
      </w:r>
      <w:r>
        <w:rPr>
          <w:rFonts w:hint="eastAsia"/>
        </w:rPr>
        <w:br/>
      </w:r>
      <w:r>
        <w:rPr>
          <w:rFonts w:hint="eastAsia"/>
        </w:rPr>
        <w:t>　　　　三、图钉行业市场敏感性分析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2020-2024年中国图钉行业财务能力分析</w:t>
      </w:r>
      <w:r>
        <w:rPr>
          <w:rFonts w:hint="eastAsia"/>
        </w:rPr>
        <w:br/>
      </w:r>
      <w:r>
        <w:rPr>
          <w:rFonts w:hint="eastAsia"/>
        </w:rPr>
        <w:t>　　　　一、图钉行业盈利能力</w:t>
      </w:r>
      <w:r>
        <w:rPr>
          <w:rFonts w:hint="eastAsia"/>
        </w:rPr>
        <w:br/>
      </w:r>
      <w:r>
        <w:rPr>
          <w:rFonts w:hint="eastAsia"/>
        </w:rPr>
        <w:t>　　　　二、图钉行业偿债能力</w:t>
      </w:r>
      <w:r>
        <w:rPr>
          <w:rFonts w:hint="eastAsia"/>
        </w:rPr>
        <w:br/>
      </w:r>
      <w:r>
        <w:rPr>
          <w:rFonts w:hint="eastAsia"/>
        </w:rPr>
        <w:t>　　　　三、图钉行业营运能力</w:t>
      </w:r>
      <w:r>
        <w:rPr>
          <w:rFonts w:hint="eastAsia"/>
        </w:rPr>
        <w:br/>
      </w:r>
      <w:r>
        <w:rPr>
          <w:rFonts w:hint="eastAsia"/>
        </w:rPr>
        <w:t>　　　　四、图钉行业发展能力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中国图钉行业竞争格局分析</w:t>
      </w:r>
      <w:r>
        <w:rPr>
          <w:rFonts w:hint="eastAsia"/>
        </w:rPr>
        <w:br/>
      </w:r>
      <w:r>
        <w:rPr>
          <w:rFonts w:hint="eastAsia"/>
        </w:rPr>
        <w:t>　　第一节 图钉行业竞争格局总览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2023-2024年图钉行业竞争力分析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2020-2024年图钉行业企业并购活动分析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2023-2024年图钉行业会展与招投标活动分析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一、图钉行业会展活动及其市场影响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2024年中国图钉企业发展企业发展策略与建议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图钉销售模式与渠道策略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图钉品牌与市场推广策略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图钉研发投入与技术创新能力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图钉合作联盟与资源整合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中国图钉行业风险与对策</w:t>
      </w:r>
      <w:r>
        <w:rPr>
          <w:rFonts w:hint="eastAsia"/>
        </w:rPr>
        <w:br/>
      </w:r>
      <w:r>
        <w:rPr>
          <w:rFonts w:hint="eastAsia"/>
        </w:rPr>
        <w:t>　　第一节 图钉行业SWOT分析</w:t>
      </w:r>
      <w:r>
        <w:rPr>
          <w:rFonts w:hint="eastAsia"/>
        </w:rPr>
        <w:br/>
      </w:r>
      <w:r>
        <w:rPr>
          <w:rFonts w:hint="eastAsia"/>
        </w:rPr>
        <w:t>　　　　一、图钉行业优势</w:t>
      </w:r>
      <w:r>
        <w:rPr>
          <w:rFonts w:hint="eastAsia"/>
        </w:rPr>
        <w:br/>
      </w:r>
      <w:r>
        <w:rPr>
          <w:rFonts w:hint="eastAsia"/>
        </w:rPr>
        <w:t>　　　　二、图钉行业劣势</w:t>
      </w:r>
      <w:r>
        <w:rPr>
          <w:rFonts w:hint="eastAsia"/>
        </w:rPr>
        <w:br/>
      </w:r>
      <w:r>
        <w:rPr>
          <w:rFonts w:hint="eastAsia"/>
        </w:rPr>
        <w:t>　　　　三、图钉市场机会</w:t>
      </w:r>
      <w:r>
        <w:rPr>
          <w:rFonts w:hint="eastAsia"/>
        </w:rPr>
        <w:br/>
      </w:r>
      <w:r>
        <w:rPr>
          <w:rFonts w:hint="eastAsia"/>
        </w:rPr>
        <w:t>　　　　四、图钉市场威胁</w:t>
      </w:r>
      <w:r>
        <w:rPr>
          <w:rFonts w:hint="eastAsia"/>
        </w:rPr>
        <w:br/>
      </w:r>
      <w:r>
        <w:rPr>
          <w:rFonts w:hint="eastAsia"/>
        </w:rPr>
        <w:t>　　第二节 图钉行业风险及对策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2025-2031年中国图钉行业前景与发展趋势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2023-2024年图钉行业发展环境分析</w:t>
      </w:r>
      <w:r>
        <w:rPr>
          <w:rFonts w:hint="eastAsia"/>
        </w:rPr>
        <w:br/>
      </w:r>
      <w:r>
        <w:rPr>
          <w:rFonts w:hint="eastAsia"/>
        </w:rPr>
        <w:t>　　　　一、图钉行业主管部门与监管体制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二、图钉行业主要法律法规及政策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三、图钉行业标准与质量监管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2025-2031年图钉行业发展趋势与方向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2025-2031年图钉行业发展潜力与机遇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图钉行业研究结论与建议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图钉行业发展建议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图钉行业历程</w:t>
      </w:r>
      <w:r>
        <w:rPr>
          <w:rFonts w:hint="eastAsia"/>
        </w:rPr>
        <w:br/>
      </w:r>
      <w:r>
        <w:rPr>
          <w:rFonts w:hint="eastAsia"/>
        </w:rPr>
        <w:t>　　图表 图钉行业生命周期</w:t>
      </w:r>
      <w:r>
        <w:rPr>
          <w:rFonts w:hint="eastAsia"/>
        </w:rPr>
        <w:br/>
      </w:r>
      <w:r>
        <w:rPr>
          <w:rFonts w:hint="eastAsia"/>
        </w:rPr>
        <w:t>　　图表 图钉行业产业链分析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2020-2024年中国图钉行业市场规模及增长情况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2020-2024年图钉行业市场容量分析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2020-2024年中国图钉行业产能统计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2020-2024年中国图钉行业产量及增长趋势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2020-2024年中国图钉市场需求量及增速统计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2024年中国图钉行业需求领域分布格局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2020-2024年中国图钉行业销售收入分析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2020-2024年中国图钉行业盈利情况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2020-2024年中国图钉行业利润总额统计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2020-2024年中国图钉进口数量分析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2020-2024年中国图钉进口金额分析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2020-2024年中国图钉出口数量分析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2020-2024年中国图钉出口金额分析</w:t>
      </w:r>
      <w:r>
        <w:rPr>
          <w:rFonts w:hint="eastAsia"/>
        </w:rPr>
        <w:br/>
      </w:r>
      <w:r>
        <w:rPr>
          <w:rFonts w:hint="eastAsia"/>
        </w:rPr>
        <w:t>　　图表 2024年中国图钉进口国家及地区分析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2024年中国图钉出口国家及地区分析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2020-2024年中国图钉行业企业数量情况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2020-2024年中国图钉行业企业平均规模情况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**地区图钉市场规模及增长情况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图钉重点企业（一）经营情况分析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图钉重点企业（一）盈利能力情况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图钉重点企业（二）经营情况分析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图钉重点企业（二）盈利能力情况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图钉重点企业（三）基本信息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图钉重点企业（三）经营情况分析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图钉重点企业（三）主要经济指标情况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图钉重点企业（三）盈利能力情况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图钉重点企业（三）偿债能力情况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图钉重点企业（三）运营能力情况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图钉重点企业（三）成长能力情况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2025-2031年中国图钉行业产能预测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2025-2031年中国图钉行业产量预测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2025-2031年中国图钉市场需求量预测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2025-2031年中国图钉行业供需平衡预测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2025-2031年中国图钉行业市场容量预测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2025-2031年中国图钉行业市场规模预测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2025年中国图钉市场前景分析</w:t>
      </w:r>
      <w:r>
        <w:rPr>
          <w:rFonts w:hint="eastAsia"/>
        </w:rPr>
        <w:br/>
      </w:r>
      <w:r>
        <w:rPr>
          <w:rFonts w:hint="eastAsia"/>
        </w:rPr>
        <w:t>　　图表 2025年中国图钉发展趋势预测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0705dafb24f6b" w:history="1">
        <w:r>
          <w:rPr>
            <w:rStyle w:val="Hyperlink"/>
          </w:rPr>
          <w:t>2025-2031年中国图钉市场研究与发展前景分析报告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5067315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a0705dafb24f6b" w:history="1">
        <w:r>
          <w:rPr>
            <w:rStyle w:val="Hyperlink"/>
          </w:rPr>
          <w:t>https://www.20087.com/5/31/TuDingDeQianJingQuShi.html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ce3f6fba74dd2" w:history="1">
      <w:r>
        <w:rPr>
          <w:rStyle w:val="Hyperlink"/>
        </w:rPr>
        <w:t>2025-2031年中国图钉市场研究与发展前景分析报告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TuDingDeQianJingQuShi.html" TargetMode="External" Id="R15a0705dafb2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TuDingDeQianJingQuShi.html" TargetMode="External" Id="Ra5bce3f6fba7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2024-12-13T23:14:36Z</dcterms:created>
  <dcterms:modified xsi:type="dcterms:W3CDTF">2024-12-14T00:14:36Z</dcterms:modified>
  <dc:subject>2025-2031年中国图钉市场研究与发展前景分析报告</dc:subject>
  <dc:title>2025-2031年中国图钉市场研究与发展前景分析报告</dc:title>
  <cp:keywords>2025-2031年中国图钉市场研究与发展前景分析报告</cp:keywords>
  <dc:description>2025-2031年中国图钉市场研究与发展前景分析报告</dc:description>
</cp:coreProperties>
</file>