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d21c9c400450a" w:history="1">
              <w:r>
                <w:rPr>
                  <w:rStyle w:val="Hyperlink"/>
                </w:rPr>
                <w:t>2025-2031年中国智慧商城建设市场调研及行业前景分析报告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d21c9c400450a" w:history="1">
              <w:r>
                <w:rPr>
                  <w:rStyle w:val="Hyperlink"/>
                </w:rPr>
                <w:t>2025-2031年中国智慧商城建设市场调研及行业前景分析报告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d21c9c400450a" w:history="1">
                <w:r>
                  <w:rPr>
                    <w:rStyle w:val="Hyperlink"/>
                  </w:rPr>
                  <w:t>https://www.20087.com/5/51/ZhiHuiShangChengJianSheHangYeFaZhanQianJing.html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城建设是零售业数字化转型的关键一环，通过集成物联网、大数据、人工智能等先进技术，实现商场的智能化管理与运营。目前，智慧商城正逐步普及，提供包括智能停车导航、虚拟试衣、智能导购、自助收银在内的多项服务，极大提升了顾客的购物体验和商场的运营效率。同时，通过收集和分析消费者行为数据，商家能够更精准地了解顾客需求，实现个性化营销。</w:t>
      </w:r>
      <w:r>
        <w:rPr>
          <w:rFonts w:hint="eastAsia"/>
        </w:rPr>
        <w:br/>
      </w:r>
      <w:r>
        <w:rPr>
          <w:rFonts w:hint="eastAsia"/>
        </w:rPr>
        <w:t>　　未来，智慧商城将更加注重数据驱动和全渠道融合。运用机器学习和深度学习算法，智慧商城能够预测消费者偏好，提供定制化服务，如个性化商品推荐和优惠推送。同时，线上线下一体化将加深，通过无缝衔接实体店与电商平台，为顾客提供全方位、一致性的购物体验。此外，绿色节能技术的应用将成为智慧商城建设的重要考量，通过智能照明、温控系统等，实现节能减排，响应可持续发展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d21c9c400450a" w:history="1">
        <w:r>
          <w:rPr>
            <w:rStyle w:val="Hyperlink"/>
          </w:rPr>
          <w:t>2025-2031年中国智慧商城建设市场调研及行业前景分析报告</w:t>
        </w:r>
      </w:hyperlink>
      <w:r>
        <w:rPr>
          <w:rFonts w:hint="eastAsia"/>
        </w:rPr>
        <w:t>》基于国家统计局及相关行业协会的详实数据，结合国内外智慧商城建设行业研究资料及深入市场调研，系统分析了智慧商城建设行业的市场规模、市场需求及产业链现状。报告重点探讨了智慧商城建设行业整体运行情况及细分领域特点，科学预测了智慧商城建设市场前景与发展趋势，揭示了智慧商城建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7d21c9c400450a" w:history="1">
        <w:r>
          <w:rPr>
            <w:rStyle w:val="Hyperlink"/>
          </w:rPr>
          <w:t>2025-2031年中国智慧商城建设市场调研及行业前景分析报告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智慧商城建设产品概述及其上下游分析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智慧商城建设介绍</w:t>
      </w:r>
      <w:r>
        <w:rPr>
          <w:rFonts w:hint="eastAsia"/>
        </w:rPr>
        <w:br/>
      </w:r>
      <w:r>
        <w:rPr>
          <w:rFonts w:hint="eastAsia"/>
        </w:rPr>
        <w:t>　　　　一、智慧商城建设的定义</w:t>
      </w:r>
      <w:r>
        <w:rPr>
          <w:rFonts w:hint="eastAsia"/>
        </w:rPr>
        <w:br/>
      </w:r>
      <w:r>
        <w:rPr>
          <w:rFonts w:hint="eastAsia"/>
        </w:rPr>
        <w:t>　　　　二、智慧商城建设产品的性能</w:t>
      </w:r>
      <w:r>
        <w:rPr>
          <w:rFonts w:hint="eastAsia"/>
        </w:rPr>
        <w:br/>
      </w:r>
      <w:r>
        <w:rPr>
          <w:rFonts w:hint="eastAsia"/>
        </w:rPr>
        <w:t>　　　　三、智慧商城建设的主要用途</w:t>
      </w:r>
      <w:r>
        <w:rPr>
          <w:rFonts w:hint="eastAsia"/>
        </w:rPr>
        <w:br/>
      </w:r>
      <w:r>
        <w:rPr>
          <w:rFonts w:hint="eastAsia"/>
        </w:rPr>
        <w:t>　　　　四、智慧商城建设的包装与储运</w:t>
      </w:r>
      <w:r>
        <w:rPr>
          <w:rFonts w:hint="eastAsia"/>
        </w:rPr>
        <w:br/>
      </w:r>
      <w:r>
        <w:rPr>
          <w:rFonts w:hint="eastAsia"/>
        </w:rPr>
        <w:t>　　第二节 智慧商城建设的上游产品</w:t>
      </w:r>
      <w:r>
        <w:rPr>
          <w:rFonts w:hint="eastAsia"/>
        </w:rPr>
        <w:br/>
      </w:r>
      <w:r>
        <w:rPr>
          <w:rFonts w:hint="eastAsia"/>
        </w:rPr>
        <w:t>　　第三节 智慧商城建设的下游产品</w:t>
      </w:r>
      <w:r>
        <w:rPr>
          <w:rFonts w:hint="eastAsia"/>
        </w:rPr>
        <w:br/>
      </w:r>
      <w:r>
        <w:rPr>
          <w:rFonts w:hint="eastAsia"/>
        </w:rPr>
        <w:t>　　第四节 智慧商城建设行业产业链分析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2025-2031年中国智慧商城建设外部发展环境展望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2020-2025年中国智慧商城建设产业社会环境分析</w:t>
      </w:r>
      <w:r>
        <w:rPr>
          <w:rFonts w:hint="eastAsia"/>
        </w:rPr>
        <w:br/>
      </w:r>
      <w:r>
        <w:rPr>
          <w:rFonts w:hint="eastAsia"/>
        </w:rPr>
        <w:t>　　第四节 中国智慧商城建设行业相关政策、法规标准分析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中外智慧商城建设发展状况比较</w:t>
      </w:r>
      <w:r>
        <w:rPr>
          <w:rFonts w:hint="eastAsia"/>
        </w:rPr>
        <w:br/>
      </w:r>
      <w:r>
        <w:rPr>
          <w:rFonts w:hint="eastAsia"/>
        </w:rPr>
        <w:t>　　第一节 中国智慧商城建设行业发展状况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一、中国智慧商城建设行业发展历程</w:t>
      </w:r>
      <w:r>
        <w:rPr>
          <w:rFonts w:hint="eastAsia"/>
        </w:rPr>
        <w:br/>
      </w:r>
      <w:r>
        <w:rPr>
          <w:rFonts w:hint="eastAsia"/>
        </w:rPr>
        <w:t>　　　　二、中国智慧商城建设行业发展面临的问题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国际智慧商城建设行业发展轨迹综述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一、国际智慧商城建设行业发展历程</w:t>
      </w:r>
      <w:r>
        <w:rPr>
          <w:rFonts w:hint="eastAsia"/>
        </w:rPr>
        <w:br/>
      </w:r>
      <w:r>
        <w:rPr>
          <w:rFonts w:hint="eastAsia"/>
        </w:rPr>
        <w:t>　　　　二、国际智慧商城建设行业发展面临的问题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智慧商城建设的生产工艺及技术进展</w:t>
      </w:r>
      <w:r>
        <w:rPr>
          <w:rFonts w:hint="eastAsia"/>
        </w:rPr>
        <w:br/>
      </w:r>
      <w:r>
        <w:rPr>
          <w:rFonts w:hint="eastAsia"/>
        </w:rPr>
        <w:t>　　第一节 智慧商城建设主要生产方法</w:t>
      </w:r>
      <w:r>
        <w:rPr>
          <w:rFonts w:hint="eastAsia"/>
        </w:rPr>
        <w:br/>
      </w:r>
      <w:r>
        <w:rPr>
          <w:rFonts w:hint="eastAsia"/>
        </w:rPr>
        <w:t>　　第二节 智慧商城建设工艺技术进展和发展趋势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国内智慧商城建设生产现状分析</w:t>
      </w:r>
      <w:r>
        <w:rPr>
          <w:rFonts w:hint="eastAsia"/>
        </w:rPr>
        <w:br/>
      </w:r>
      <w:r>
        <w:rPr>
          <w:rFonts w:hint="eastAsia"/>
        </w:rPr>
        <w:t>　　第一节 智慧商城建设行业总体规模</w:t>
      </w:r>
      <w:r>
        <w:rPr>
          <w:rFonts w:hint="eastAsia"/>
        </w:rPr>
        <w:br/>
      </w:r>
      <w:r>
        <w:rPr>
          <w:rFonts w:hint="eastAsia"/>
        </w:rPr>
        <w:t>　　第二节 智慧商城建设产能概况</w:t>
      </w:r>
      <w:r>
        <w:rPr>
          <w:rFonts w:hint="eastAsia"/>
        </w:rPr>
        <w:br/>
      </w:r>
      <w:r>
        <w:rPr>
          <w:rFonts w:hint="eastAsia"/>
        </w:rPr>
        <w:t>　　第三节 智慧商城建设产量概况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智慧商城建设产业的生命周期分析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智慧商城建设原材料供应情况分析</w:t>
      </w:r>
      <w:r>
        <w:rPr>
          <w:rFonts w:hint="eastAsia"/>
        </w:rPr>
        <w:br/>
      </w:r>
      <w:r>
        <w:rPr>
          <w:rFonts w:hint="eastAsia"/>
        </w:rPr>
        <w:t>　　第一节 智慧商城建设主要原材料</w:t>
      </w:r>
      <w:r>
        <w:rPr>
          <w:rFonts w:hint="eastAsia"/>
        </w:rPr>
        <w:br/>
      </w:r>
      <w:r>
        <w:rPr>
          <w:rFonts w:hint="eastAsia"/>
        </w:rPr>
        <w:t>　　第二节 智慧商城建设主要原材料产量变动情况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智慧商城建设主要原材料价格情况</w:t>
      </w:r>
      <w:r>
        <w:rPr>
          <w:rFonts w:hint="eastAsia"/>
        </w:rPr>
        <w:br/>
      </w:r>
      <w:r>
        <w:rPr>
          <w:rFonts w:hint="eastAsia"/>
        </w:rPr>
        <w:t>　　第四节 智慧商城建设主要原材料供应情况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智慧商城建设销售市场分析</w:t>
      </w:r>
      <w:r>
        <w:rPr>
          <w:rFonts w:hint="eastAsia"/>
        </w:rPr>
        <w:br/>
      </w:r>
      <w:r>
        <w:rPr>
          <w:rFonts w:hint="eastAsia"/>
        </w:rPr>
        <w:t>　　第一节 智慧商城建设国内营销模式分析</w:t>
      </w:r>
      <w:r>
        <w:rPr>
          <w:rFonts w:hint="eastAsia"/>
        </w:rPr>
        <w:br/>
      </w:r>
      <w:r>
        <w:rPr>
          <w:rFonts w:hint="eastAsia"/>
        </w:rPr>
        <w:t>　　第二节 智慧商城建设国内分销商形态分析</w:t>
      </w:r>
      <w:r>
        <w:rPr>
          <w:rFonts w:hint="eastAsia"/>
        </w:rPr>
        <w:br/>
      </w:r>
      <w:r>
        <w:rPr>
          <w:rFonts w:hint="eastAsia"/>
        </w:rPr>
        <w:t>　　第三节 智慧商城建设国内销售渠道分析</w:t>
      </w:r>
      <w:r>
        <w:rPr>
          <w:rFonts w:hint="eastAsia"/>
        </w:rPr>
        <w:br/>
      </w:r>
      <w:r>
        <w:rPr>
          <w:rFonts w:hint="eastAsia"/>
        </w:rPr>
        <w:t>　　第四节 智慧商城建设行业国际化营销模式分析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智慧商城建设重点销售区域分析</w:t>
      </w:r>
      <w:r>
        <w:rPr>
          <w:rFonts w:hint="eastAsia"/>
        </w:rPr>
        <w:br/>
      </w:r>
      <w:r>
        <w:rPr>
          <w:rFonts w:hint="eastAsia"/>
        </w:rPr>
        <w:t>　　第六节 智慧商城建设内部与外部流通量分析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智慧商城建设市场价格及价格走势分析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智慧商城建设年度价格变化分析</w:t>
      </w:r>
      <w:r>
        <w:rPr>
          <w:rFonts w:hint="eastAsia"/>
        </w:rPr>
        <w:br/>
      </w:r>
      <w:r>
        <w:rPr>
          <w:rFonts w:hint="eastAsia"/>
        </w:rPr>
        <w:t>　　第二节 智慧商城建设月度价格变化分析</w:t>
      </w:r>
      <w:r>
        <w:rPr>
          <w:rFonts w:hint="eastAsia"/>
        </w:rPr>
        <w:br/>
      </w:r>
      <w:r>
        <w:rPr>
          <w:rFonts w:hint="eastAsia"/>
        </w:rPr>
        <w:t>　　第三节 智慧商城建设各厂家价格分析</w:t>
      </w:r>
      <w:r>
        <w:rPr>
          <w:rFonts w:hint="eastAsia"/>
        </w:rPr>
        <w:br/>
      </w:r>
      <w:r>
        <w:rPr>
          <w:rFonts w:hint="eastAsia"/>
        </w:rPr>
        <w:t>　　第四节 智慧商城建设市场价格驱动因素分析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2025-2031年我国智慧商城建设市场价格预测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2020-2025年智慧商城建设造所属行业数据监测分析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2020-2025年智慧商城建设造所属行业规模分析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2025年智慧商城建设造所属行业结构分析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2020-2025年智慧商城建设造所属行业产值分析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2020-2025年智慧商城建设造所属行业成本费用分析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2020-2025年智慧商城建设造所属行业盈利能力分析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2025-2031年智慧商城建设竞争格局展望</w:t>
      </w:r>
      <w:r>
        <w:rPr>
          <w:rFonts w:hint="eastAsia"/>
        </w:rPr>
        <w:br/>
      </w:r>
      <w:r>
        <w:rPr>
          <w:rFonts w:hint="eastAsia"/>
        </w:rPr>
        <w:t>　　第一节 智慧商城建设行业的发展周期</w:t>
      </w:r>
      <w:r>
        <w:rPr>
          <w:rFonts w:hint="eastAsia"/>
        </w:rPr>
        <w:br/>
      </w:r>
      <w:r>
        <w:rPr>
          <w:rFonts w:hint="eastAsia"/>
        </w:rPr>
        <w:t>　　　　一、智慧商城建设行业的经济周期</w:t>
      </w:r>
      <w:r>
        <w:rPr>
          <w:rFonts w:hint="eastAsia"/>
        </w:rPr>
        <w:br/>
      </w:r>
      <w:r>
        <w:rPr>
          <w:rFonts w:hint="eastAsia"/>
        </w:rPr>
        <w:t>　　　　二、智慧商城建设行业的增长性与波动性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三、智慧商城建设行业的成熟度</w:t>
      </w:r>
      <w:r>
        <w:rPr>
          <w:rFonts w:hint="eastAsia"/>
        </w:rPr>
        <w:br/>
      </w:r>
      <w:r>
        <w:rPr>
          <w:rFonts w:hint="eastAsia"/>
        </w:rPr>
        <w:t>　　第二节 智慧商城建设行业历史竞争格局综述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一、智慧商城建设行业集中度分析</w:t>
      </w:r>
      <w:r>
        <w:rPr>
          <w:rFonts w:hint="eastAsia"/>
        </w:rPr>
        <w:br/>
      </w:r>
      <w:r>
        <w:rPr>
          <w:rFonts w:hint="eastAsia"/>
        </w:rPr>
        <w:t>　　　　二、智慧商城建设行业竞争程度</w:t>
      </w:r>
      <w:r>
        <w:rPr>
          <w:rFonts w:hint="eastAsia"/>
        </w:rPr>
        <w:br/>
      </w:r>
      <w:r>
        <w:rPr>
          <w:rFonts w:hint="eastAsia"/>
        </w:rPr>
        <w:t>　　第三节 中国智慧商城建设市行业SWOT分析与对策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五、发展我国智慧商城建设市工业的建议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智慧商城建设国内重点生产厂家分析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上海百联（集团）有限公司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大连商场集团有限公司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北京华联集团投资控股有限公司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天津劝业华联集团有限公司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武汉武商集团股份有限公司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2025-2031年智慧商城建设未来发展趋势及投资风险分析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当前智慧商城建设市存在的问题</w:t>
      </w:r>
      <w:r>
        <w:rPr>
          <w:rFonts w:hint="eastAsia"/>
        </w:rPr>
        <w:br/>
      </w:r>
      <w:r>
        <w:rPr>
          <w:rFonts w:hint="eastAsia"/>
        </w:rPr>
        <w:t>　　第二节 2025-2031年智慧商城建设市未来发展预测分析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2025-2031年智慧商城建设市投资前景分析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2025-2031年智慧商城建设行业投资风险展望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2025-2031年智慧商城建设企业经营战略建议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2025-2031年智慧商城建设企业的管理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2025-2031年智慧商城建设企业的资本运作模式</w:t>
      </w:r>
      <w:r>
        <w:rPr>
          <w:rFonts w:hint="eastAsia"/>
        </w:rPr>
        <w:br/>
      </w:r>
      <w:r>
        <w:rPr>
          <w:rFonts w:hint="eastAsia"/>
        </w:rPr>
        <w:t>　　　　一、智慧商城建设企业国内资本市场的运作建议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二、智慧商城建设企业海外资本市场的运作建议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(中:智:林)2025-2031年智慧商城建设企业营销模式建议</w:t>
      </w:r>
      <w:r>
        <w:rPr>
          <w:rFonts w:hint="eastAsia"/>
        </w:rPr>
        <w:br/>
      </w:r>
      <w:r>
        <w:rPr>
          <w:rFonts w:hint="eastAsia"/>
        </w:rPr>
        <w:t>　　　　一、智慧商城建设企业的国内营销模式建议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二、智慧商城建设企业海外营销模式建议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智慧商城建设行业历程</w:t>
      </w:r>
      <w:r>
        <w:rPr>
          <w:rFonts w:hint="eastAsia"/>
        </w:rPr>
        <w:br/>
      </w:r>
      <w:r>
        <w:rPr>
          <w:rFonts w:hint="eastAsia"/>
        </w:rPr>
        <w:t>　　图表 智慧商城建设行业生命周期</w:t>
      </w:r>
      <w:r>
        <w:rPr>
          <w:rFonts w:hint="eastAsia"/>
        </w:rPr>
        <w:br/>
      </w:r>
      <w:r>
        <w:rPr>
          <w:rFonts w:hint="eastAsia"/>
        </w:rPr>
        <w:t>　　图表 智慧商城建设行业产业链分析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2020-2025年智慧商城建设行业市场容量统计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2020-2025年中国智慧商城建设行业市场规模及增长情况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2020-2025年中国智慧商城建设行业销售收入分析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2020-2025年中国智慧商城建设行业盈利情况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2020-2025年中国智慧商城建设行业利润总额分析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2020-2025年中国智慧商城建设行业企业数量情况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2020-2025年中国智慧商城建设行业企业平均规模情况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2020-2025年中国智慧商城建设行业竞争力分析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2020-2025年中国智慧商城建设行业盈利能力分析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2020-2025年中国智慧商城建设行业运营能力分析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2020-2025年中国智慧商城建设行业偿债能力分析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2020-2025年中国智慧商城建设行业发展能力分析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2020-2025年中国智慧商城建设行业经营效益分析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**地区智慧商城建设市场规模及增长情况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**地区智慧商城建设行业市场需求情况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**地区智慧商城建设市场规模及增长情况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**地区智慧商城建设行业市场需求情况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**地区智慧商城建设市场规模及增长情况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**地区智慧商城建设行业市场需求情况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2025-2031年中国智慧商城建设行业市场容量预测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2025-2031年中国智慧商城建设行业市场规模预测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2025-2031年中国智慧商城建设市场前景分析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2025-2031年中国智慧商城建设行业发展趋势预测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d21c9c400450a" w:history="1">
        <w:r>
          <w:rPr>
            <w:rStyle w:val="Hyperlink"/>
          </w:rPr>
          <w:t>2025-2031年中国智慧商城建设市场调研及行业前景分析报告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d21c9c400450a" w:history="1">
        <w:r>
          <w:rPr>
            <w:rStyle w:val="Hyperlink"/>
          </w:rPr>
          <w:t>https://www.20087.com/5/51/ZhiHuiShangChengJianSheHangYeFaZhanQianJing.html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热点：智慧商业综合体、智慧商城建设投资、智慧优选商城怎么样、智慧商城建设工作总结、智慧管城、智慧商城解决方案、智能智慧商圈、智慧商城运营中心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32c5e1cb04c3b" w:history="1">
      <w:r>
        <w:rPr>
          <w:rStyle w:val="Hyperlink"/>
        </w:rPr>
        <w:t>2025-2031年中国智慧商城建设市场调研及行业前景分析报告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iHuiShangChengJianSheHangYeFaZhanQianJing.html" TargetMode="External" Id="R177d21c9c400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iHuiShangChengJianSheHangYeFaZhanQianJing.html" TargetMode="External" Id="R68032c5e1cb0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2025-04-29T00:29:00Z</dcterms:created>
  <dcterms:modified xsi:type="dcterms:W3CDTF">2025-04-29T01:29:00Z</dcterms:modified>
  <dc:subject>2025-2031年中国智慧商城建设市场调研及行业前景分析报告</dc:subject>
  <dc:title>2025-2031年中国智慧商城建设市场调研及行业前景分析报告</dc:title>
  <cp:keywords>2025-2031年中国智慧商城建设市场调研及行业前景分析报告</cp:keywords>
  <dc:description>2025-2031年中国智慧商城建设市场调研及行业前景分析报告</dc:description>
</cp:coreProperties>
</file>