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6fe9c06934a74" w:history="1">
              <w:r>
                <w:rPr>
                  <w:rStyle w:val="Hyperlink"/>
                </w:rPr>
                <w:t>2026-2032年全球与中国智能中控屏行业调研及发展前景分析报告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6fe9c06934a74" w:history="1">
              <w:r>
                <w:rPr>
                  <w:rStyle w:val="Hyperlink"/>
                </w:rPr>
                <w:t>2026-2032年全球与中国智能中控屏行业调研及发展前景分析报告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6fe9c06934a74" w:history="1">
                <w:r>
                  <w:rPr>
                    <w:rStyle w:val="Hyperlink"/>
                  </w:rPr>
                  <w:t>https://www.20087.com/5/11/ZhiNengZhongKongPingDeXianZhuangYuQianJing.html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中控屏是一种集成触控显示、语音交互与多设备控制功能的家居或车载中央操作终端，用于统一管理照明、空调、影音、安防等子系统。目前，主流产品采用高分辨率IPS屏、远场麦克风阵列及本地+云端混合AI引擎，支持自定义场景模式与跨品牌生态互联（如Matter协议）。在全屋智能与座舱体验升级趋势下，对屏幕抗眩光性、系统响应延迟（&lt;200ms）及隐私保护机制提出更高要求。然而，碎片化生态导致兼容性割裂，且部分设备过度依赖云服务，在断网时功能大幅受限。</w:t>
      </w:r>
      <w:r>
        <w:rPr>
          <w:rFonts w:hint="eastAsia"/>
        </w:rPr>
        <w:br/>
      </w:r>
      <w:r>
        <w:rPr>
          <w:rFonts w:hint="eastAsia"/>
        </w:rPr>
        <w:t>　　未来，智能中控屏将向边缘智能、情感化交互与空间融合方向深化。市场调研网指出，本地大模型将实现离线语义理解与上下文记忆，提升隐私安全性；OLED透明屏或投影融合技术可使中控屏“隐形”于墙面或仪表台。在健康住宅理念下，屏幕将联动环境传感器自动调节色温与亮度，减少视觉疲劳。此外，开放SDK将吸引开发者构建垂直场景应用（如老人看护、儿童教育）。长远看，智能中控屏将从“控制面板”进化为“空间智能代理界面”，在人本科技与无缝体验交汇点重构人与环境的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6fe9c06934a74" w:history="1">
        <w:r>
          <w:rPr>
            <w:rStyle w:val="Hyperlink"/>
          </w:rPr>
          <w:t>2026-2032年全球与中国智能中控屏行业调研及发展前景分析报告</w:t>
        </w:r>
      </w:hyperlink>
      <w:r>
        <w:rPr>
          <w:rFonts w:hint="eastAsia"/>
        </w:rPr>
        <w:t>》基于国家统计局及相关行业协会的详实数据，结合国内外智能中控屏行业研究资料及深入市场调研，系统分析了智能中控屏行业的市场规模、市场需求及产业链现状。报告重点探讨了智能中控屏行业整体运行情况及细分领域特点，科学预测了智能中控屏市场前景与发展趋势，揭示了智能中控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6fe9c06934a74" w:history="1">
        <w:r>
          <w:rPr>
            <w:rStyle w:val="Hyperlink"/>
          </w:rPr>
          <w:t>2026-2032年全球与中国智能中控屏行业调研及发展前景分析报告</w:t>
        </w:r>
      </w:hyperlink>
      <w:r>
        <w:rPr>
          <w:rFonts w:hint="eastAsia"/>
        </w:rPr>
        <w:t>》，2025年智能中控屏行业市场规模达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6-8寸</w:t>
      </w:r>
      <w:r>
        <w:rPr>
          <w:rFonts w:hint="eastAsia"/>
        </w:rPr>
        <w:br/>
      </w:r>
      <w:r>
        <w:rPr>
          <w:rFonts w:hint="eastAsia"/>
        </w:rPr>
        <w:t>　　　　1.3.3 10寸以上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产品分类，按显示技术</w:t>
      </w:r>
      <w:r>
        <w:rPr>
          <w:rFonts w:hint="eastAsia"/>
        </w:rPr>
        <w:br/>
      </w:r>
      <w:r>
        <w:rPr>
          <w:rFonts w:hint="eastAsia"/>
        </w:rPr>
        <w:t>　　　　1.4.1 按显示技术细分，全球智能中控屏市场规模2021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</w:t>
      </w:r>
      <w:r>
        <w:rPr>
          <w:rFonts w:hint="eastAsia"/>
        </w:rPr>
        <w:br/>
      </w:r>
      <w:r>
        <w:rPr>
          <w:rFonts w:hint="eastAsia"/>
        </w:rPr>
        <w:t>　　　　1.4.3 OLED</w:t>
      </w:r>
      <w:r>
        <w:rPr>
          <w:rFonts w:hint="eastAsia"/>
        </w:rPr>
        <w:br/>
      </w:r>
      <w:r>
        <w:rPr>
          <w:rFonts w:hint="eastAsia"/>
        </w:rPr>
        <w:t>　　　　1.4.4 Mini-LED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按结构形态细分，全球智能中控屏市场规模2021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非曲面屏</w:t>
      </w:r>
      <w:r>
        <w:rPr>
          <w:rFonts w:hint="eastAsia"/>
        </w:rPr>
        <w:br/>
      </w:r>
      <w:r>
        <w:rPr>
          <w:rFonts w:hint="eastAsia"/>
        </w:rPr>
        <w:t>　　　　1.5.3 曲面屏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交通运输设备</w:t>
      </w:r>
      <w:r>
        <w:rPr>
          <w:rFonts w:hint="eastAsia"/>
        </w:rPr>
        <w:br/>
      </w:r>
      <w:r>
        <w:rPr>
          <w:rFonts w:hint="eastAsia"/>
        </w:rPr>
        <w:t>　　　　1.6.4 智能家居</w:t>
      </w:r>
      <w:r>
        <w:rPr>
          <w:rFonts w:hint="eastAsia"/>
        </w:rPr>
        <w:br/>
      </w:r>
      <w:r>
        <w:rPr>
          <w:rFonts w:hint="eastAsia"/>
        </w:rPr>
        <w:t>　　　　1.6.5 工业控制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智能中控屏行业发展总体概况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智能中控屏行业发展主要特点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智能中控屏行业发展影响因素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智能中控屏有利因素</w:t>
      </w:r>
      <w:r>
        <w:rPr>
          <w:rFonts w:hint="eastAsia"/>
        </w:rPr>
        <w:br/>
      </w:r>
      <w:r>
        <w:rPr>
          <w:rFonts w:hint="eastAsia"/>
        </w:rPr>
        <w:t>　　　　1.7.3 .2 智能中控屏不利因素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全球市场，近三年智能中控屏主要企业占有率及排名（按销量）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智能中控屏主要企业在国际市场占有率（按销量，2023-2026）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2025年智能中控屏主要企业在国际市场排名（按销量）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全球市场主要企业智能中控屏销量（2023-2026）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全球市场，近三年智能中控屏主要企业占有率及排名（按收入）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智能中控屏主要企业在国际市场占有率（按收入，2023-2026）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2025年智能中控屏主要企业在国际市场排名（按收入）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全球市场主要企业智能中控屏销售收入（2023-2026）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全球市场主要企业智能中控屏销售价格（2023-2026）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中国市场，近三年智能中控屏主要企业占有率及排名（按销量）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智能中控屏主要企业在中国市场占有率（按销量，2023-2026）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2025年智能中控屏主要企业在中国市场排名（按销量）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中国市场主要企业智能中控屏销量（2023-2026）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中国市场，近三年智能中控屏主要企业占有率及排名（按收入）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智能中控屏主要企业在中国市场占有率（按收入，2023-2026）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2025年智能中控屏主要企业在中国市场排名（按收入）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中国市场主要企业智能中控屏销售收入（2023-2026）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全球主要厂商智能中控屏总部及产地分布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全球主要厂商成立时间及智能中控屏商业化日期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全球主要厂商智能中控屏产品类型及应用</w:t>
      </w:r>
      <w:r>
        <w:rPr>
          <w:rFonts w:hint="eastAsia"/>
        </w:rPr>
        <w:br/>
      </w:r>
      <w:r>
        <w:rPr>
          <w:rFonts w:hint="eastAsia"/>
        </w:rPr>
        <w:t>　　2.9 智能中控屏行业集中度、竞争程度分析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智能中控屏行业集中度分析：2025年全球Top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全球智能中控屏第一梯队、第二梯队和第三梯队生产商（品牌）及市场份额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全球智能中控屏总体规模分析</w:t>
      </w:r>
      <w:r>
        <w:rPr>
          <w:rFonts w:hint="eastAsia"/>
        </w:rPr>
        <w:br/>
      </w:r>
      <w:r>
        <w:rPr>
          <w:rFonts w:hint="eastAsia"/>
        </w:rPr>
        <w:t>　　3.1 全球智能中控屏供需现状及预测（2021-2032）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全球智能中控屏产能、产量、产能利用率及发展趋势（2021-2032）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全球智能中控屏产量、需求量及发展趋势（2021-2032）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全球主要地区智能中控屏产量及发展趋势（2021-2032）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全球主要地区智能中控屏产量（2021-2026）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全球主要地区智能中控屏产量（2027-2032）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全球主要地区智能中控屏产量市场份额（2021-2032）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中国智能中控屏供需现状及预测（2021-2032）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中国智能中控屏产能、产量、产能利用率及发展趋势（2021-2032）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中国智能中控屏产量、市场需求量及发展趋势（2021-2032）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中国市场智能中控屏进出口（2021-2032）</w:t>
      </w:r>
      <w:r>
        <w:rPr>
          <w:rFonts w:hint="eastAsia"/>
        </w:rPr>
        <w:br/>
      </w:r>
      <w:r>
        <w:rPr>
          <w:rFonts w:hint="eastAsia"/>
        </w:rPr>
        <w:t>　　3.4 全球智能中控屏销量及销售额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全球市场智能中控屏销售额（2021-2032）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全球市场智能中控屏价格趋势（2021-2032）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全球智能中控屏主要地区分析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全球主要地区智能中控屏市场规模分析：2021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全球主要地区智能中控屏销售收入及市场份额（2021-2026）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全球主要地区智能中控屏销售收入预测（2027-2032）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全球主要地区智能中控屏销量分析：2021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全球主要地区智能中控屏销量及市场份额预测（2027-2032）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不同产品类型智能中控屏分析</w:t>
      </w:r>
      <w:r>
        <w:rPr>
          <w:rFonts w:hint="eastAsia"/>
        </w:rPr>
        <w:br/>
      </w:r>
      <w:r>
        <w:rPr>
          <w:rFonts w:hint="eastAsia"/>
        </w:rPr>
        <w:t>　　6.1 全球不同产品类型智能中控屏销量（2021-2032）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全球不同产品类型智能中控屏收入（2021-2032）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全球不同产品类型智能中控屏收入预测（2027-2032）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全球不同产品类型智能中控屏价格走势（2021-2032）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中国不同产品类型智能中控屏收入（2021-2032）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中国不同产品类型智能中控屏收入预测（2027-2032）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不同应用智能中控屏分析</w:t>
      </w:r>
      <w:r>
        <w:rPr>
          <w:rFonts w:hint="eastAsia"/>
        </w:rPr>
        <w:br/>
      </w:r>
      <w:r>
        <w:rPr>
          <w:rFonts w:hint="eastAsia"/>
        </w:rPr>
        <w:t>　　7.1 全球不同应用智能中控屏销量（2021-2032）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全球不同应用智能中控屏收入（2021-2032）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全球不同应用智能中控屏收入预测（2027-2032）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全球不同应用智能中控屏价格走势（2021-2032）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中国不同应用智能中控屏销量（2021-2032）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中国不同应用智能中控屏销量预测（2027-2032）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中国不同应用智能中控屏收入（2021-2032）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中国不同应用智能中控屏收入预测（2027-2032）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智能中控屏行业发展趋势</w:t>
      </w:r>
      <w:r>
        <w:rPr>
          <w:rFonts w:hint="eastAsia"/>
        </w:rPr>
        <w:br/>
      </w:r>
      <w:r>
        <w:rPr>
          <w:rFonts w:hint="eastAsia"/>
        </w:rPr>
        <w:t>　　8.2 智能中控屏行业主要驱动因素</w:t>
      </w:r>
      <w:r>
        <w:rPr>
          <w:rFonts w:hint="eastAsia"/>
        </w:rPr>
        <w:br/>
      </w:r>
      <w:r>
        <w:rPr>
          <w:rFonts w:hint="eastAsia"/>
        </w:rPr>
        <w:t>　　8.3 智能中控屏中国企业SWOT分析</w:t>
      </w:r>
      <w:r>
        <w:rPr>
          <w:rFonts w:hint="eastAsia"/>
        </w:rPr>
        <w:br/>
      </w:r>
      <w:r>
        <w:rPr>
          <w:rFonts w:hint="eastAsia"/>
        </w:rPr>
        <w:t>　　8.4 中国智能中控屏行业政策环境分析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智能中控屏行业产业链简介</w:t>
      </w:r>
      <w:r>
        <w:rPr>
          <w:rFonts w:hint="eastAsia"/>
        </w:rPr>
        <w:br/>
      </w:r>
      <w:r>
        <w:rPr>
          <w:rFonts w:hint="eastAsia"/>
        </w:rPr>
        <w:t>　　　　9.1.1 智能中控屏行业供应链分析</w:t>
      </w:r>
      <w:r>
        <w:rPr>
          <w:rFonts w:hint="eastAsia"/>
        </w:rPr>
        <w:br/>
      </w:r>
      <w:r>
        <w:rPr>
          <w:rFonts w:hint="eastAsia"/>
        </w:rPr>
        <w:t>　　　　9.1.2 智能中控屏主要原料及供应情况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智能中控屏行业采购模式</w:t>
      </w:r>
      <w:r>
        <w:rPr>
          <w:rFonts w:hint="eastAsia"/>
        </w:rPr>
        <w:br/>
      </w:r>
      <w:r>
        <w:rPr>
          <w:rFonts w:hint="eastAsia"/>
        </w:rPr>
        <w:t>　　9.3 智能中控屏行业生产模式</w:t>
      </w:r>
      <w:r>
        <w:rPr>
          <w:rFonts w:hint="eastAsia"/>
        </w:rPr>
        <w:br/>
      </w:r>
      <w:r>
        <w:rPr>
          <w:rFonts w:hint="eastAsia"/>
        </w:rPr>
        <w:t>　　9.4 智能中控屏行业销售模式及销售渠道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按显示技术细分，全球智能中控屏市场规模2021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按结构形态细分，全球智能中控屏市场规模2021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按应用细分，全球智能中控屏市场规模（CAGR）2021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智能中控屏行业发展主要特点</w:t>
      </w:r>
      <w:r>
        <w:rPr>
          <w:rFonts w:hint="eastAsia"/>
        </w:rPr>
        <w:br/>
      </w:r>
      <w:r>
        <w:rPr>
          <w:rFonts w:hint="eastAsia"/>
        </w:rPr>
        <w:t>　　表 6： 智能中控屏行业发展有利因素分析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智能中控屏行业发展不利因素分析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进入智能中控屏行业壁垒</w:t>
      </w:r>
      <w:r>
        <w:rPr>
          <w:rFonts w:hint="eastAsia"/>
        </w:rPr>
        <w:br/>
      </w:r>
      <w:r>
        <w:rPr>
          <w:rFonts w:hint="eastAsia"/>
        </w:rPr>
        <w:t>　　表 9： 智能中控屏主要企业在国际市场占有率（按销量，2023-2026）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2025年智能中控屏主要企业在国际市场排名（按销量）&amp;（千件）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全球市场主要企业智能中控屏销量（2023-2026）&amp;（千件）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智能中控屏主要企业在国际市场占有率（按收入，2023-2026）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2025年智能中控屏主要企业在国际市场排名（按收入）&amp;（万元）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全球市场主要企业智能中控屏销售收入（2023-2026）&amp;（万元）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全球市场主要企业智能中控屏销售价格（2023-2026）&amp;（元/件）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智能中控屏主要企业在中国市场占有率（按销量，2023-2026）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2025年智能中控屏主要企业在中国市场排名（按销量）&amp;（千件）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中国市场主要企业智能中控屏销量（2023-2026）&amp;（千件）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智能中控屏主要企业在中国市场占有率（按收入，2023-2026）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2025年智能中控屏主要企业在中国市场排名（按收入）&amp;（万元）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中国市场主要企业智能中控屏销售收入（2023-2026）&amp;（万元）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全球主要厂商智能中控屏总部及产地分布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全球主要厂商成立时间及智能中控屏商业化日期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全球主要厂商智能中控屏产品类型及应用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2025年全球智能中控屏主要厂商市场地位（第一梯队、第二梯队和第三梯队）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全球智能中控屏市场投资、并购等现状分析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全球主要地区智能中控屏产量增速（CAGR）：（2021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全球主要地区智能中控屏产量（2021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全球主要地区智能中控屏产量（2021-2026）&amp;（千件）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全球主要地区智能中控屏产量（2027-2032）&amp;（千件）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全球主要地区智能中控屏产量市场份额（2021-2026）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全球主要地区智能中控屏产量市场份额（2027-2032）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中国市场智能中控屏产量、销量、进出口（2021-2026）&amp;（千件）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中国市场智能中控屏产量、销量、进出口预测（2027-2032）&amp;（千件）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全球主要地区智能中控屏销售收入增速：（2021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全球主要地区智能中控屏销售收入（2021-2026）&amp;（万元）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全球主要地区智能中控屏销售收入市场份额（2021-2026）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全球主要地区智能中控屏收入（2027-2032）&amp;（万元）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全球主要地区智能中控屏收入市场份额（2027-2032）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全球主要地区智能中控屏销量（千件）：2021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全球主要地区智能中控屏销量（2021-2026）&amp;（千件）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全球主要地区智能中控屏销量（2027-2032）&amp;（千件）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全球主要地区智能中控屏销量份额（2027-2032）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智能中控屏销量（千件）、收入（万元）、价格（元/件）及毛利率（2021-2026）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全球不同产品类型智能中控屏销量（2021-2026）&amp;（千件）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全球不同产品类型智能中控屏销量预测（2027-2032）&amp;（千件）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中国不同产品类型智能中控屏销量（2021-2026）&amp;（千件）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中国不同产品类型智能中控屏销量预测（2027-2032）&amp;（千件）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中国不同产品类型智能中控屏收入预测（2027-2032）&amp;（万元）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全球不同应用智能中控屏销量（2021-2026）&amp;（千件）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全球不同应用智能中控屏销量预测（2027-2032）&amp;（千件）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全球不同应用智能中控屏收入（2021-2026）&amp;（万元）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全球不同应用智能中控屏收入预测（2027-2032）&amp;（万元）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全球不同应用智能中控屏收入市场份额预测（2027-2032）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中国不同应用智能中控屏销量（2021-2026）&amp;（千件）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中国不同应用智能中控屏销量市场份额（2021-2026）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中国不同应用智能中控屏销量预测（2027-2032）&amp;（千件）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中国市场不同应用智能中控屏销量市场份额预测（2027-2032）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中国不同应用智能中控屏收入（2021-2026）&amp;（万元）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中国不同应用智能中控屏收入预测（2027-2032）&amp;（万元）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中国不同应用智能中控屏收入市场份额预测（2027-2032）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智能中控屏行业发展趋势</w:t>
      </w:r>
      <w:r>
        <w:rPr>
          <w:rFonts w:hint="eastAsia"/>
        </w:rPr>
        <w:br/>
      </w:r>
      <w:r>
        <w:rPr>
          <w:rFonts w:hint="eastAsia"/>
        </w:rPr>
        <w:t>　　表 198： 智能中控屏行业主要驱动因素</w:t>
      </w:r>
      <w:r>
        <w:rPr>
          <w:rFonts w:hint="eastAsia"/>
        </w:rPr>
        <w:br/>
      </w:r>
      <w:r>
        <w:rPr>
          <w:rFonts w:hint="eastAsia"/>
        </w:rPr>
        <w:t>　　表 199： 智能中控屏行业供应链分析</w:t>
      </w:r>
      <w:r>
        <w:rPr>
          <w:rFonts w:hint="eastAsia"/>
        </w:rPr>
        <w:br/>
      </w:r>
      <w:r>
        <w:rPr>
          <w:rFonts w:hint="eastAsia"/>
        </w:rPr>
        <w:t>　　表 200： 智能中控屏上游原料供应商</w:t>
      </w:r>
      <w:r>
        <w:rPr>
          <w:rFonts w:hint="eastAsia"/>
        </w:rPr>
        <w:br/>
      </w:r>
      <w:r>
        <w:rPr>
          <w:rFonts w:hint="eastAsia"/>
        </w:rPr>
        <w:t>　　表 201： 智能中控屏主要地区不同应用客户分析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智能中控屏典型经销商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智能中控屏产品图片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全球不同产品类型智能中控屏销售额2021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全球不同产品类型智能中控屏市场份额2025 &amp; 2032</w:t>
      </w:r>
      <w:r>
        <w:rPr>
          <w:rFonts w:hint="eastAsia"/>
        </w:rPr>
        <w:br/>
      </w:r>
      <w:r>
        <w:rPr>
          <w:rFonts w:hint="eastAsia"/>
        </w:rPr>
        <w:t>　　图 4： 6-8寸产品图片</w:t>
      </w:r>
      <w:r>
        <w:rPr>
          <w:rFonts w:hint="eastAsia"/>
        </w:rPr>
        <w:br/>
      </w:r>
      <w:r>
        <w:rPr>
          <w:rFonts w:hint="eastAsia"/>
        </w:rPr>
        <w:t>　　图 5： 10寸以上产品图片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全球不同显示技术智能中控屏销售额2021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全球不同显示技术智能中控屏市场份额2025 &amp; 2032</w:t>
      </w:r>
      <w:r>
        <w:rPr>
          <w:rFonts w:hint="eastAsia"/>
        </w:rPr>
        <w:br/>
      </w:r>
      <w:r>
        <w:rPr>
          <w:rFonts w:hint="eastAsia"/>
        </w:rPr>
        <w:t>　　图 9： LCD产品图片</w:t>
      </w:r>
      <w:r>
        <w:rPr>
          <w:rFonts w:hint="eastAsia"/>
        </w:rPr>
        <w:br/>
      </w:r>
      <w:r>
        <w:rPr>
          <w:rFonts w:hint="eastAsia"/>
        </w:rPr>
        <w:t>　　图 10： OLED产品图片</w:t>
      </w:r>
      <w:r>
        <w:rPr>
          <w:rFonts w:hint="eastAsia"/>
        </w:rPr>
        <w:br/>
      </w:r>
      <w:r>
        <w:rPr>
          <w:rFonts w:hint="eastAsia"/>
        </w:rPr>
        <w:t>　　图 11： Mini-LED产品图片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全球不同结构形态智能中控屏销售额2021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全球不同结构形态智能中控屏市场份额2025 &amp; 2032</w:t>
      </w:r>
      <w:r>
        <w:rPr>
          <w:rFonts w:hint="eastAsia"/>
        </w:rPr>
        <w:br/>
      </w:r>
      <w:r>
        <w:rPr>
          <w:rFonts w:hint="eastAsia"/>
        </w:rPr>
        <w:t>　　图 15： 非曲面屏产品图片</w:t>
      </w:r>
      <w:r>
        <w:rPr>
          <w:rFonts w:hint="eastAsia"/>
        </w:rPr>
        <w:br/>
      </w:r>
      <w:r>
        <w:rPr>
          <w:rFonts w:hint="eastAsia"/>
        </w:rPr>
        <w:t>　　图 16： 曲面屏产品图片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全球不同应用智能中控屏市场份额2025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交通运输设备</w:t>
      </w:r>
      <w:r>
        <w:rPr>
          <w:rFonts w:hint="eastAsia"/>
        </w:rPr>
        <w:br/>
      </w:r>
      <w:r>
        <w:rPr>
          <w:rFonts w:hint="eastAsia"/>
        </w:rPr>
        <w:t>　　图 21： 智能家居</w:t>
      </w:r>
      <w:r>
        <w:rPr>
          <w:rFonts w:hint="eastAsia"/>
        </w:rPr>
        <w:br/>
      </w:r>
      <w:r>
        <w:rPr>
          <w:rFonts w:hint="eastAsia"/>
        </w:rPr>
        <w:t>　　图 22： 工业控制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2025年全球前五大生产商智能中控屏市场份额</w:t>
      </w:r>
      <w:r>
        <w:rPr>
          <w:rFonts w:hint="eastAsia"/>
        </w:rPr>
        <w:br/>
      </w:r>
      <w:r>
        <w:rPr>
          <w:rFonts w:hint="eastAsia"/>
        </w:rPr>
        <w:t>　　图 25： 2025年全球智能中控屏第一梯队、第二梯队和第三梯队厂商及市场份额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全球智能中控屏产能、产量、产能利用率及发展趋势（2021-2032）&amp;（千件）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全球智能中控屏产量、需求量及发展趋势（2021-2032）&amp;（千件）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全球主要地区智能中控屏产量市场份额（2021-2032）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中国智能中控屏产能、产量、产能利用率及发展趋势（2021-2032）&amp;（千件）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中国智能中控屏产量、市场需求量及发展趋势（2021-2032）&amp;（千件）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全球智能中控屏市场销售额及增长率：（2021-2032）&amp;（万元）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全球市场智能中控屏市场规模：2021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全球市场智能中控屏价格趋势（2021-2032）&amp;（元/件）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全球主要地区智能中控屏销售收入（2021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全球主要地区智能中控屏销售收入市场份额（2021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中东市场智能中控屏销量及增长率（2021-2032）&amp;（千件）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中东市场智能中控屏收入及增长率（2021-2032）&amp;（万元）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全球不同产品类型智能中控屏价格走势（2021-2032）&amp;（元/件）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全球不同应用智能中控屏价格走势（2021-2032）&amp;（元/件）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智能中控屏中国企业SWOT分析</w:t>
      </w:r>
      <w:r>
        <w:rPr>
          <w:rFonts w:hint="eastAsia"/>
        </w:rPr>
        <w:br/>
      </w:r>
      <w:r>
        <w:rPr>
          <w:rFonts w:hint="eastAsia"/>
        </w:rPr>
        <w:t>　　图 56： 智能中控屏产业链</w:t>
      </w:r>
      <w:r>
        <w:rPr>
          <w:rFonts w:hint="eastAsia"/>
        </w:rPr>
        <w:br/>
      </w:r>
      <w:r>
        <w:rPr>
          <w:rFonts w:hint="eastAsia"/>
        </w:rPr>
        <w:t>　　图 57： 智能中控屏行业采购模式分析</w:t>
      </w:r>
      <w:r>
        <w:rPr>
          <w:rFonts w:hint="eastAsia"/>
        </w:rPr>
        <w:br/>
      </w:r>
      <w:r>
        <w:rPr>
          <w:rFonts w:hint="eastAsia"/>
        </w:rPr>
        <w:t>　　图 58： 智能中控屏行业生产模式</w:t>
      </w:r>
      <w:r>
        <w:rPr>
          <w:rFonts w:hint="eastAsia"/>
        </w:rPr>
        <w:br/>
      </w:r>
      <w:r>
        <w:rPr>
          <w:rFonts w:hint="eastAsia"/>
        </w:rPr>
        <w:t>　　图 59： 智能中控屏行业销售模式分析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6fe9c06934a74" w:history="1">
        <w:r>
          <w:rPr>
            <w:rStyle w:val="Hyperlink"/>
          </w:rPr>
          <w:t>2026-2032年全球与中国智能中控屏行业调研及发展前景分析报告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6fe9c06934a74" w:history="1">
        <w:r>
          <w:rPr>
            <w:rStyle w:val="Hyperlink"/>
          </w:rPr>
          <w:t>https://www.20087.com/5/11/ZhiNengZhongKongPingDeXianZhuangYuQianJing.html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热点：中控屏选择什么配置、华为智能中控屏、智能中控屏的作用、全屋智能中控屏、中控大屏幕、智能中控屏的作用、智慧中控屏、智能中控屏哪个品牌好、2024荣放车智能中控屏怎么用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b8c76d82440df" w:history="1">
      <w:r>
        <w:rPr>
          <w:rStyle w:val="Hyperlink"/>
        </w:rPr>
        <w:t>2026-2032年全球与中国智能中控屏行业调研及发展前景分析报告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ZhongKongPingDeXianZhuangYuQianJing.html" TargetMode="External" Id="R7d26fe9c069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ZhongKongPingDeXianZhuangYuQianJing.html" TargetMode="External" Id="R4abb8c76d82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2026-02-26T03:09:20Z</dcterms:created>
  <dcterms:modified xsi:type="dcterms:W3CDTF">2026-02-26T04:09:20Z</dcterms:modified>
  <dc:subject>2026-2032年全球与中国智能中控屏行业调研及发展前景分析报告</dc:subject>
  <dc:title>2026-2032年全球与中国智能中控屏行业调研及发展前景分析报告</dc:title>
  <cp:keywords>2026-2032年全球与中国智能中控屏行业调研及发展前景分析报告</cp:keywords>
  <dc:description>2026-2032年全球与中国智能中控屏行业调研及发展前景分析报告</dc:description>
</cp:coreProperties>
</file>