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0316924c24317" w:history="1">
              <w:r>
                <w:rPr>
                  <w:rStyle w:val="Hyperlink"/>
                </w:rPr>
                <w:t>中国沙滩球行业深度研究及发展趋势分析报告（2025年版）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0316924c24317" w:history="1">
              <w:r>
                <w:rPr>
                  <w:rStyle w:val="Hyperlink"/>
                </w:rPr>
                <w:t>中国沙滩球行业深度研究及发展趋势分析报告（2025年版）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0316924c24317" w:history="1">
                <w:r>
                  <w:rPr>
                    <w:rStyle w:val="Hyperlink"/>
                  </w:rPr>
                  <w:t>https://www.20087.com/5/51/ShaTanQiuHangYeFenXiBaoGao.html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球是一种休闲娱乐用品，在全球范围内有着广泛的市场需求。近年来，随着人们休闲生活方式的变化和旅游活动的增多，沙滩球的设计和材质也在不断改进。从传统的橡胶材质到更加耐用、轻便的PVC材料，甚至环保材料的应用，沙滩球的产品种类更加丰富多样。此外，随着个性化需求的增长，定制化图案和设计成为了市场的新趋势，增加了产品的吸引力和竞争力。生产商也在探索新的销售渠道和技术，如电子商务平台和社交媒体营销，以更好地触达目标消费者群体。</w:t>
      </w:r>
      <w:r>
        <w:rPr>
          <w:rFonts w:hint="eastAsia"/>
        </w:rPr>
        <w:br/>
      </w:r>
      <w:r>
        <w:rPr>
          <w:rFonts w:hint="eastAsia"/>
        </w:rPr>
        <w:t>　　未来，沙滩球市场的发展将更加注重产品的创新和用户体验。一方面，随着环保意识的提高，使用可回收材料或生物降解材料的沙滩球将成为研发的重点。另一方面，随着科技的进步，例如在沙滩球中加入智能感应元件，使其具备互动游戏功能或成为健身辅助工具，这将是沙滩球产品的一个发展方向。此外，通过强化品牌形象和提升售后服务质量，品牌将在市场上获得更大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0316924c24317" w:history="1">
        <w:r>
          <w:rPr>
            <w:rStyle w:val="Hyperlink"/>
          </w:rPr>
          <w:t>中国沙滩球行业深度研究及发展趋势分析报告（2025年版）</w:t>
        </w:r>
      </w:hyperlink>
      <w:r>
        <w:rPr>
          <w:rFonts w:hint="eastAsia"/>
        </w:rPr>
        <w:t>》全面分析了沙滩球行业的产业链、市场规模、需求与价格动态，并客观呈现了当前行业的现状。同时，报告科学预测了沙滩球市场前景及发展趋势，聚焦于重点企业，全面分析了沙滩球市场竞争格局、集中度及品牌影响力。此外，沙滩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沙滩球行业概况</w:t>
      </w:r>
      <w:r>
        <w:rPr>
          <w:rFonts w:hint="eastAsia"/>
        </w:rPr>
        <w:br/>
      </w:r>
      <w:r>
        <w:rPr>
          <w:rFonts w:hint="eastAsia"/>
        </w:rPr>
        <w:t>　　第一节 沙滩球行业定义与特征</w:t>
      </w:r>
      <w:r>
        <w:rPr>
          <w:rFonts w:hint="eastAsia"/>
        </w:rPr>
        <w:br/>
      </w:r>
      <w:r>
        <w:rPr>
          <w:rFonts w:hint="eastAsia"/>
        </w:rPr>
        <w:t>　　第二节 沙滩球行业发展历程</w:t>
      </w:r>
      <w:r>
        <w:rPr>
          <w:rFonts w:hint="eastAsia"/>
        </w:rPr>
        <w:br/>
      </w:r>
      <w:r>
        <w:rPr>
          <w:rFonts w:hint="eastAsia"/>
        </w:rPr>
        <w:t>　　第三节 沙滩球产业链分析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2024-2025年中国沙滩球行业发展环境分析</w:t>
      </w:r>
      <w:r>
        <w:rPr>
          <w:rFonts w:hint="eastAsia"/>
        </w:rPr>
        <w:br/>
      </w:r>
      <w:r>
        <w:rPr>
          <w:rFonts w:hint="eastAsia"/>
        </w:rPr>
        <w:t>　　第一节 沙滩球行业经济环境分析</w:t>
      </w:r>
      <w:r>
        <w:rPr>
          <w:rFonts w:hint="eastAsia"/>
        </w:rPr>
        <w:br/>
      </w:r>
      <w:r>
        <w:rPr>
          <w:rFonts w:hint="eastAsia"/>
        </w:rPr>
        <w:t>　　第二节 沙滩球行业政策环境分析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二、相关沙滩球行业标准分析</w:t>
      </w:r>
      <w:r>
        <w:rPr>
          <w:rFonts w:hint="eastAsia"/>
        </w:rPr>
        <w:br/>
      </w:r>
      <w:r>
        <w:rPr>
          <w:rFonts w:hint="eastAsia"/>
        </w:rPr>
        <w:t>　　第三节 沙滩球行业社会环境分析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国内外沙滩球行业技术差异与原因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2019-2024年中国沙滩球行业总体规模</w:t>
      </w:r>
      <w:r>
        <w:rPr>
          <w:rFonts w:hint="eastAsia"/>
        </w:rPr>
        <w:br/>
      </w:r>
      <w:r>
        <w:rPr>
          <w:rFonts w:hint="eastAsia"/>
        </w:rPr>
        <w:t>　　第二节 中国沙滩球行业产量情况分析与预测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一、2019-2024年沙滩球行业产量统计分析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二、2025年沙滩球行业产量特点分析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中国沙滩球行业需求概况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三、2025-2031年中国沙滩球市场需求预测分析</w:t>
      </w:r>
      <w:r>
        <w:rPr>
          <w:rFonts w:hint="eastAsia"/>
        </w:rPr>
        <w:br/>
      </w:r>
      <w:r>
        <w:rPr>
          <w:rFonts w:hint="eastAsia"/>
        </w:rPr>
        <w:t>　　第四节 沙滩球产业供需平衡状况分析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沙滩球细分市场深度分析</w:t>
      </w:r>
      <w:r>
        <w:rPr>
          <w:rFonts w:hint="eastAsia"/>
        </w:rPr>
        <w:br/>
      </w:r>
      <w:r>
        <w:rPr>
          <w:rFonts w:hint="eastAsia"/>
        </w:rPr>
        <w:t>　　第一节 沙滩球细分市场（一）发展研究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国内沙滩球产品价格走势及影响因素分析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2019-2024年国内沙滩球市场价格回顾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当前国内沙滩球市场价格及评述</w:t>
      </w:r>
      <w:r>
        <w:rPr>
          <w:rFonts w:hint="eastAsia"/>
        </w:rPr>
        <w:br/>
      </w:r>
      <w:r>
        <w:rPr>
          <w:rFonts w:hint="eastAsia"/>
        </w:rPr>
        <w:t>　　第三节 国内沙滩球价格影响因素分析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2025-2031年国内沙滩球市场价格走势预测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2024-2025年我国沙滩球行业发展现状分析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我国沙滩球行业发展现状</w:t>
      </w:r>
      <w:r>
        <w:rPr>
          <w:rFonts w:hint="eastAsia"/>
        </w:rPr>
        <w:br/>
      </w:r>
      <w:r>
        <w:rPr>
          <w:rFonts w:hint="eastAsia"/>
        </w:rPr>
        <w:t>　　　　一、沙滩球行业品牌发展现状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二、沙滩球行业需求市场现状</w:t>
      </w:r>
      <w:r>
        <w:rPr>
          <w:rFonts w:hint="eastAsia"/>
        </w:rPr>
        <w:br/>
      </w:r>
      <w:r>
        <w:rPr>
          <w:rFonts w:hint="eastAsia"/>
        </w:rPr>
        <w:t>　　　　三、沙滩球市场需求层次分析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四、我国沙滩球市场走向分析</w:t>
      </w:r>
      <w:r>
        <w:rPr>
          <w:rFonts w:hint="eastAsia"/>
        </w:rPr>
        <w:br/>
      </w:r>
      <w:r>
        <w:rPr>
          <w:rFonts w:hint="eastAsia"/>
        </w:rPr>
        <w:t>　　第二节 中国沙滩球行业存在的问题</w:t>
      </w:r>
      <w:r>
        <w:rPr>
          <w:rFonts w:hint="eastAsia"/>
        </w:rPr>
        <w:br/>
      </w:r>
      <w:r>
        <w:rPr>
          <w:rFonts w:hint="eastAsia"/>
        </w:rPr>
        <w:t>　　　　一、沙滩球产品市场存在的主要问题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二、国内沙滩球产品市场的三大瓶颈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三、沙滩球产品市场遭遇的规模难题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对中国沙滩球市场的分析及思考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一、沙滩球市场特点</w:t>
      </w:r>
      <w:r>
        <w:rPr>
          <w:rFonts w:hint="eastAsia"/>
        </w:rPr>
        <w:br/>
      </w:r>
      <w:r>
        <w:rPr>
          <w:rFonts w:hint="eastAsia"/>
        </w:rPr>
        <w:t>　　　　二、沙滩球市场分析</w:t>
      </w:r>
      <w:r>
        <w:rPr>
          <w:rFonts w:hint="eastAsia"/>
        </w:rPr>
        <w:br/>
      </w:r>
      <w:r>
        <w:rPr>
          <w:rFonts w:hint="eastAsia"/>
        </w:rPr>
        <w:t>　　　　三、沙滩球市场变化的方向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沙滩球市场竞争策略分析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一、沙滩球市场增长潜力分析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三、典型沙滩球企业产品竞争策略分析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2025年沙滩球行业投资情况分析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一、2025年沙滩球总体投资结构</w:t>
      </w:r>
      <w:r>
        <w:rPr>
          <w:rFonts w:hint="eastAsia"/>
        </w:rPr>
        <w:br/>
      </w:r>
      <w:r>
        <w:rPr>
          <w:rFonts w:hint="eastAsia"/>
        </w:rPr>
        <w:t>　　　　二、2025年沙滩球投资规模情况</w:t>
      </w:r>
      <w:r>
        <w:rPr>
          <w:rFonts w:hint="eastAsia"/>
        </w:rPr>
        <w:br/>
      </w:r>
      <w:r>
        <w:rPr>
          <w:rFonts w:hint="eastAsia"/>
        </w:rPr>
        <w:t>　　　　三、2025年沙滩球投资增速情况</w:t>
      </w:r>
      <w:r>
        <w:rPr>
          <w:rFonts w:hint="eastAsia"/>
        </w:rPr>
        <w:br/>
      </w:r>
      <w:r>
        <w:rPr>
          <w:rFonts w:hint="eastAsia"/>
        </w:rPr>
        <w:t>　　　　四、2025年沙滩球分地区投资分析</w:t>
      </w:r>
      <w:r>
        <w:rPr>
          <w:rFonts w:hint="eastAsia"/>
        </w:rPr>
        <w:br/>
      </w:r>
      <w:r>
        <w:rPr>
          <w:rFonts w:hint="eastAsia"/>
        </w:rPr>
        <w:t>　　第二节 沙滩球行业投资机会分析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二、可以投资的沙滩球模式</w:t>
      </w:r>
      <w:r>
        <w:rPr>
          <w:rFonts w:hint="eastAsia"/>
        </w:rPr>
        <w:br/>
      </w:r>
      <w:r>
        <w:rPr>
          <w:rFonts w:hint="eastAsia"/>
        </w:rPr>
        <w:t>　　　　三、2025年沙滩球投资机会分析</w:t>
      </w:r>
      <w:r>
        <w:rPr>
          <w:rFonts w:hint="eastAsia"/>
        </w:rPr>
        <w:br/>
      </w:r>
      <w:r>
        <w:rPr>
          <w:rFonts w:hint="eastAsia"/>
        </w:rPr>
        <w:t>　　　　四、2025年沙滩球投资新方向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中国沙滩球行业发展预测分析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一、未来沙滩球发展分析</w:t>
      </w:r>
      <w:r>
        <w:rPr>
          <w:rFonts w:hint="eastAsia"/>
        </w:rPr>
        <w:br/>
      </w:r>
      <w:r>
        <w:rPr>
          <w:rFonts w:hint="eastAsia"/>
        </w:rPr>
        <w:t>　　　　二、未来沙滩球行业技术开发方向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三、总体沙滩球行业“十四五”整体规划及预测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中国沙滩球行业市场前景分析</w:t>
      </w:r>
      <w:r>
        <w:rPr>
          <w:rFonts w:hint="eastAsia"/>
        </w:rPr>
        <w:br/>
      </w:r>
      <w:r>
        <w:rPr>
          <w:rFonts w:hint="eastAsia"/>
        </w:rPr>
        <w:t>　　　　一、沙滩球产品差异化是企业发展的方向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当前沙滩球存在的问题</w:t>
      </w:r>
      <w:r>
        <w:rPr>
          <w:rFonts w:hint="eastAsia"/>
        </w:rPr>
        <w:br/>
      </w:r>
      <w:r>
        <w:rPr>
          <w:rFonts w:hint="eastAsia"/>
        </w:rPr>
        <w:t>　　第二节 沙滩球未来发展预测分析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一、中国沙滩球发展方向分析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二、2025-2031年中国沙滩球行业发展规模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三、2025-2031年中国沙滩球行业发展趋势预测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2025-2031年中国沙滩球行业投资风险分析</w:t>
      </w:r>
      <w:r>
        <w:rPr>
          <w:rFonts w:hint="eastAsia"/>
        </w:rPr>
        <w:br/>
      </w:r>
      <w:r>
        <w:rPr>
          <w:rFonts w:hint="eastAsia"/>
        </w:rPr>
        <w:t>　　　　一、沙滩球市场竞争风险</w:t>
      </w:r>
      <w:r>
        <w:rPr>
          <w:rFonts w:hint="eastAsia"/>
        </w:rPr>
        <w:br/>
      </w:r>
      <w:r>
        <w:rPr>
          <w:rFonts w:hint="eastAsia"/>
        </w:rPr>
        <w:t>　　　　二、沙滩球原材料压力风险分析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三、沙滩球技术风险分析</w:t>
      </w:r>
      <w:r>
        <w:rPr>
          <w:rFonts w:hint="eastAsia"/>
        </w:rPr>
        <w:br/>
      </w:r>
      <w:r>
        <w:rPr>
          <w:rFonts w:hint="eastAsia"/>
        </w:rPr>
        <w:t>　　　　四、沙滩球政策和体制风险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2024-2025年中国沙滩球行业投资策略分析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一、2024-2025年沙滩球投资策略</w:t>
      </w:r>
      <w:r>
        <w:rPr>
          <w:rFonts w:hint="eastAsia"/>
        </w:rPr>
        <w:br/>
      </w:r>
      <w:r>
        <w:rPr>
          <w:rFonts w:hint="eastAsia"/>
        </w:rPr>
        <w:t>　　　　二、2024-2025年沙滩球投资筹划策略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三、2024-2025年沙滩球品牌竞争战略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2025-2031年中国沙滩球行业品牌建设策略</w:t>
      </w:r>
      <w:r>
        <w:rPr>
          <w:rFonts w:hint="eastAsia"/>
        </w:rPr>
        <w:br/>
      </w:r>
      <w:r>
        <w:rPr>
          <w:rFonts w:hint="eastAsia"/>
        </w:rPr>
        <w:t>　　　　一、沙滩球的规划</w:t>
      </w:r>
      <w:r>
        <w:rPr>
          <w:rFonts w:hint="eastAsia"/>
        </w:rPr>
        <w:br/>
      </w:r>
      <w:r>
        <w:rPr>
          <w:rFonts w:hint="eastAsia"/>
        </w:rPr>
        <w:t>　　　　二、沙滩球的建设</w:t>
      </w:r>
      <w:r>
        <w:rPr>
          <w:rFonts w:hint="eastAsia"/>
        </w:rPr>
        <w:br/>
      </w:r>
      <w:r>
        <w:rPr>
          <w:rFonts w:hint="eastAsia"/>
        </w:rPr>
        <w:t>　　　　三、沙滩球业成功之道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沙滩球行业投资机会分析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沙滩球行业投资趋势分析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中^智林^沙滩球项目投资建议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1、沙滩球行业投资环境分析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2、沙滩球行业风险识别与应对策略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二、沙滩球行业投资方向与策略建议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三、沙滩球项目实施关键要点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沙滩球行业历程</w:t>
      </w:r>
      <w:r>
        <w:rPr>
          <w:rFonts w:hint="eastAsia"/>
        </w:rPr>
        <w:br/>
      </w:r>
      <w:r>
        <w:rPr>
          <w:rFonts w:hint="eastAsia"/>
        </w:rPr>
        <w:t>　　图表 沙滩球行业生命周期</w:t>
      </w:r>
      <w:r>
        <w:rPr>
          <w:rFonts w:hint="eastAsia"/>
        </w:rPr>
        <w:br/>
      </w:r>
      <w:r>
        <w:rPr>
          <w:rFonts w:hint="eastAsia"/>
        </w:rPr>
        <w:t>　　图表 沙滩球行业产业链分析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2025年中国沙滩球市场前景分析</w:t>
      </w:r>
      <w:r>
        <w:rPr>
          <w:rFonts w:hint="eastAsia"/>
        </w:rPr>
        <w:br/>
      </w:r>
      <w:r>
        <w:rPr>
          <w:rFonts w:hint="eastAsia"/>
        </w:rPr>
        <w:t>　　图表 2025年中国沙滩球发展趋势预测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0316924c24317" w:history="1">
        <w:r>
          <w:rPr>
            <w:rStyle w:val="Hyperlink"/>
          </w:rPr>
          <w:t>中国沙滩球行业深度研究及发展趋势分析报告（2025年版）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0316924c24317" w:history="1">
        <w:r>
          <w:rPr>
            <w:rStyle w:val="Hyperlink"/>
          </w:rPr>
          <w:t>https://www.20087.com/5/51/ShaTanQiuHangYeFenXiBaoGao.html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热点：sandballs沙滩球球、沙滩球是怎么玩的、坐爆羊角球、沙滩球球全新版本下载、沙滩上很多小沙球、沙滩球早教、沙滩上小沙球、沙滩球拍打什么球、沙滩网球的发展历程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52c1a1514819" w:history="1">
      <w:r>
        <w:rPr>
          <w:rStyle w:val="Hyperlink"/>
        </w:rPr>
        <w:t>中国沙滩球行业深度研究及发展趋势分析报告（2025年版）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aTanQiuHangYeFenXiBaoGao.html" TargetMode="External" Id="Rdb40316924c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aTanQiuHangYeFenXiBaoGao.html" TargetMode="External" Id="R6e7552c1a151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2025-02-13T23:25:00Z</dcterms:created>
  <dcterms:modified xsi:type="dcterms:W3CDTF">2025-02-14T00:25:00Z</dcterms:modified>
  <dc:subject>中国沙滩球行业深度研究及发展趋势分析报告（2025年版）</dc:subject>
  <dc:title>中国沙滩球行业深度研究及发展趋势分析报告（2025年版）</dc:title>
  <cp:keywords>中国沙滩球行业深度研究及发展趋势分析报告（2025年版）</cp:keywords>
  <dc:description>中国沙滩球行业深度研究及发展趋势分析报告（2025年版）</dc:description>
</cp:coreProperties>
</file>