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b3f5384904783" w:history="1">
              <w:r>
                <w:rPr>
                  <w:rStyle w:val="Hyperlink"/>
                </w:rPr>
                <w:t>2025-2031年中国电能质量治理行业现状调研与市场前景分析报告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b3f5384904783" w:history="1">
              <w:r>
                <w:rPr>
                  <w:rStyle w:val="Hyperlink"/>
                </w:rPr>
                <w:t>2025-2031年中国电能质量治理行业现状调研与市场前景分析报告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b3f5384904783" w:history="1">
                <w:r>
                  <w:rPr>
                    <w:rStyle w:val="Hyperlink"/>
                  </w:rPr>
                  <w:t>https://www.20087.com/M_QiTa/15/DianNengZhiLiangZhiLiShiChangDiaoYanYuQianJingYuCe.html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治理是通过一系列技术和设备来改善电力系统中电压波动、谐波干扰、三相不平衡等电能质量问题，以确保电力供应的稳定性和可靠性。随着电力电子设备的广泛使用，电能质量问题日益突出，对电网稳定性和用电设备的正常运行构成威胁。目前，电能质量治理领域已经发展出了包括有源滤波器、无功补偿装置、动态电压恢复器（DVR）等在内的多种技术和产品，能够有效抑制谐波、稳定电压、补偿无功功率，提升电能质量。</w:t>
      </w:r>
      <w:r>
        <w:rPr>
          <w:rFonts w:hint="eastAsia"/>
        </w:rPr>
        <w:br/>
      </w:r>
      <w:r>
        <w:rPr>
          <w:rFonts w:hint="eastAsia"/>
        </w:rPr>
        <w:t>　　未来，电能质量治理将更加注重智能化和系统化。一方面，随着智能电网的建设，电能质量治理将融入电网的智能监控和管理系统，实现对电能质量问题的实时监测和自动调节，提高电网的自愈能力。另一方面，电能质量治理技术将更加注重与可再生能源发电系统的兼容性，确保光伏、风电等间歇性能源接入电网时不会引发电能质量问题。此外，随着大数据和人工智能技术的应用，电能质量治理将能够基于历史数据进行预测性维护，提前发现潜在问题，降低故障风险。</w:t>
      </w:r>
      <w:r>
        <w:rPr>
          <w:rFonts w:hint="eastAsia"/>
        </w:rPr>
        <w:br/>
      </w:r>
      <w:r>
        <w:rPr>
          <w:rFonts w:hint="eastAsia"/>
        </w:rPr>
        <w:t>　　《</w:t>
      </w:r>
      <w:hyperlink r:id="R1d6b3f5384904783" w:history="1">
        <w:r>
          <w:rPr>
            <w:rStyle w:val="Hyperlink"/>
          </w:rPr>
          <w:t>2025-2031年中国电能质量治理行业现状调研与市场前景分析报告</w:t>
        </w:r>
      </w:hyperlink>
      <w:r>
        <w:rPr>
          <w:rFonts w:hint="eastAsia"/>
        </w:rPr>
        <w:t>》系统分析了电能质量治理行业的现状，全面梳理了电能质量治理市场需求、市场规模、产业链结构及价格体系，详细解读了电能质量治理细分市场特点。报告结合权威数据，科学预测了电能质量治理市场前景与发展趋势，客观分析了品牌竞争格局、市场集中度及重点企业的运营表现，并指出了电能质量治理行业面临的机遇与风险。为电能质量治理行业内企业、投资公司及政府部门提供决策支持，是把握行业动态、规避风险、挖掘投资机会的重要参考依据。</w:t>
      </w:r>
      <w:r>
        <w:rPr>
          <w:rFonts w:hint="eastAsia"/>
        </w:rPr>
        <w:br/>
      </w:r>
      <w:r>
        <w:rPr>
          <w:rFonts w:hint="eastAsia"/>
        </w:rPr>
        <w:br/>
      </w:r>
      <w:r>
        <w:rPr>
          <w:rFonts w:hint="eastAsia"/>
        </w:rPr>
        <w:t>第一章 中国电能质量治理产业发展环境</w:t>
      </w:r>
      <w:r>
        <w:rPr>
          <w:rFonts w:hint="eastAsia"/>
        </w:rPr>
        <w:br/>
      </w:r>
      <w:r>
        <w:rPr>
          <w:rFonts w:hint="eastAsia"/>
        </w:rPr>
        <w:t>　　1.1 电能质量治理产业概念</w:t>
      </w:r>
      <w:r>
        <w:rPr>
          <w:rFonts w:hint="eastAsia"/>
        </w:rPr>
        <w:br/>
      </w:r>
      <w:r>
        <w:rPr>
          <w:rFonts w:hint="eastAsia"/>
        </w:rPr>
        <w:t>　　　　1.1.1 电能质量定义</w:t>
      </w:r>
      <w:r>
        <w:rPr>
          <w:rFonts w:hint="eastAsia"/>
        </w:rPr>
        <w:br/>
      </w:r>
      <w:r>
        <w:rPr>
          <w:rFonts w:hint="eastAsia"/>
        </w:rPr>
        <w:t>　　　　1.1.2 电能质量问题分类</w:t>
      </w:r>
      <w:r>
        <w:rPr>
          <w:rFonts w:hint="eastAsia"/>
        </w:rPr>
        <w:br/>
      </w:r>
      <w:r>
        <w:rPr>
          <w:rFonts w:hint="eastAsia"/>
        </w:rPr>
        <w:t>　　　　1.1.3 电能质量问题成因分析</w:t>
      </w:r>
      <w:r>
        <w:rPr>
          <w:rFonts w:hint="eastAsia"/>
        </w:rPr>
        <w:br/>
      </w:r>
      <w:r>
        <w:rPr>
          <w:rFonts w:hint="eastAsia"/>
        </w:rPr>
        <w:t>　　1.2 电能质量治理上游行业发展分析</w:t>
      </w:r>
      <w:r>
        <w:rPr>
          <w:rFonts w:hint="eastAsia"/>
        </w:rPr>
        <w:br/>
      </w:r>
      <w:r>
        <w:rPr>
          <w:rFonts w:hint="eastAsia"/>
        </w:rPr>
        <w:t>　　　　1.2.1 电能质量治理产业链构成</w:t>
      </w:r>
      <w:r>
        <w:rPr>
          <w:rFonts w:hint="eastAsia"/>
        </w:rPr>
        <w:br/>
      </w:r>
      <w:r>
        <w:rPr>
          <w:rFonts w:hint="eastAsia"/>
        </w:rPr>
        <w:t>　　　　1.2.2 电能质量治理上游行业分析</w:t>
      </w:r>
      <w:r>
        <w:rPr>
          <w:rFonts w:hint="eastAsia"/>
        </w:rPr>
        <w:br/>
      </w:r>
      <w:r>
        <w:rPr>
          <w:rFonts w:hint="eastAsia"/>
        </w:rPr>
        <w:t>　　　　（1）电容器市场分析</w:t>
      </w:r>
      <w:r>
        <w:rPr>
          <w:rFonts w:hint="eastAsia"/>
        </w:rPr>
        <w:br/>
      </w:r>
      <w:r>
        <w:rPr>
          <w:rFonts w:hint="eastAsia"/>
        </w:rPr>
        <w:t>　　　　（2）电抗器市场分析</w:t>
      </w:r>
      <w:r>
        <w:rPr>
          <w:rFonts w:hint="eastAsia"/>
        </w:rPr>
        <w:br/>
      </w:r>
      <w:r>
        <w:rPr>
          <w:rFonts w:hint="eastAsia"/>
        </w:rPr>
        <w:t>　　　　（3）隔离开关市场分析</w:t>
      </w:r>
      <w:r>
        <w:rPr>
          <w:rFonts w:hint="eastAsia"/>
        </w:rPr>
        <w:br/>
      </w:r>
      <w:r>
        <w:rPr>
          <w:rFonts w:hint="eastAsia"/>
        </w:rPr>
        <w:t>　　　　（4）电工导体市场分析</w:t>
      </w:r>
      <w:r>
        <w:rPr>
          <w:rFonts w:hint="eastAsia"/>
        </w:rPr>
        <w:br/>
      </w:r>
      <w:r>
        <w:rPr>
          <w:rFonts w:hint="eastAsia"/>
        </w:rPr>
        <w:t>　　　　（5）电工绝缘材料市场分析</w:t>
      </w:r>
      <w:r>
        <w:rPr>
          <w:rFonts w:hint="eastAsia"/>
        </w:rPr>
        <w:br/>
      </w:r>
      <w:r>
        <w:rPr>
          <w:rFonts w:hint="eastAsia"/>
        </w:rPr>
        <w:t>　　　　（6）钢材市场分析</w:t>
      </w:r>
      <w:r>
        <w:rPr>
          <w:rFonts w:hint="eastAsia"/>
        </w:rPr>
        <w:br/>
      </w:r>
      <w:r>
        <w:rPr>
          <w:rFonts w:hint="eastAsia"/>
        </w:rPr>
        <w:t>　　　　1.2.3 上游行业对本行业的影响分析</w:t>
      </w:r>
      <w:r>
        <w:rPr>
          <w:rFonts w:hint="eastAsia"/>
        </w:rPr>
        <w:br/>
      </w:r>
      <w:r>
        <w:rPr>
          <w:rFonts w:hint="eastAsia"/>
        </w:rPr>
        <w:t>　　1.3 电能质量治理产业市场环境分析</w:t>
      </w:r>
      <w:r>
        <w:rPr>
          <w:rFonts w:hint="eastAsia"/>
        </w:rPr>
        <w:br/>
      </w:r>
      <w:r>
        <w:rPr>
          <w:rFonts w:hint="eastAsia"/>
        </w:rPr>
        <w:t>　　　　1.3.1 产业政策环境分析</w:t>
      </w:r>
      <w:r>
        <w:rPr>
          <w:rFonts w:hint="eastAsia"/>
        </w:rPr>
        <w:br/>
      </w:r>
      <w:r>
        <w:rPr>
          <w:rFonts w:hint="eastAsia"/>
        </w:rPr>
        <w:t>　　　　（1）产业管理体制</w:t>
      </w:r>
      <w:r>
        <w:rPr>
          <w:rFonts w:hint="eastAsia"/>
        </w:rPr>
        <w:br/>
      </w:r>
      <w:r>
        <w:rPr>
          <w:rFonts w:hint="eastAsia"/>
        </w:rPr>
        <w:t>　　　　（2）产业相关标准</w:t>
      </w:r>
      <w:r>
        <w:rPr>
          <w:rFonts w:hint="eastAsia"/>
        </w:rPr>
        <w:br/>
      </w:r>
      <w:r>
        <w:rPr>
          <w:rFonts w:hint="eastAsia"/>
        </w:rPr>
        <w:t>　　　　（3）产业相关政策动向</w:t>
      </w:r>
      <w:r>
        <w:rPr>
          <w:rFonts w:hint="eastAsia"/>
        </w:rPr>
        <w:br/>
      </w:r>
      <w:r>
        <w:rPr>
          <w:rFonts w:hint="eastAsia"/>
        </w:rPr>
        <w:t>　　　　1.3.2 产业经济环境分析</w:t>
      </w:r>
      <w:r>
        <w:rPr>
          <w:rFonts w:hint="eastAsia"/>
        </w:rPr>
        <w:br/>
      </w:r>
      <w:r>
        <w:rPr>
          <w:rFonts w:hint="eastAsia"/>
        </w:rPr>
        <w:t>　　　　（1）宏观经济环境现状分析</w:t>
      </w:r>
      <w:r>
        <w:rPr>
          <w:rFonts w:hint="eastAsia"/>
        </w:rPr>
        <w:br/>
      </w:r>
      <w:r>
        <w:rPr>
          <w:rFonts w:hint="eastAsia"/>
        </w:rPr>
        <w:t>　　　　（2）宏观经济环境趋势预测</w:t>
      </w:r>
      <w:r>
        <w:rPr>
          <w:rFonts w:hint="eastAsia"/>
        </w:rPr>
        <w:br/>
      </w:r>
      <w:r>
        <w:rPr>
          <w:rFonts w:hint="eastAsia"/>
        </w:rPr>
        <w:t>　　　　（3）电力行业分析及趋势预测</w:t>
      </w:r>
      <w:r>
        <w:rPr>
          <w:rFonts w:hint="eastAsia"/>
        </w:rPr>
        <w:br/>
      </w:r>
      <w:r>
        <w:rPr>
          <w:rFonts w:hint="eastAsia"/>
        </w:rPr>
        <w:br/>
      </w:r>
      <w:r>
        <w:rPr>
          <w:rFonts w:hint="eastAsia"/>
        </w:rPr>
        <w:t>第二章 中国电能质量治理产业发展现状与机遇分析</w:t>
      </w:r>
      <w:r>
        <w:rPr>
          <w:rFonts w:hint="eastAsia"/>
        </w:rPr>
        <w:br/>
      </w:r>
      <w:r>
        <w:rPr>
          <w:rFonts w:hint="eastAsia"/>
        </w:rPr>
        <w:t>　　2.1 国际电能质量治理市场发展状况分析</w:t>
      </w:r>
      <w:r>
        <w:rPr>
          <w:rFonts w:hint="eastAsia"/>
        </w:rPr>
        <w:br/>
      </w:r>
      <w:r>
        <w:rPr>
          <w:rFonts w:hint="eastAsia"/>
        </w:rPr>
        <w:t>　　　　2.1.1 国际电能质量治理产业市场规模</w:t>
      </w:r>
      <w:r>
        <w:rPr>
          <w:rFonts w:hint="eastAsia"/>
        </w:rPr>
        <w:br/>
      </w:r>
      <w:r>
        <w:rPr>
          <w:rFonts w:hint="eastAsia"/>
        </w:rPr>
        <w:t>　　　　2.1.2 国际电能质量治理市场竞争状况</w:t>
      </w:r>
      <w:r>
        <w:rPr>
          <w:rFonts w:hint="eastAsia"/>
        </w:rPr>
        <w:br/>
      </w:r>
      <w:r>
        <w:rPr>
          <w:rFonts w:hint="eastAsia"/>
        </w:rPr>
        <w:t>　　　　2.1.3 国际电能质量治理市场发展趋势</w:t>
      </w:r>
      <w:r>
        <w:rPr>
          <w:rFonts w:hint="eastAsia"/>
        </w:rPr>
        <w:br/>
      </w:r>
      <w:r>
        <w:rPr>
          <w:rFonts w:hint="eastAsia"/>
        </w:rPr>
        <w:t>　　2.2 中国电能质量治理产业发展规模及盈利水平</w:t>
      </w:r>
      <w:r>
        <w:rPr>
          <w:rFonts w:hint="eastAsia"/>
        </w:rPr>
        <w:br/>
      </w:r>
      <w:r>
        <w:rPr>
          <w:rFonts w:hint="eastAsia"/>
        </w:rPr>
        <w:t>　　　　2.2.1 电能质量治理产业发展规模及增长情况</w:t>
      </w:r>
      <w:r>
        <w:rPr>
          <w:rFonts w:hint="eastAsia"/>
        </w:rPr>
        <w:br/>
      </w:r>
      <w:r>
        <w:rPr>
          <w:rFonts w:hint="eastAsia"/>
        </w:rPr>
        <w:t>　　　　2.2.2 电能质量治理产业利润水平变化趋势</w:t>
      </w:r>
      <w:r>
        <w:rPr>
          <w:rFonts w:hint="eastAsia"/>
        </w:rPr>
        <w:br/>
      </w:r>
      <w:r>
        <w:rPr>
          <w:rFonts w:hint="eastAsia"/>
        </w:rPr>
        <w:t>　　　　（1）电能质量治理产业利润水平变化趋势</w:t>
      </w:r>
      <w:r>
        <w:rPr>
          <w:rFonts w:hint="eastAsia"/>
        </w:rPr>
        <w:br/>
      </w:r>
      <w:r>
        <w:rPr>
          <w:rFonts w:hint="eastAsia"/>
        </w:rPr>
        <w:t>　　　　（2）电能质量治理产业盈利影响因素分析</w:t>
      </w:r>
      <w:r>
        <w:rPr>
          <w:rFonts w:hint="eastAsia"/>
        </w:rPr>
        <w:br/>
      </w:r>
      <w:r>
        <w:rPr>
          <w:rFonts w:hint="eastAsia"/>
        </w:rPr>
        <w:t>　　　　2.2.3 电能质量治理产业市场特征</w:t>
      </w:r>
      <w:r>
        <w:rPr>
          <w:rFonts w:hint="eastAsia"/>
        </w:rPr>
        <w:br/>
      </w:r>
      <w:r>
        <w:rPr>
          <w:rFonts w:hint="eastAsia"/>
        </w:rPr>
        <w:t>　　　　（1）电能质量治理市场还处于初级阶段</w:t>
      </w:r>
      <w:r>
        <w:rPr>
          <w:rFonts w:hint="eastAsia"/>
        </w:rPr>
        <w:br/>
      </w:r>
      <w:r>
        <w:rPr>
          <w:rFonts w:hint="eastAsia"/>
        </w:rPr>
        <w:t>　　　　（2）电能质量治理市场发展的推动力不足</w:t>
      </w:r>
      <w:r>
        <w:rPr>
          <w:rFonts w:hint="eastAsia"/>
        </w:rPr>
        <w:br/>
      </w:r>
      <w:r>
        <w:rPr>
          <w:rFonts w:hint="eastAsia"/>
        </w:rPr>
        <w:t>　　　　（3）电能质量治理技术的不断发展推动了电能质量治理市场快速增长</w:t>
      </w:r>
      <w:r>
        <w:rPr>
          <w:rFonts w:hint="eastAsia"/>
        </w:rPr>
        <w:br/>
      </w:r>
      <w:r>
        <w:rPr>
          <w:rFonts w:hint="eastAsia"/>
        </w:rPr>
        <w:t>　　　　2.2.4 电能质量治理产业用户分析</w:t>
      </w:r>
      <w:r>
        <w:rPr>
          <w:rFonts w:hint="eastAsia"/>
        </w:rPr>
        <w:br/>
      </w:r>
      <w:r>
        <w:rPr>
          <w:rFonts w:hint="eastAsia"/>
        </w:rPr>
        <w:t>　　　　（1）电能质量治理产业用户认知程度</w:t>
      </w:r>
      <w:r>
        <w:rPr>
          <w:rFonts w:hint="eastAsia"/>
        </w:rPr>
        <w:br/>
      </w:r>
      <w:r>
        <w:rPr>
          <w:rFonts w:hint="eastAsia"/>
        </w:rPr>
        <w:t>　　　　（2）电能质量治理产业用户关注因素</w:t>
      </w:r>
      <w:r>
        <w:rPr>
          <w:rFonts w:hint="eastAsia"/>
        </w:rPr>
        <w:br/>
      </w:r>
      <w:r>
        <w:rPr>
          <w:rFonts w:hint="eastAsia"/>
        </w:rPr>
        <w:t>　　　　（3）电能质量治理产业用户特征分析</w:t>
      </w:r>
      <w:r>
        <w:rPr>
          <w:rFonts w:hint="eastAsia"/>
        </w:rPr>
        <w:br/>
      </w:r>
      <w:r>
        <w:rPr>
          <w:rFonts w:hint="eastAsia"/>
        </w:rPr>
        <w:t>　　2.3 中国电能质量治理产业市场竞争态势分析</w:t>
      </w:r>
      <w:r>
        <w:rPr>
          <w:rFonts w:hint="eastAsia"/>
        </w:rPr>
        <w:br/>
      </w:r>
      <w:r>
        <w:rPr>
          <w:rFonts w:hint="eastAsia"/>
        </w:rPr>
        <w:t>　　　　2.3.1 国际电能质量治理巨头在华竞争分析</w:t>
      </w:r>
      <w:r>
        <w:rPr>
          <w:rFonts w:hint="eastAsia"/>
        </w:rPr>
        <w:br/>
      </w:r>
      <w:r>
        <w:rPr>
          <w:rFonts w:hint="eastAsia"/>
        </w:rPr>
        <w:t>　　　　（1）以色列Elspec公司</w:t>
      </w:r>
      <w:r>
        <w:rPr>
          <w:rFonts w:hint="eastAsia"/>
        </w:rPr>
        <w:br/>
      </w:r>
      <w:r>
        <w:rPr>
          <w:rFonts w:hint="eastAsia"/>
        </w:rPr>
        <w:t>　　　　（2）瑞±ABB集团</w:t>
      </w:r>
      <w:r>
        <w:rPr>
          <w:rFonts w:hint="eastAsia"/>
        </w:rPr>
        <w:br/>
      </w:r>
      <w:r>
        <w:rPr>
          <w:rFonts w:hint="eastAsia"/>
        </w:rPr>
        <w:t>　　　　（3）芬兰诺企电容器有限公司</w:t>
      </w:r>
      <w:r>
        <w:rPr>
          <w:rFonts w:hint="eastAsia"/>
        </w:rPr>
        <w:br/>
      </w:r>
      <w:r>
        <w:rPr>
          <w:rFonts w:hint="eastAsia"/>
        </w:rPr>
        <w:t>　　　　2.3.2 国内电能质量治理产业竞争五力分析</w:t>
      </w:r>
      <w:r>
        <w:rPr>
          <w:rFonts w:hint="eastAsia"/>
        </w:rPr>
        <w:br/>
      </w:r>
      <w:r>
        <w:rPr>
          <w:rFonts w:hint="eastAsia"/>
        </w:rPr>
        <w:t>　　　　（1）产业上游供应商议价能力分析</w:t>
      </w:r>
      <w:r>
        <w:rPr>
          <w:rFonts w:hint="eastAsia"/>
        </w:rPr>
        <w:br/>
      </w:r>
      <w:r>
        <w:rPr>
          <w:rFonts w:hint="eastAsia"/>
        </w:rPr>
        <w:t>　　　　（2）产业下游客户议价能力分析</w:t>
      </w:r>
      <w:r>
        <w:rPr>
          <w:rFonts w:hint="eastAsia"/>
        </w:rPr>
        <w:br/>
      </w:r>
      <w:r>
        <w:rPr>
          <w:rFonts w:hint="eastAsia"/>
        </w:rPr>
        <w:t>　　　　（3）产业潜在进入者威胁分析</w:t>
      </w:r>
      <w:r>
        <w:rPr>
          <w:rFonts w:hint="eastAsia"/>
        </w:rPr>
        <w:br/>
      </w:r>
      <w:r>
        <w:rPr>
          <w:rFonts w:hint="eastAsia"/>
        </w:rPr>
        <w:t>　　　　（4）产业替代品威胁分析</w:t>
      </w:r>
      <w:r>
        <w:rPr>
          <w:rFonts w:hint="eastAsia"/>
        </w:rPr>
        <w:br/>
      </w:r>
      <w:r>
        <w:rPr>
          <w:rFonts w:hint="eastAsia"/>
        </w:rPr>
        <w:t>　　　　（5）行业现有企业竞争分析</w:t>
      </w:r>
      <w:r>
        <w:rPr>
          <w:rFonts w:hint="eastAsia"/>
        </w:rPr>
        <w:br/>
      </w:r>
      <w:r>
        <w:rPr>
          <w:rFonts w:hint="eastAsia"/>
        </w:rPr>
        <w:t>　　　　（6）竞争情况总结</w:t>
      </w:r>
      <w:r>
        <w:rPr>
          <w:rFonts w:hint="eastAsia"/>
        </w:rPr>
        <w:br/>
      </w:r>
      <w:r>
        <w:rPr>
          <w:rFonts w:hint="eastAsia"/>
        </w:rPr>
        <w:t>　　2.4 中国电能质量治理产业发展的机遇与威胁</w:t>
      </w:r>
      <w:r>
        <w:rPr>
          <w:rFonts w:hint="eastAsia"/>
        </w:rPr>
        <w:br/>
      </w:r>
      <w:r>
        <w:rPr>
          <w:rFonts w:hint="eastAsia"/>
        </w:rPr>
        <w:t>　　　　2.4.1 电能质量治理产业发展机遇</w:t>
      </w:r>
      <w:r>
        <w:rPr>
          <w:rFonts w:hint="eastAsia"/>
        </w:rPr>
        <w:br/>
      </w:r>
      <w:r>
        <w:rPr>
          <w:rFonts w:hint="eastAsia"/>
        </w:rPr>
        <w:t>　　　　2.4.2 电能质量治理产业面临的威胁</w:t>
      </w:r>
      <w:r>
        <w:rPr>
          <w:rFonts w:hint="eastAsia"/>
        </w:rPr>
        <w:br/>
      </w:r>
      <w:r>
        <w:rPr>
          <w:rFonts w:hint="eastAsia"/>
        </w:rPr>
        <w:br/>
      </w:r>
      <w:r>
        <w:rPr>
          <w:rFonts w:hint="eastAsia"/>
        </w:rPr>
        <w:t>第三章 中国电能质量治理产品市场需求现状与前景展望</w:t>
      </w:r>
      <w:r>
        <w:rPr>
          <w:rFonts w:hint="eastAsia"/>
        </w:rPr>
        <w:br/>
      </w:r>
      <w:r>
        <w:rPr>
          <w:rFonts w:hint="eastAsia"/>
        </w:rPr>
        <w:t>　　3.1 电能质量治理产业产品结构特征</w:t>
      </w:r>
      <w:r>
        <w:rPr>
          <w:rFonts w:hint="eastAsia"/>
        </w:rPr>
        <w:br/>
      </w:r>
      <w:r>
        <w:rPr>
          <w:rFonts w:hint="eastAsia"/>
        </w:rPr>
        <w:t>　　3.2 电能质量治理设备市场需求现状与前景展望</w:t>
      </w:r>
      <w:r>
        <w:rPr>
          <w:rFonts w:hint="eastAsia"/>
        </w:rPr>
        <w:br/>
      </w:r>
      <w:r>
        <w:rPr>
          <w:rFonts w:hint="eastAsia"/>
        </w:rPr>
        <w:t>　　　　3.2.1 无功补偿装置市场需求现状与前景展望</w:t>
      </w:r>
      <w:r>
        <w:rPr>
          <w:rFonts w:hint="eastAsia"/>
        </w:rPr>
        <w:br/>
      </w:r>
      <w:r>
        <w:rPr>
          <w:rFonts w:hint="eastAsia"/>
        </w:rPr>
        <w:t>　　　　（1）无功补偿装置市场需求现状与前景</w:t>
      </w:r>
      <w:r>
        <w:rPr>
          <w:rFonts w:hint="eastAsia"/>
        </w:rPr>
        <w:br/>
      </w:r>
      <w:r>
        <w:rPr>
          <w:rFonts w:hint="eastAsia"/>
        </w:rPr>
        <w:t>　　　　1）无功补偿装置市场需求规模</w:t>
      </w:r>
      <w:r>
        <w:rPr>
          <w:rFonts w:hint="eastAsia"/>
        </w:rPr>
        <w:br/>
      </w:r>
      <w:r>
        <w:rPr>
          <w:rFonts w:hint="eastAsia"/>
        </w:rPr>
        <w:t>　　　　2）无功补偿装置市场需求前景</w:t>
      </w:r>
      <w:r>
        <w:rPr>
          <w:rFonts w:hint="eastAsia"/>
        </w:rPr>
        <w:br/>
      </w:r>
      <w:r>
        <w:rPr>
          <w:rFonts w:hint="eastAsia"/>
        </w:rPr>
        <w:t>　　　　（2）电能质量治理领域无功补偿装置需求分析</w:t>
      </w:r>
      <w:r>
        <w:rPr>
          <w:rFonts w:hint="eastAsia"/>
        </w:rPr>
        <w:br/>
      </w:r>
      <w:r>
        <w:rPr>
          <w:rFonts w:hint="eastAsia"/>
        </w:rPr>
        <w:t>　　　　1）静止式动态无功补偿装置（SVC）市场规模与前景预测</w:t>
      </w:r>
      <w:r>
        <w:rPr>
          <w:rFonts w:hint="eastAsia"/>
        </w:rPr>
        <w:br/>
      </w:r>
      <w:r>
        <w:rPr>
          <w:rFonts w:hint="eastAsia"/>
        </w:rPr>
        <w:t>　　　　2）静止式动态无功补偿装置（SVC）应用领域构成</w:t>
      </w:r>
      <w:r>
        <w:rPr>
          <w:rFonts w:hint="eastAsia"/>
        </w:rPr>
        <w:br/>
      </w:r>
      <w:r>
        <w:rPr>
          <w:rFonts w:hint="eastAsia"/>
        </w:rPr>
        <w:t>　　　　3）静止式动态无功补偿装置（SVC）竞争状况分析</w:t>
      </w:r>
      <w:r>
        <w:rPr>
          <w:rFonts w:hint="eastAsia"/>
        </w:rPr>
        <w:br/>
      </w:r>
      <w:r>
        <w:rPr>
          <w:rFonts w:hint="eastAsia"/>
        </w:rPr>
        <w:t>　　　　4）静止式动态无功补偿装置（SVC）成本构成分析</w:t>
      </w:r>
      <w:r>
        <w:rPr>
          <w:rFonts w:hint="eastAsia"/>
        </w:rPr>
        <w:br/>
      </w:r>
      <w:r>
        <w:rPr>
          <w:rFonts w:hint="eastAsia"/>
        </w:rPr>
        <w:t>　　　　5）静止式动态无功补偿装置（SVC）盈利水平分析</w:t>
      </w:r>
      <w:r>
        <w:rPr>
          <w:rFonts w:hint="eastAsia"/>
        </w:rPr>
        <w:br/>
      </w:r>
      <w:r>
        <w:rPr>
          <w:rFonts w:hint="eastAsia"/>
        </w:rPr>
        <w:t>　　　　（3）电能质量治理领域无功补偿装置新产品分析</w:t>
      </w:r>
      <w:r>
        <w:rPr>
          <w:rFonts w:hint="eastAsia"/>
        </w:rPr>
        <w:br/>
      </w:r>
      <w:r>
        <w:rPr>
          <w:rFonts w:hint="eastAsia"/>
        </w:rPr>
        <w:t>　　　　1）静止同步补偿器（STATCOM）工作原理</w:t>
      </w:r>
      <w:r>
        <w:rPr>
          <w:rFonts w:hint="eastAsia"/>
        </w:rPr>
        <w:br/>
      </w:r>
      <w:r>
        <w:rPr>
          <w:rFonts w:hint="eastAsia"/>
        </w:rPr>
        <w:t>　　　　2）静止同步补偿器（STATCOM）分类</w:t>
      </w:r>
      <w:r>
        <w:rPr>
          <w:rFonts w:hint="eastAsia"/>
        </w:rPr>
        <w:br/>
      </w:r>
      <w:r>
        <w:rPr>
          <w:rFonts w:hint="eastAsia"/>
        </w:rPr>
        <w:t>　　　　3）静止同步补偿器（STATCOM）应用现状</w:t>
      </w:r>
      <w:r>
        <w:rPr>
          <w:rFonts w:hint="eastAsia"/>
        </w:rPr>
        <w:br/>
      </w:r>
      <w:r>
        <w:rPr>
          <w:rFonts w:hint="eastAsia"/>
        </w:rPr>
        <w:t>　　　　4）静止同步补偿器（STATCOM）应用前景</w:t>
      </w:r>
      <w:r>
        <w:rPr>
          <w:rFonts w:hint="eastAsia"/>
        </w:rPr>
        <w:br/>
      </w:r>
      <w:r>
        <w:rPr>
          <w:rFonts w:hint="eastAsia"/>
        </w:rPr>
        <w:t>　　　　3.2.2 谐波治理设备市场需求现状与前景展望</w:t>
      </w:r>
      <w:r>
        <w:rPr>
          <w:rFonts w:hint="eastAsia"/>
        </w:rPr>
        <w:br/>
      </w:r>
      <w:r>
        <w:rPr>
          <w:rFonts w:hint="eastAsia"/>
        </w:rPr>
        <w:t>　　　　（1）谐波治理量需求测算</w:t>
      </w:r>
      <w:r>
        <w:rPr>
          <w:rFonts w:hint="eastAsia"/>
        </w:rPr>
        <w:br/>
      </w:r>
      <w:r>
        <w:rPr>
          <w:rFonts w:hint="eastAsia"/>
        </w:rPr>
        <w:t>　　　　（2）谐波治理设备市场需求现状与前景预测</w:t>
      </w:r>
      <w:r>
        <w:rPr>
          <w:rFonts w:hint="eastAsia"/>
        </w:rPr>
        <w:br/>
      </w:r>
      <w:r>
        <w:rPr>
          <w:rFonts w:hint="eastAsia"/>
        </w:rPr>
        <w:t>　　　　1）谐波治理设备市场需求现状</w:t>
      </w:r>
      <w:r>
        <w:rPr>
          <w:rFonts w:hint="eastAsia"/>
        </w:rPr>
        <w:br/>
      </w:r>
      <w:r>
        <w:rPr>
          <w:rFonts w:hint="eastAsia"/>
        </w:rPr>
        <w:t>　　　　2）谐波治理设备市场前景预测</w:t>
      </w:r>
      <w:r>
        <w:rPr>
          <w:rFonts w:hint="eastAsia"/>
        </w:rPr>
        <w:br/>
      </w:r>
      <w:r>
        <w:rPr>
          <w:rFonts w:hint="eastAsia"/>
        </w:rPr>
        <w:t>　　　　（3）无源滤波器市场需求现状与前景展望</w:t>
      </w:r>
      <w:r>
        <w:rPr>
          <w:rFonts w:hint="eastAsia"/>
        </w:rPr>
        <w:br/>
      </w:r>
      <w:r>
        <w:rPr>
          <w:rFonts w:hint="eastAsia"/>
        </w:rPr>
        <w:t>　　　　1）无源滤波器产品分类与应用</w:t>
      </w:r>
      <w:r>
        <w:rPr>
          <w:rFonts w:hint="eastAsia"/>
        </w:rPr>
        <w:br/>
      </w:r>
      <w:r>
        <w:rPr>
          <w:rFonts w:hint="eastAsia"/>
        </w:rPr>
        <w:t>　　　　2）无源滤波器发展障碍分析</w:t>
      </w:r>
      <w:r>
        <w:rPr>
          <w:rFonts w:hint="eastAsia"/>
        </w:rPr>
        <w:br/>
      </w:r>
      <w:r>
        <w:rPr>
          <w:rFonts w:hint="eastAsia"/>
        </w:rPr>
        <w:t>　　　　3）无源滤波器发展方向分析</w:t>
      </w:r>
      <w:r>
        <w:rPr>
          <w:rFonts w:hint="eastAsia"/>
        </w:rPr>
        <w:br/>
      </w:r>
      <w:r>
        <w:rPr>
          <w:rFonts w:hint="eastAsia"/>
        </w:rPr>
        <w:t>　　　　4）无源滤波器市场需求现状与前景展望</w:t>
      </w:r>
      <w:r>
        <w:rPr>
          <w:rFonts w:hint="eastAsia"/>
        </w:rPr>
        <w:br/>
      </w:r>
      <w:r>
        <w:rPr>
          <w:rFonts w:hint="eastAsia"/>
        </w:rPr>
        <w:t>　　　　（4）有源滤波器（APF）市场需求现状与前景展望</w:t>
      </w:r>
      <w:r>
        <w:rPr>
          <w:rFonts w:hint="eastAsia"/>
        </w:rPr>
        <w:br/>
      </w:r>
      <w:r>
        <w:rPr>
          <w:rFonts w:hint="eastAsia"/>
        </w:rPr>
        <w:t>　　　　1）有源滤波器（APF）产品分类与应用</w:t>
      </w:r>
      <w:r>
        <w:rPr>
          <w:rFonts w:hint="eastAsia"/>
        </w:rPr>
        <w:br/>
      </w:r>
      <w:r>
        <w:rPr>
          <w:rFonts w:hint="eastAsia"/>
        </w:rPr>
        <w:t>　　　　2）有源滤波器（APF）发展障碍与亟待解决的问题</w:t>
      </w:r>
      <w:r>
        <w:rPr>
          <w:rFonts w:hint="eastAsia"/>
        </w:rPr>
        <w:br/>
      </w:r>
      <w:r>
        <w:rPr>
          <w:rFonts w:hint="eastAsia"/>
        </w:rPr>
        <w:t>　　　　3）有源滤波器（APF）市场需求现状与前景展望</w:t>
      </w:r>
      <w:r>
        <w:rPr>
          <w:rFonts w:hint="eastAsia"/>
        </w:rPr>
        <w:br/>
      </w:r>
      <w:r>
        <w:rPr>
          <w:rFonts w:hint="eastAsia"/>
        </w:rPr>
        <w:t>　　　　（5）谐波治理设备市场竞争格局</w:t>
      </w:r>
      <w:r>
        <w:rPr>
          <w:rFonts w:hint="eastAsia"/>
        </w:rPr>
        <w:br/>
      </w:r>
      <w:r>
        <w:rPr>
          <w:rFonts w:hint="eastAsia"/>
        </w:rPr>
        <w:t>　　　　（6）谐波治理设备需求客户群分析</w:t>
      </w:r>
      <w:r>
        <w:rPr>
          <w:rFonts w:hint="eastAsia"/>
        </w:rPr>
        <w:br/>
      </w:r>
      <w:r>
        <w:rPr>
          <w:rFonts w:hint="eastAsia"/>
        </w:rPr>
        <w:t>　　　　1）无源滤波器需求客户群分析</w:t>
      </w:r>
      <w:r>
        <w:rPr>
          <w:rFonts w:hint="eastAsia"/>
        </w:rPr>
        <w:br/>
      </w:r>
      <w:r>
        <w:rPr>
          <w:rFonts w:hint="eastAsia"/>
        </w:rPr>
        <w:t>　　　　2）有源滤波器需求客户群分析</w:t>
      </w:r>
      <w:r>
        <w:rPr>
          <w:rFonts w:hint="eastAsia"/>
        </w:rPr>
        <w:br/>
      </w:r>
      <w:r>
        <w:rPr>
          <w:rFonts w:hint="eastAsia"/>
        </w:rPr>
        <w:t>　　　　（7）谐波治理设备技术水平分析</w:t>
      </w:r>
      <w:r>
        <w:rPr>
          <w:rFonts w:hint="eastAsia"/>
        </w:rPr>
        <w:br/>
      </w:r>
      <w:r>
        <w:rPr>
          <w:rFonts w:hint="eastAsia"/>
        </w:rPr>
        <w:t>　　　　1）谐波治理技术水平分析</w:t>
      </w:r>
      <w:r>
        <w:rPr>
          <w:rFonts w:hint="eastAsia"/>
        </w:rPr>
        <w:br/>
      </w:r>
      <w:r>
        <w:rPr>
          <w:rFonts w:hint="eastAsia"/>
        </w:rPr>
        <w:t>　　　　2）谐波治理设备技术发展趋势</w:t>
      </w:r>
      <w:r>
        <w:rPr>
          <w:rFonts w:hint="eastAsia"/>
        </w:rPr>
        <w:br/>
      </w:r>
      <w:r>
        <w:rPr>
          <w:rFonts w:hint="eastAsia"/>
        </w:rPr>
        <w:t>　　　　3.2.3 动态消谐补偿综合电力成套设备需求现状与前景展望</w:t>
      </w:r>
      <w:r>
        <w:rPr>
          <w:rFonts w:hint="eastAsia"/>
        </w:rPr>
        <w:br/>
      </w:r>
      <w:r>
        <w:rPr>
          <w:rFonts w:hint="eastAsia"/>
        </w:rPr>
        <w:t>　　　　（1）动态消谐补偿综合电力成套设备市场需求现状</w:t>
      </w:r>
      <w:r>
        <w:rPr>
          <w:rFonts w:hint="eastAsia"/>
        </w:rPr>
        <w:br/>
      </w:r>
      <w:r>
        <w:rPr>
          <w:rFonts w:hint="eastAsia"/>
        </w:rPr>
        <w:t>　　　　（2）动态消谐补偿综合电力成套设备市场竞争状况</w:t>
      </w:r>
      <w:r>
        <w:rPr>
          <w:rFonts w:hint="eastAsia"/>
        </w:rPr>
        <w:br/>
      </w:r>
      <w:r>
        <w:rPr>
          <w:rFonts w:hint="eastAsia"/>
        </w:rPr>
        <w:t>　　　　（3）动态消谐补偿综合电力成套设备市场需求前景</w:t>
      </w:r>
      <w:r>
        <w:rPr>
          <w:rFonts w:hint="eastAsia"/>
        </w:rPr>
        <w:br/>
      </w:r>
      <w:r>
        <w:rPr>
          <w:rFonts w:hint="eastAsia"/>
        </w:rPr>
        <w:t>　　　　3.2.4 其它电能质量治理设备市场分析</w:t>
      </w:r>
      <w:r>
        <w:rPr>
          <w:rFonts w:hint="eastAsia"/>
        </w:rPr>
        <w:br/>
      </w:r>
      <w:r>
        <w:rPr>
          <w:rFonts w:hint="eastAsia"/>
        </w:rPr>
        <w:t>　　　　（1）动态电压恢复器（DVR）市场与技术分析</w:t>
      </w:r>
      <w:r>
        <w:rPr>
          <w:rFonts w:hint="eastAsia"/>
        </w:rPr>
        <w:br/>
      </w:r>
      <w:r>
        <w:rPr>
          <w:rFonts w:hint="eastAsia"/>
        </w:rPr>
        <w:t>　　　　1）动态电压恢复器（DVR）结构分析</w:t>
      </w:r>
      <w:r>
        <w:rPr>
          <w:rFonts w:hint="eastAsia"/>
        </w:rPr>
        <w:br/>
      </w:r>
      <w:r>
        <w:rPr>
          <w:rFonts w:hint="eastAsia"/>
        </w:rPr>
        <w:t>　　　　2）动态电压恢复器（DVR）应用现状</w:t>
      </w:r>
      <w:r>
        <w:rPr>
          <w:rFonts w:hint="eastAsia"/>
        </w:rPr>
        <w:br/>
      </w:r>
      <w:r>
        <w:rPr>
          <w:rFonts w:hint="eastAsia"/>
        </w:rPr>
        <w:t>　　　　3）动态电压恢复器（DVR）技术研究情况</w:t>
      </w:r>
      <w:r>
        <w:rPr>
          <w:rFonts w:hint="eastAsia"/>
        </w:rPr>
        <w:br/>
      </w:r>
      <w:r>
        <w:rPr>
          <w:rFonts w:hint="eastAsia"/>
        </w:rPr>
        <w:t>　　　　4）动态电压恢复器（DVR）主要生产企业</w:t>
      </w:r>
      <w:r>
        <w:rPr>
          <w:rFonts w:hint="eastAsia"/>
        </w:rPr>
        <w:br/>
      </w:r>
      <w:r>
        <w:rPr>
          <w:rFonts w:hint="eastAsia"/>
        </w:rPr>
        <w:t>　　　　（2）固态切换开关（SSTS）市场与技术分析</w:t>
      </w:r>
      <w:r>
        <w:rPr>
          <w:rFonts w:hint="eastAsia"/>
        </w:rPr>
        <w:br/>
      </w:r>
      <w:r>
        <w:rPr>
          <w:rFonts w:hint="eastAsia"/>
        </w:rPr>
        <w:t>　　　　1）固态切换开关（SSTS）基本原理</w:t>
      </w:r>
      <w:r>
        <w:rPr>
          <w:rFonts w:hint="eastAsia"/>
        </w:rPr>
        <w:br/>
      </w:r>
      <w:r>
        <w:rPr>
          <w:rFonts w:hint="eastAsia"/>
        </w:rPr>
        <w:t>　　　　2）固态切换开关（SSTS）应用现状</w:t>
      </w:r>
      <w:r>
        <w:rPr>
          <w:rFonts w:hint="eastAsia"/>
        </w:rPr>
        <w:br/>
      </w:r>
      <w:r>
        <w:rPr>
          <w:rFonts w:hint="eastAsia"/>
        </w:rPr>
        <w:t>　　　　3）固态切换开关（SSTS）技术研究情况</w:t>
      </w:r>
      <w:r>
        <w:rPr>
          <w:rFonts w:hint="eastAsia"/>
        </w:rPr>
        <w:br/>
      </w:r>
      <w:r>
        <w:rPr>
          <w:rFonts w:hint="eastAsia"/>
        </w:rPr>
        <w:t>　　　　4）固态切换开关（SSTS）主要生产企业</w:t>
      </w:r>
      <w:r>
        <w:rPr>
          <w:rFonts w:hint="eastAsia"/>
        </w:rPr>
        <w:br/>
      </w:r>
      <w:r>
        <w:rPr>
          <w:rFonts w:hint="eastAsia"/>
        </w:rPr>
        <w:t>　　3.3 电能质量监测设备市场需求现状与前景展望</w:t>
      </w:r>
      <w:r>
        <w:rPr>
          <w:rFonts w:hint="eastAsia"/>
        </w:rPr>
        <w:br/>
      </w:r>
      <w:r>
        <w:rPr>
          <w:rFonts w:hint="eastAsia"/>
        </w:rPr>
        <w:t>　　　　3.3.1 电能质量监测分析</w:t>
      </w:r>
      <w:r>
        <w:rPr>
          <w:rFonts w:hint="eastAsia"/>
        </w:rPr>
        <w:br/>
      </w:r>
      <w:r>
        <w:rPr>
          <w:rFonts w:hint="eastAsia"/>
        </w:rPr>
        <w:t>　　　　（1）电能质量监测方式分析</w:t>
      </w:r>
      <w:r>
        <w:rPr>
          <w:rFonts w:hint="eastAsia"/>
        </w:rPr>
        <w:br/>
      </w:r>
      <w:r>
        <w:rPr>
          <w:rFonts w:hint="eastAsia"/>
        </w:rPr>
        <w:t>　　　　（2）电能质量监测设备的选择</w:t>
      </w:r>
      <w:r>
        <w:rPr>
          <w:rFonts w:hint="eastAsia"/>
        </w:rPr>
        <w:br/>
      </w:r>
      <w:r>
        <w:rPr>
          <w:rFonts w:hint="eastAsia"/>
        </w:rPr>
        <w:t>　　　　3.3.2 电能质量监测设备市场需求与前景展望</w:t>
      </w:r>
      <w:r>
        <w:rPr>
          <w:rFonts w:hint="eastAsia"/>
        </w:rPr>
        <w:br/>
      </w:r>
      <w:r>
        <w:rPr>
          <w:rFonts w:hint="eastAsia"/>
        </w:rPr>
        <w:t>　　　　（1）电能质量监测设备市场需求现状</w:t>
      </w:r>
      <w:r>
        <w:rPr>
          <w:rFonts w:hint="eastAsia"/>
        </w:rPr>
        <w:br/>
      </w:r>
      <w:r>
        <w:rPr>
          <w:rFonts w:hint="eastAsia"/>
        </w:rPr>
        <w:t>　　　　（2）电能质量监测设备市场需求前景</w:t>
      </w:r>
      <w:r>
        <w:rPr>
          <w:rFonts w:hint="eastAsia"/>
        </w:rPr>
        <w:br/>
      </w:r>
      <w:r>
        <w:rPr>
          <w:rFonts w:hint="eastAsia"/>
        </w:rPr>
        <w:t>　　　　3.3.3 电能质量监测设备市场竞争格局</w:t>
      </w:r>
      <w:r>
        <w:rPr>
          <w:rFonts w:hint="eastAsia"/>
        </w:rPr>
        <w:br/>
      </w:r>
      <w:r>
        <w:rPr>
          <w:rFonts w:hint="eastAsia"/>
        </w:rPr>
        <w:t>　　　　3.3.4 电能质量监测设备存在的问题</w:t>
      </w:r>
      <w:r>
        <w:rPr>
          <w:rFonts w:hint="eastAsia"/>
        </w:rPr>
        <w:br/>
      </w:r>
      <w:r>
        <w:rPr>
          <w:rFonts w:hint="eastAsia"/>
        </w:rPr>
        <w:t>　　　　3.3.5 电能质量监测技术发展趋势</w:t>
      </w:r>
      <w:r>
        <w:rPr>
          <w:rFonts w:hint="eastAsia"/>
        </w:rPr>
        <w:br/>
      </w:r>
      <w:r>
        <w:rPr>
          <w:rFonts w:hint="eastAsia"/>
        </w:rPr>
        <w:t>　　　　（1）电能质量监测技术网络化趋势</w:t>
      </w:r>
      <w:r>
        <w:rPr>
          <w:rFonts w:hint="eastAsia"/>
        </w:rPr>
        <w:br/>
      </w:r>
      <w:r>
        <w:rPr>
          <w:rFonts w:hint="eastAsia"/>
        </w:rPr>
        <w:t>　　　　（2）电能质量监测技术信息化趋势</w:t>
      </w:r>
      <w:r>
        <w:rPr>
          <w:rFonts w:hint="eastAsia"/>
        </w:rPr>
        <w:br/>
      </w:r>
      <w:r>
        <w:rPr>
          <w:rFonts w:hint="eastAsia"/>
        </w:rPr>
        <w:t>　　　　（3）电能质量监测技术标准化趋势</w:t>
      </w:r>
      <w:r>
        <w:rPr>
          <w:rFonts w:hint="eastAsia"/>
        </w:rPr>
        <w:br/>
      </w:r>
      <w:r>
        <w:rPr>
          <w:rFonts w:hint="eastAsia"/>
        </w:rPr>
        <w:t>　　3.4 电能质量治理软件与服务市场需求分析</w:t>
      </w:r>
      <w:r>
        <w:rPr>
          <w:rFonts w:hint="eastAsia"/>
        </w:rPr>
        <w:br/>
      </w:r>
      <w:r>
        <w:rPr>
          <w:rFonts w:hint="eastAsia"/>
        </w:rPr>
        <w:t>　　　　3.4.1 电能质量治理软件市场需求与前景展望</w:t>
      </w:r>
      <w:r>
        <w:rPr>
          <w:rFonts w:hint="eastAsia"/>
        </w:rPr>
        <w:br/>
      </w:r>
      <w:r>
        <w:rPr>
          <w:rFonts w:hint="eastAsia"/>
        </w:rPr>
        <w:t>　　　　3.4.2 电能质量治理服务市场需求与前景展望</w:t>
      </w:r>
      <w:r>
        <w:rPr>
          <w:rFonts w:hint="eastAsia"/>
        </w:rPr>
        <w:br/>
      </w:r>
      <w:r>
        <w:rPr>
          <w:rFonts w:hint="eastAsia"/>
        </w:rPr>
        <w:br/>
      </w:r>
      <w:r>
        <w:rPr>
          <w:rFonts w:hint="eastAsia"/>
        </w:rPr>
        <w:t>第四章 中国重点领域电能质量治理市场需求分析</w:t>
      </w:r>
      <w:r>
        <w:rPr>
          <w:rFonts w:hint="eastAsia"/>
        </w:rPr>
        <w:br/>
      </w:r>
      <w:r>
        <w:rPr>
          <w:rFonts w:hint="eastAsia"/>
        </w:rPr>
        <w:t>　　4.1 公用电网领域电能质量治理市场需求分析</w:t>
      </w:r>
      <w:r>
        <w:rPr>
          <w:rFonts w:hint="eastAsia"/>
        </w:rPr>
        <w:br/>
      </w:r>
      <w:r>
        <w:rPr>
          <w:rFonts w:hint="eastAsia"/>
        </w:rPr>
        <w:t>　　　　4.1.1 公用电网投资建设情况</w:t>
      </w:r>
      <w:r>
        <w:rPr>
          <w:rFonts w:hint="eastAsia"/>
        </w:rPr>
        <w:br/>
      </w:r>
      <w:r>
        <w:rPr>
          <w:rFonts w:hint="eastAsia"/>
        </w:rPr>
        <w:t>　　　　4.1.2 公用电网电能质量问题分析</w:t>
      </w:r>
      <w:r>
        <w:rPr>
          <w:rFonts w:hint="eastAsia"/>
        </w:rPr>
        <w:br/>
      </w:r>
      <w:r>
        <w:rPr>
          <w:rFonts w:hint="eastAsia"/>
        </w:rPr>
        <w:t>　　　　4.1.3 公用电网电能质量治理市场规模分析</w:t>
      </w:r>
      <w:r>
        <w:rPr>
          <w:rFonts w:hint="eastAsia"/>
        </w:rPr>
        <w:br/>
      </w:r>
      <w:r>
        <w:rPr>
          <w:rFonts w:hint="eastAsia"/>
        </w:rPr>
        <w:t>　　　　4.1.4 公用电网电能质量治理主要产品需求分析</w:t>
      </w:r>
      <w:r>
        <w:rPr>
          <w:rFonts w:hint="eastAsia"/>
        </w:rPr>
        <w:br/>
      </w:r>
      <w:r>
        <w:rPr>
          <w:rFonts w:hint="eastAsia"/>
        </w:rPr>
        <w:t>　　　　（1）谐波治理设备市场需求分析</w:t>
      </w:r>
      <w:r>
        <w:rPr>
          <w:rFonts w:hint="eastAsia"/>
        </w:rPr>
        <w:br/>
      </w:r>
      <w:r>
        <w:rPr>
          <w:rFonts w:hint="eastAsia"/>
        </w:rPr>
        <w:t>　　　　（2）无功补偿装置市场需求分析</w:t>
      </w:r>
      <w:r>
        <w:rPr>
          <w:rFonts w:hint="eastAsia"/>
        </w:rPr>
        <w:br/>
      </w:r>
      <w:r>
        <w:rPr>
          <w:rFonts w:hint="eastAsia"/>
        </w:rPr>
        <w:t>　　　　4.1.5 公用电网电能质量治理重点企业分析</w:t>
      </w:r>
      <w:r>
        <w:rPr>
          <w:rFonts w:hint="eastAsia"/>
        </w:rPr>
        <w:br/>
      </w:r>
      <w:r>
        <w:rPr>
          <w:rFonts w:hint="eastAsia"/>
        </w:rPr>
        <w:t>　　　　4.1.6 公用电网电能质量治理重点需求企业分析</w:t>
      </w:r>
      <w:r>
        <w:rPr>
          <w:rFonts w:hint="eastAsia"/>
        </w:rPr>
        <w:br/>
      </w:r>
      <w:r>
        <w:rPr>
          <w:rFonts w:hint="eastAsia"/>
        </w:rPr>
        <w:t>　　　　（1）国家电网公司分析</w:t>
      </w:r>
      <w:r>
        <w:rPr>
          <w:rFonts w:hint="eastAsia"/>
        </w:rPr>
        <w:br/>
      </w:r>
      <w:r>
        <w:rPr>
          <w:rFonts w:hint="eastAsia"/>
        </w:rPr>
        <w:t>　　　　1）国家电网公司运营情况</w:t>
      </w:r>
      <w:r>
        <w:rPr>
          <w:rFonts w:hint="eastAsia"/>
        </w:rPr>
        <w:br/>
      </w:r>
      <w:r>
        <w:rPr>
          <w:rFonts w:hint="eastAsia"/>
        </w:rPr>
        <w:t>　　　　2）国家电网公司招投标流程</w:t>
      </w:r>
      <w:r>
        <w:rPr>
          <w:rFonts w:hint="eastAsia"/>
        </w:rPr>
        <w:br/>
      </w:r>
      <w:r>
        <w:rPr>
          <w:rFonts w:hint="eastAsia"/>
        </w:rPr>
        <w:t>　　　　3）国家电网公司对项目投标人资格要求</w:t>
      </w:r>
      <w:r>
        <w:rPr>
          <w:rFonts w:hint="eastAsia"/>
        </w:rPr>
        <w:br/>
      </w:r>
      <w:r>
        <w:rPr>
          <w:rFonts w:hint="eastAsia"/>
        </w:rPr>
        <w:t>　　　　4）国家电网公司经营范围内电能质量治理设备招标情况</w:t>
      </w:r>
      <w:r>
        <w:rPr>
          <w:rFonts w:hint="eastAsia"/>
        </w:rPr>
        <w:br/>
      </w:r>
      <w:r>
        <w:rPr>
          <w:rFonts w:hint="eastAsia"/>
        </w:rPr>
        <w:t>　　　　5）国家电网公司投资建设动向及给电能质量治理市场带来的机遇</w:t>
      </w:r>
      <w:r>
        <w:rPr>
          <w:rFonts w:hint="eastAsia"/>
        </w:rPr>
        <w:br/>
      </w:r>
      <w:r>
        <w:rPr>
          <w:rFonts w:hint="eastAsia"/>
        </w:rPr>
        <w:t>　　　　（2）南方电网公司分析</w:t>
      </w:r>
      <w:r>
        <w:rPr>
          <w:rFonts w:hint="eastAsia"/>
        </w:rPr>
        <w:br/>
      </w:r>
      <w:r>
        <w:rPr>
          <w:rFonts w:hint="eastAsia"/>
        </w:rPr>
        <w:t>　　　　1）南方电网公司运营情况</w:t>
      </w:r>
      <w:r>
        <w:rPr>
          <w:rFonts w:hint="eastAsia"/>
        </w:rPr>
        <w:br/>
      </w:r>
      <w:r>
        <w:rPr>
          <w:rFonts w:hint="eastAsia"/>
        </w:rPr>
        <w:t>　　　　2）南方电网公司招投标流程</w:t>
      </w:r>
      <w:r>
        <w:rPr>
          <w:rFonts w:hint="eastAsia"/>
        </w:rPr>
        <w:br/>
      </w:r>
      <w:r>
        <w:rPr>
          <w:rFonts w:hint="eastAsia"/>
        </w:rPr>
        <w:t>　　　　3）南方电网公司对项目投标人资格要求</w:t>
      </w:r>
      <w:r>
        <w:rPr>
          <w:rFonts w:hint="eastAsia"/>
        </w:rPr>
        <w:br/>
      </w:r>
      <w:r>
        <w:rPr>
          <w:rFonts w:hint="eastAsia"/>
        </w:rPr>
        <w:t>　　　　4）南方电网公司经营范围内电能质量治理设备招标情况</w:t>
      </w:r>
      <w:r>
        <w:rPr>
          <w:rFonts w:hint="eastAsia"/>
        </w:rPr>
        <w:br/>
      </w:r>
      <w:r>
        <w:rPr>
          <w:rFonts w:hint="eastAsia"/>
        </w:rPr>
        <w:t>　　　　5）南方电网公司投资建设动向及给电能质量治理市场带来的机遇</w:t>
      </w:r>
      <w:r>
        <w:rPr>
          <w:rFonts w:hint="eastAsia"/>
        </w:rPr>
        <w:br/>
      </w:r>
      <w:r>
        <w:rPr>
          <w:rFonts w:hint="eastAsia"/>
        </w:rPr>
        <w:t>　　4.2 钢铁领域电能质量治理市场需求分析</w:t>
      </w:r>
      <w:r>
        <w:rPr>
          <w:rFonts w:hint="eastAsia"/>
        </w:rPr>
        <w:br/>
      </w:r>
      <w:r>
        <w:rPr>
          <w:rFonts w:hint="eastAsia"/>
        </w:rPr>
        <w:t>　　　　4.2.1 钢铁行业发展现状分析</w:t>
      </w:r>
      <w:r>
        <w:rPr>
          <w:rFonts w:hint="eastAsia"/>
        </w:rPr>
        <w:br/>
      </w:r>
      <w:r>
        <w:rPr>
          <w:rFonts w:hint="eastAsia"/>
        </w:rPr>
        <w:t>　　　　4.2.2 钢铁行业发展前景展望</w:t>
      </w:r>
      <w:r>
        <w:rPr>
          <w:rFonts w:hint="eastAsia"/>
        </w:rPr>
        <w:br/>
      </w:r>
      <w:r>
        <w:rPr>
          <w:rFonts w:hint="eastAsia"/>
        </w:rPr>
        <w:t>　　　　4.2.3 钢铁领域电能质量问题分析</w:t>
      </w:r>
      <w:r>
        <w:rPr>
          <w:rFonts w:hint="eastAsia"/>
        </w:rPr>
        <w:br/>
      </w:r>
      <w:r>
        <w:rPr>
          <w:rFonts w:hint="eastAsia"/>
        </w:rPr>
        <w:t>　　　　4.2.4 钢铁领域电能质量治理需求分析</w:t>
      </w:r>
      <w:r>
        <w:rPr>
          <w:rFonts w:hint="eastAsia"/>
        </w:rPr>
        <w:br/>
      </w:r>
      <w:r>
        <w:rPr>
          <w:rFonts w:hint="eastAsia"/>
        </w:rPr>
        <w:t>　　4.3 电气化铁路领域电能质量治理市场需求分析</w:t>
      </w:r>
      <w:r>
        <w:rPr>
          <w:rFonts w:hint="eastAsia"/>
        </w:rPr>
        <w:br/>
      </w:r>
      <w:r>
        <w:rPr>
          <w:rFonts w:hint="eastAsia"/>
        </w:rPr>
        <w:t>　　　　4.3.1 电气化铁路发展现状</w:t>
      </w:r>
      <w:r>
        <w:rPr>
          <w:rFonts w:hint="eastAsia"/>
        </w:rPr>
        <w:br/>
      </w:r>
      <w:r>
        <w:rPr>
          <w:rFonts w:hint="eastAsia"/>
        </w:rPr>
        <w:t>　　　　4.3.2 电气化铁路发展趋势</w:t>
      </w:r>
      <w:r>
        <w:rPr>
          <w:rFonts w:hint="eastAsia"/>
        </w:rPr>
        <w:br/>
      </w:r>
      <w:r>
        <w:rPr>
          <w:rFonts w:hint="eastAsia"/>
        </w:rPr>
        <w:t>　　　　4.3.3 电气化铁路领域电能质量问题分析</w:t>
      </w:r>
      <w:r>
        <w:rPr>
          <w:rFonts w:hint="eastAsia"/>
        </w:rPr>
        <w:br/>
      </w:r>
      <w:r>
        <w:rPr>
          <w:rFonts w:hint="eastAsia"/>
        </w:rPr>
        <w:t>　　　　4.3.4 电气化铁路领域电能质量治理需求分析</w:t>
      </w:r>
      <w:r>
        <w:rPr>
          <w:rFonts w:hint="eastAsia"/>
        </w:rPr>
        <w:br/>
      </w:r>
      <w:r>
        <w:rPr>
          <w:rFonts w:hint="eastAsia"/>
        </w:rPr>
        <w:t>　　　　4.3.5 电气化铁路领域电能质量治理方案</w:t>
      </w:r>
      <w:r>
        <w:rPr>
          <w:rFonts w:hint="eastAsia"/>
        </w:rPr>
        <w:br/>
      </w:r>
      <w:r>
        <w:rPr>
          <w:rFonts w:hint="eastAsia"/>
        </w:rPr>
        <w:t>　　　　（1）电力牵引现行电能质量改善的措施</w:t>
      </w:r>
      <w:r>
        <w:rPr>
          <w:rFonts w:hint="eastAsia"/>
        </w:rPr>
        <w:br/>
      </w:r>
      <w:r>
        <w:rPr>
          <w:rFonts w:hint="eastAsia"/>
        </w:rPr>
        <w:t>　　　　（2）电气化铁路电能质量的综合治理方案</w:t>
      </w:r>
      <w:r>
        <w:rPr>
          <w:rFonts w:hint="eastAsia"/>
        </w:rPr>
        <w:br/>
      </w:r>
      <w:r>
        <w:rPr>
          <w:rFonts w:hint="eastAsia"/>
        </w:rPr>
        <w:t>　　　　（3）电气化铁路电能质量综合治理的可行方案</w:t>
      </w:r>
      <w:r>
        <w:rPr>
          <w:rFonts w:hint="eastAsia"/>
        </w:rPr>
        <w:br/>
      </w:r>
      <w:r>
        <w:rPr>
          <w:rFonts w:hint="eastAsia"/>
        </w:rPr>
        <w:t>　　4.4 石化行业电能质量治理市场需求分析</w:t>
      </w:r>
      <w:r>
        <w:rPr>
          <w:rFonts w:hint="eastAsia"/>
        </w:rPr>
        <w:br/>
      </w:r>
      <w:r>
        <w:rPr>
          <w:rFonts w:hint="eastAsia"/>
        </w:rPr>
        <w:t>　　　　4.4.1 石化行业发展现状</w:t>
      </w:r>
      <w:r>
        <w:rPr>
          <w:rFonts w:hint="eastAsia"/>
        </w:rPr>
        <w:br/>
      </w:r>
      <w:r>
        <w:rPr>
          <w:rFonts w:hint="eastAsia"/>
        </w:rPr>
        <w:t>　　　　4.4.2 石化行业发展趋势</w:t>
      </w:r>
      <w:r>
        <w:rPr>
          <w:rFonts w:hint="eastAsia"/>
        </w:rPr>
        <w:br/>
      </w:r>
      <w:r>
        <w:rPr>
          <w:rFonts w:hint="eastAsia"/>
        </w:rPr>
        <w:t>　　　　4.4.3 石化行业电能质量特点</w:t>
      </w:r>
      <w:r>
        <w:rPr>
          <w:rFonts w:hint="eastAsia"/>
        </w:rPr>
        <w:br/>
      </w:r>
      <w:r>
        <w:rPr>
          <w:rFonts w:hint="eastAsia"/>
        </w:rPr>
        <w:t>　　　　4.4.4 石化行业电能质量问题分析</w:t>
      </w:r>
      <w:r>
        <w:rPr>
          <w:rFonts w:hint="eastAsia"/>
        </w:rPr>
        <w:br/>
      </w:r>
      <w:r>
        <w:rPr>
          <w:rFonts w:hint="eastAsia"/>
        </w:rPr>
        <w:t>　　　　4.4.5 石化行业电能质量治理需求分析</w:t>
      </w:r>
      <w:r>
        <w:rPr>
          <w:rFonts w:hint="eastAsia"/>
        </w:rPr>
        <w:br/>
      </w:r>
      <w:r>
        <w:rPr>
          <w:rFonts w:hint="eastAsia"/>
        </w:rPr>
        <w:t>　　4.5 风电领域电能质量治理市场需求分析</w:t>
      </w:r>
      <w:r>
        <w:rPr>
          <w:rFonts w:hint="eastAsia"/>
        </w:rPr>
        <w:br/>
      </w:r>
      <w:r>
        <w:rPr>
          <w:rFonts w:hint="eastAsia"/>
        </w:rPr>
        <w:t>　　　　4.5.1 风电场建设现状与风电装机容量</w:t>
      </w:r>
      <w:r>
        <w:rPr>
          <w:rFonts w:hint="eastAsia"/>
        </w:rPr>
        <w:br/>
      </w:r>
      <w:r>
        <w:rPr>
          <w:rFonts w:hint="eastAsia"/>
        </w:rPr>
        <w:t>　　　　4.5.2 风电装机规划及风电场建设趋势</w:t>
      </w:r>
      <w:r>
        <w:rPr>
          <w:rFonts w:hint="eastAsia"/>
        </w:rPr>
        <w:br/>
      </w:r>
      <w:r>
        <w:rPr>
          <w:rFonts w:hint="eastAsia"/>
        </w:rPr>
        <w:t>　　　　4.5.3 风电领域电能质量问题分析</w:t>
      </w:r>
      <w:r>
        <w:rPr>
          <w:rFonts w:hint="eastAsia"/>
        </w:rPr>
        <w:br/>
      </w:r>
      <w:r>
        <w:rPr>
          <w:rFonts w:hint="eastAsia"/>
        </w:rPr>
        <w:t>　　　　4.5.4 风电领域电能质量治理需求分析</w:t>
      </w:r>
      <w:r>
        <w:rPr>
          <w:rFonts w:hint="eastAsia"/>
        </w:rPr>
        <w:br/>
      </w:r>
      <w:r>
        <w:rPr>
          <w:rFonts w:hint="eastAsia"/>
        </w:rPr>
        <w:t>　　4.6 光伏发电领域电能质量治理需求分析</w:t>
      </w:r>
      <w:r>
        <w:rPr>
          <w:rFonts w:hint="eastAsia"/>
        </w:rPr>
        <w:br/>
      </w:r>
      <w:r>
        <w:rPr>
          <w:rFonts w:hint="eastAsia"/>
        </w:rPr>
        <w:t>　　　　4.6.1 光伏发电行业发展现状分析</w:t>
      </w:r>
      <w:r>
        <w:rPr>
          <w:rFonts w:hint="eastAsia"/>
        </w:rPr>
        <w:br/>
      </w:r>
      <w:r>
        <w:rPr>
          <w:rFonts w:hint="eastAsia"/>
        </w:rPr>
        <w:t>　　　　4.6.2 光伏发电行业发展前景展望</w:t>
      </w:r>
      <w:r>
        <w:rPr>
          <w:rFonts w:hint="eastAsia"/>
        </w:rPr>
        <w:br/>
      </w:r>
      <w:r>
        <w:rPr>
          <w:rFonts w:hint="eastAsia"/>
        </w:rPr>
        <w:t>　　　　4.6.3 光伏发电行业电能质量问题</w:t>
      </w:r>
      <w:r>
        <w:rPr>
          <w:rFonts w:hint="eastAsia"/>
        </w:rPr>
        <w:br/>
      </w:r>
      <w:r>
        <w:rPr>
          <w:rFonts w:hint="eastAsia"/>
        </w:rPr>
        <w:t>　　　　4.6.4 光伏发电行业电能质量治理需求</w:t>
      </w:r>
      <w:r>
        <w:rPr>
          <w:rFonts w:hint="eastAsia"/>
        </w:rPr>
        <w:br/>
      </w:r>
      <w:r>
        <w:rPr>
          <w:rFonts w:hint="eastAsia"/>
        </w:rPr>
        <w:t>　　4.7 煤炭行业电能质量治理需求分析</w:t>
      </w:r>
      <w:r>
        <w:rPr>
          <w:rFonts w:hint="eastAsia"/>
        </w:rPr>
        <w:br/>
      </w:r>
      <w:r>
        <w:rPr>
          <w:rFonts w:hint="eastAsia"/>
        </w:rPr>
        <w:t>　　　　4.7.1 煤炭行业发展现状</w:t>
      </w:r>
      <w:r>
        <w:rPr>
          <w:rFonts w:hint="eastAsia"/>
        </w:rPr>
        <w:br/>
      </w:r>
      <w:r>
        <w:rPr>
          <w:rFonts w:hint="eastAsia"/>
        </w:rPr>
        <w:t>　　　　4.7.2 煤炭行业发展趋势</w:t>
      </w:r>
      <w:r>
        <w:rPr>
          <w:rFonts w:hint="eastAsia"/>
        </w:rPr>
        <w:br/>
      </w:r>
      <w:r>
        <w:rPr>
          <w:rFonts w:hint="eastAsia"/>
        </w:rPr>
        <w:t>　　　　4.7.3 煤炭行业电能质量问题</w:t>
      </w:r>
      <w:r>
        <w:rPr>
          <w:rFonts w:hint="eastAsia"/>
        </w:rPr>
        <w:br/>
      </w:r>
      <w:r>
        <w:rPr>
          <w:rFonts w:hint="eastAsia"/>
        </w:rPr>
        <w:t>　　　　4.7.4 煤炭行业电能质量治理需求</w:t>
      </w:r>
      <w:r>
        <w:rPr>
          <w:rFonts w:hint="eastAsia"/>
        </w:rPr>
        <w:br/>
      </w:r>
      <w:r>
        <w:rPr>
          <w:rFonts w:hint="eastAsia"/>
        </w:rPr>
        <w:t>　　4.8 城市轨道交通行业电能质量治理需求</w:t>
      </w:r>
      <w:r>
        <w:rPr>
          <w:rFonts w:hint="eastAsia"/>
        </w:rPr>
        <w:br/>
      </w:r>
      <w:r>
        <w:rPr>
          <w:rFonts w:hint="eastAsia"/>
        </w:rPr>
        <w:t>　　　　4.8.1 城市轨道交通行业发展现状</w:t>
      </w:r>
      <w:r>
        <w:rPr>
          <w:rFonts w:hint="eastAsia"/>
        </w:rPr>
        <w:br/>
      </w:r>
      <w:r>
        <w:rPr>
          <w:rFonts w:hint="eastAsia"/>
        </w:rPr>
        <w:t>　　　　4.8.2 城市轨道交通行业发展趋势</w:t>
      </w:r>
      <w:r>
        <w:rPr>
          <w:rFonts w:hint="eastAsia"/>
        </w:rPr>
        <w:br/>
      </w:r>
      <w:r>
        <w:rPr>
          <w:rFonts w:hint="eastAsia"/>
        </w:rPr>
        <w:t>　　　　4.8.3 城市轨道交通行业电能质量问题</w:t>
      </w:r>
      <w:r>
        <w:rPr>
          <w:rFonts w:hint="eastAsia"/>
        </w:rPr>
        <w:br/>
      </w:r>
      <w:r>
        <w:rPr>
          <w:rFonts w:hint="eastAsia"/>
        </w:rPr>
        <w:t>　　　　4.8.4 城市轨道交通行业电能质量治理需求</w:t>
      </w:r>
      <w:r>
        <w:rPr>
          <w:rFonts w:hint="eastAsia"/>
        </w:rPr>
        <w:br/>
      </w:r>
      <w:r>
        <w:rPr>
          <w:rFonts w:hint="eastAsia"/>
        </w:rPr>
        <w:br/>
      </w:r>
      <w:r>
        <w:rPr>
          <w:rFonts w:hint="eastAsia"/>
        </w:rPr>
        <w:t>第五章 中国电能质量治理产业领先企业经营分析</w:t>
      </w:r>
      <w:r>
        <w:rPr>
          <w:rFonts w:hint="eastAsia"/>
        </w:rPr>
        <w:br/>
      </w:r>
      <w:r>
        <w:rPr>
          <w:rFonts w:hint="eastAsia"/>
        </w:rPr>
        <w:t>　　5.1 中国电能质量治理设备领先企业个案分析</w:t>
      </w:r>
      <w:r>
        <w:rPr>
          <w:rFonts w:hint="eastAsia"/>
        </w:rPr>
        <w:br/>
      </w:r>
      <w:r>
        <w:rPr>
          <w:rFonts w:hint="eastAsia"/>
        </w:rPr>
        <w:t>　　　　5.1.1 荣信电力电子股份有限公司经营情况分析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5.1.2 西安爱科赛博电气股份有限公司经营情况分析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5.1.3 中电普瑞科技有限公司经营情况分析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（5）企业营收能力分析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5.1.4 山东山大华天科技股份有限公司经营情况分析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5.1.5 思源电气股份有限公司经营情况分析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5.2 中国电能质量监测设备、软件、服务企业个案分析</w:t>
      </w:r>
      <w:r>
        <w:rPr>
          <w:rFonts w:hint="eastAsia"/>
        </w:rPr>
        <w:br/>
      </w:r>
      <w:r>
        <w:rPr>
          <w:rFonts w:hint="eastAsia"/>
        </w:rPr>
        <w:t>　　　　5.2.1 保定三伊方长电力电子有限公司经营情况分析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5.2.2 深圳市领步科技有限公司经营情况分析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5.2.3 上海宝钢安大电能质量有限公司经营情况分析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5.2.4 安徽振兴科技股份有限公司经营情况分析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br/>
      </w:r>
      <w:r>
        <w:rPr>
          <w:rFonts w:hint="eastAsia"/>
        </w:rPr>
        <w:t>第六章 (中:智:林)中国电能质量治理产业投资与前景分析</w:t>
      </w:r>
      <w:r>
        <w:rPr>
          <w:rFonts w:hint="eastAsia"/>
        </w:rPr>
        <w:br/>
      </w:r>
      <w:r>
        <w:rPr>
          <w:rFonts w:hint="eastAsia"/>
        </w:rPr>
        <w:t>　　6.1 电能质量治理产业投资风险与风险控制策略</w:t>
      </w:r>
      <w:r>
        <w:rPr>
          <w:rFonts w:hint="eastAsia"/>
        </w:rPr>
        <w:br/>
      </w:r>
      <w:r>
        <w:rPr>
          <w:rFonts w:hint="eastAsia"/>
        </w:rPr>
        <w:t>　　　　6.1.1 电能质量治理产业投资风险分析</w:t>
      </w:r>
      <w:r>
        <w:rPr>
          <w:rFonts w:hint="eastAsia"/>
        </w:rPr>
        <w:br/>
      </w:r>
      <w:r>
        <w:rPr>
          <w:rFonts w:hint="eastAsia"/>
        </w:rPr>
        <w:t>　　　　（1）客户集中的风险</w:t>
      </w:r>
      <w:r>
        <w:rPr>
          <w:rFonts w:hint="eastAsia"/>
        </w:rPr>
        <w:br/>
      </w:r>
      <w:r>
        <w:rPr>
          <w:rFonts w:hint="eastAsia"/>
        </w:rPr>
        <w:t>　　　　（2）市场竞争加剧的风险</w:t>
      </w:r>
      <w:r>
        <w:rPr>
          <w:rFonts w:hint="eastAsia"/>
        </w:rPr>
        <w:br/>
      </w:r>
      <w:r>
        <w:rPr>
          <w:rFonts w:hint="eastAsia"/>
        </w:rPr>
        <w:t>　　　　（3）原材料价格波动的风险</w:t>
      </w:r>
      <w:r>
        <w:rPr>
          <w:rFonts w:hint="eastAsia"/>
        </w:rPr>
        <w:br/>
      </w:r>
      <w:r>
        <w:rPr>
          <w:rFonts w:hint="eastAsia"/>
        </w:rPr>
        <w:t>　　　　（4）人才、技术风险</w:t>
      </w:r>
      <w:r>
        <w:rPr>
          <w:rFonts w:hint="eastAsia"/>
        </w:rPr>
        <w:br/>
      </w:r>
      <w:r>
        <w:rPr>
          <w:rFonts w:hint="eastAsia"/>
        </w:rPr>
        <w:t>　　　　（5）采购方式转变的风险</w:t>
      </w:r>
      <w:r>
        <w:rPr>
          <w:rFonts w:hint="eastAsia"/>
        </w:rPr>
        <w:br/>
      </w:r>
      <w:r>
        <w:rPr>
          <w:rFonts w:hint="eastAsia"/>
        </w:rPr>
        <w:t>　　　　6.1.2 电能质量治理产业风险投资的管理策略</w:t>
      </w:r>
      <w:r>
        <w:rPr>
          <w:rFonts w:hint="eastAsia"/>
        </w:rPr>
        <w:br/>
      </w:r>
      <w:r>
        <w:rPr>
          <w:rFonts w:hint="eastAsia"/>
        </w:rPr>
        <w:t>　　　　6.1.3 电能质量治理产业风险投资的控制策略</w:t>
      </w:r>
      <w:r>
        <w:rPr>
          <w:rFonts w:hint="eastAsia"/>
        </w:rPr>
        <w:br/>
      </w:r>
      <w:r>
        <w:rPr>
          <w:rFonts w:hint="eastAsia"/>
        </w:rPr>
        <w:t>　　6.2 电能质量治理产业进入壁垒与经营模式</w:t>
      </w:r>
      <w:r>
        <w:rPr>
          <w:rFonts w:hint="eastAsia"/>
        </w:rPr>
        <w:br/>
      </w:r>
      <w:r>
        <w:rPr>
          <w:rFonts w:hint="eastAsia"/>
        </w:rPr>
        <w:t>　　　　6.2.1 电能质量治理产业进入壁垒分析</w:t>
      </w:r>
      <w:r>
        <w:rPr>
          <w:rFonts w:hint="eastAsia"/>
        </w:rPr>
        <w:br/>
      </w:r>
      <w:r>
        <w:rPr>
          <w:rFonts w:hint="eastAsia"/>
        </w:rPr>
        <w:t>　　　　（1）产业政策壁垒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6.2.2 电能质量治理设备企业业务模式分析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6.2.3 电能质量治理服务企业商业模式分析</w:t>
      </w:r>
      <w:r>
        <w:rPr>
          <w:rFonts w:hint="eastAsia"/>
        </w:rPr>
        <w:br/>
      </w:r>
      <w:r>
        <w:rPr>
          <w:rFonts w:hint="eastAsia"/>
        </w:rPr>
        <w:t>　　6.3 电能质量治理产业发展趋势与前景预测</w:t>
      </w:r>
      <w:r>
        <w:rPr>
          <w:rFonts w:hint="eastAsia"/>
        </w:rPr>
        <w:br/>
      </w:r>
      <w:r>
        <w:rPr>
          <w:rFonts w:hint="eastAsia"/>
        </w:rPr>
        <w:t>　　　　6.3.1 电能质量治理产业发展趋势分析</w:t>
      </w:r>
      <w:r>
        <w:rPr>
          <w:rFonts w:hint="eastAsia"/>
        </w:rPr>
        <w:br/>
      </w:r>
      <w:r>
        <w:rPr>
          <w:rFonts w:hint="eastAsia"/>
        </w:rPr>
        <w:t>　　　　（1）产业产品趋势分析</w:t>
      </w:r>
      <w:r>
        <w:rPr>
          <w:rFonts w:hint="eastAsia"/>
        </w:rPr>
        <w:br/>
      </w:r>
      <w:r>
        <w:rPr>
          <w:rFonts w:hint="eastAsia"/>
        </w:rPr>
        <w:t>　　　　（2）产业服务趋势分析</w:t>
      </w:r>
      <w:r>
        <w:rPr>
          <w:rFonts w:hint="eastAsia"/>
        </w:rPr>
        <w:br/>
      </w:r>
      <w:r>
        <w:rPr>
          <w:rFonts w:hint="eastAsia"/>
        </w:rPr>
        <w:t>　　　　（3）产业竞争趋势分析</w:t>
      </w:r>
      <w:r>
        <w:rPr>
          <w:rFonts w:hint="eastAsia"/>
        </w:rPr>
        <w:br/>
      </w:r>
      <w:r>
        <w:rPr>
          <w:rFonts w:hint="eastAsia"/>
        </w:rPr>
        <w:t>　　　　6.3.2 电能质量治理产业市场前景预测</w:t>
      </w:r>
      <w:r>
        <w:rPr>
          <w:rFonts w:hint="eastAsia"/>
        </w:rPr>
        <w:br/>
      </w:r>
      <w:r>
        <w:rPr>
          <w:rFonts w:hint="eastAsia"/>
        </w:rPr>
        <w:t>　　　　（1）2025-2031年电能质量治理产业规模预测</w:t>
      </w:r>
      <w:r>
        <w:rPr>
          <w:rFonts w:hint="eastAsia"/>
        </w:rPr>
        <w:br/>
      </w:r>
      <w:r>
        <w:rPr>
          <w:rFonts w:hint="eastAsia"/>
        </w:rPr>
        <w:t>　　　　（2）2025-2031年电能质量治理产业增长速度预测</w:t>
      </w:r>
      <w:r>
        <w:rPr>
          <w:rFonts w:hint="eastAsia"/>
        </w:rPr>
        <w:br/>
      </w:r>
      <w:r>
        <w:rPr>
          <w:rFonts w:hint="eastAsia"/>
        </w:rPr>
        <w:t>　　6.4 电能质量治理企业投资策略与建议</w:t>
      </w:r>
      <w:r>
        <w:rPr>
          <w:rFonts w:hint="eastAsia"/>
        </w:rPr>
        <w:br/>
      </w:r>
      <w:r>
        <w:rPr>
          <w:rFonts w:hint="eastAsia"/>
        </w:rPr>
        <w:t>　　　　6.4.1 电能质量治理企业投资策略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6.4.2 电能质量治理企业发展建议</w:t>
      </w:r>
      <w:r>
        <w:rPr>
          <w:rFonts w:hint="eastAsia"/>
        </w:rPr>
        <w:br/>
      </w:r>
      <w:r>
        <w:rPr>
          <w:rFonts w:hint="eastAsia"/>
        </w:rPr>
        <w:t>　　6.5 电能质量治理产业市场策略建议</w:t>
      </w:r>
      <w:r>
        <w:rPr>
          <w:rFonts w:hint="eastAsia"/>
        </w:rPr>
        <w:br/>
      </w:r>
      <w:r>
        <w:rPr>
          <w:rFonts w:hint="eastAsia"/>
        </w:rPr>
        <w:t>　　　　6.5.1 电能质量治理市场产品策略</w:t>
      </w:r>
      <w:r>
        <w:rPr>
          <w:rFonts w:hint="eastAsia"/>
        </w:rPr>
        <w:br/>
      </w:r>
      <w:r>
        <w:rPr>
          <w:rFonts w:hint="eastAsia"/>
        </w:rPr>
        <w:t>　　　　6.5.2 电能质量治理市场价格策略</w:t>
      </w:r>
      <w:r>
        <w:rPr>
          <w:rFonts w:hint="eastAsia"/>
        </w:rPr>
        <w:br/>
      </w:r>
      <w:r>
        <w:rPr>
          <w:rFonts w:hint="eastAsia"/>
        </w:rPr>
        <w:t>　　　　6.5.3 电能质量治理市场渠道策略</w:t>
      </w:r>
      <w:r>
        <w:rPr>
          <w:rFonts w:hint="eastAsia"/>
        </w:rPr>
        <w:br/>
      </w:r>
      <w:r>
        <w:rPr>
          <w:rFonts w:hint="eastAsia"/>
        </w:rPr>
        <w:t>　　　　6.5.4 电能质量治理市场服务策略</w:t>
      </w:r>
      <w:r>
        <w:rPr>
          <w:rFonts w:hint="eastAsia"/>
        </w:rPr>
        <w:br/>
      </w:r>
      <w:r>
        <w:rPr>
          <w:rFonts w:hint="eastAsia"/>
        </w:rPr>
        <w:br/>
      </w:r>
      <w:r>
        <w:rPr>
          <w:rFonts w:hint="eastAsia"/>
        </w:rPr>
        <w:t>图表目录</w:t>
      </w:r>
      <w:r>
        <w:rPr>
          <w:rFonts w:hint="eastAsia"/>
        </w:rPr>
        <w:br/>
      </w:r>
      <w:r>
        <w:rPr>
          <w:rFonts w:hint="eastAsia"/>
        </w:rPr>
        <w:t>　　图表 1：电能质量相关术语和概念</w:t>
      </w:r>
      <w:r>
        <w:rPr>
          <w:rFonts w:hint="eastAsia"/>
        </w:rPr>
        <w:br/>
      </w:r>
      <w:r>
        <w:rPr>
          <w:rFonts w:hint="eastAsia"/>
        </w:rPr>
        <w:t>　　图表 2：IEEE制定的电力系统电磁现象的特性参数及分类</w:t>
      </w:r>
      <w:r>
        <w:rPr>
          <w:rFonts w:hint="eastAsia"/>
        </w:rPr>
        <w:br/>
      </w:r>
      <w:r>
        <w:rPr>
          <w:rFonts w:hint="eastAsia"/>
        </w:rPr>
        <w:t>　　图表 3：电能质量治理产业链结构</w:t>
      </w:r>
      <w:r>
        <w:rPr>
          <w:rFonts w:hint="eastAsia"/>
        </w:rPr>
        <w:br/>
      </w:r>
      <w:r>
        <w:rPr>
          <w:rFonts w:hint="eastAsia"/>
        </w:rPr>
        <w:t>　　图表 4：2020-2025年我国电容器行业销售收入情况（单位：亿元，%）</w:t>
      </w:r>
      <w:r>
        <w:rPr>
          <w:rFonts w:hint="eastAsia"/>
        </w:rPr>
        <w:br/>
      </w:r>
      <w:r>
        <w:rPr>
          <w:rFonts w:hint="eastAsia"/>
        </w:rPr>
        <w:t>　　图表 5：2020-2025年中国电容器行业盈利能力情况（单位：%）</w:t>
      </w:r>
      <w:r>
        <w:rPr>
          <w:rFonts w:hint="eastAsia"/>
        </w:rPr>
        <w:br/>
      </w:r>
      <w:r>
        <w:rPr>
          <w:rFonts w:hint="eastAsia"/>
        </w:rPr>
        <w:t>　　图表 6：2020-2025年全国高压开关制造行业销售收入及增长情况（单位：亿元，%）</w:t>
      </w:r>
      <w:r>
        <w:rPr>
          <w:rFonts w:hint="eastAsia"/>
        </w:rPr>
        <w:br/>
      </w:r>
      <w:r>
        <w:rPr>
          <w:rFonts w:hint="eastAsia"/>
        </w:rPr>
        <w:t>　　图表 7：2020-2025年我国绝缘制品制造主要经济指标（单位：亿元，%）</w:t>
      </w:r>
      <w:r>
        <w:rPr>
          <w:rFonts w:hint="eastAsia"/>
        </w:rPr>
        <w:br/>
      </w:r>
      <w:r>
        <w:rPr>
          <w:rFonts w:hint="eastAsia"/>
        </w:rPr>
        <w:t>　　图表 8：2025年各月我国钢铁产量及同比增速（单位：万吨，%）</w:t>
      </w:r>
      <w:r>
        <w:rPr>
          <w:rFonts w:hint="eastAsia"/>
        </w:rPr>
        <w:br/>
      </w:r>
      <w:r>
        <w:rPr>
          <w:rFonts w:hint="eastAsia"/>
        </w:rPr>
        <w:t>　　图表 9：2020-2025年我国钢材表观消费量及同比增速（单位：万吨，%）</w:t>
      </w:r>
      <w:r>
        <w:rPr>
          <w:rFonts w:hint="eastAsia"/>
        </w:rPr>
        <w:br/>
      </w:r>
      <w:r>
        <w:rPr>
          <w:rFonts w:hint="eastAsia"/>
        </w:rPr>
        <w:t>　　图表 10：2020-2025年钢铁行业利润总额及同比增速（单位：亿元，%）</w:t>
      </w:r>
      <w:r>
        <w:rPr>
          <w:rFonts w:hint="eastAsia"/>
        </w:rPr>
        <w:br/>
      </w:r>
      <w:r>
        <w:rPr>
          <w:rFonts w:hint="eastAsia"/>
        </w:rPr>
        <w:t>　　图表 11：电能质量治理产业主要职能部门及对本产业的职责</w:t>
      </w:r>
      <w:r>
        <w:rPr>
          <w:rFonts w:hint="eastAsia"/>
        </w:rPr>
        <w:br/>
      </w:r>
      <w:r>
        <w:rPr>
          <w:rFonts w:hint="eastAsia"/>
        </w:rPr>
        <w:t>　　图表 12：电能质量治理相关标准</w:t>
      </w:r>
      <w:r>
        <w:rPr>
          <w:rFonts w:hint="eastAsia"/>
        </w:rPr>
        <w:br/>
      </w:r>
      <w:r>
        <w:rPr>
          <w:rFonts w:hint="eastAsia"/>
        </w:rPr>
        <w:t>　　图表 13：我国电能质量治理相关政策</w:t>
      </w:r>
      <w:r>
        <w:rPr>
          <w:rFonts w:hint="eastAsia"/>
        </w:rPr>
        <w:br/>
      </w:r>
      <w:r>
        <w:rPr>
          <w:rFonts w:hint="eastAsia"/>
        </w:rPr>
        <w:t>　　图表 14：2020-2025年中国GDP增长趋势图（单位：%）</w:t>
      </w:r>
      <w:r>
        <w:rPr>
          <w:rFonts w:hint="eastAsia"/>
        </w:rPr>
        <w:br/>
      </w:r>
      <w:r>
        <w:rPr>
          <w:rFonts w:hint="eastAsia"/>
        </w:rPr>
        <w:t>　　图表 15：2020-2025年全国规模以上企业工业增加值同比增速（单位：%）</w:t>
      </w:r>
      <w:r>
        <w:rPr>
          <w:rFonts w:hint="eastAsia"/>
        </w:rPr>
        <w:br/>
      </w:r>
      <w:r>
        <w:rPr>
          <w:rFonts w:hint="eastAsia"/>
        </w:rPr>
        <w:t>　　图表 16：2020-2025年出口增速及预测值（单位：%）</w:t>
      </w:r>
      <w:r>
        <w:rPr>
          <w:rFonts w:hint="eastAsia"/>
        </w:rPr>
        <w:br/>
      </w:r>
      <w:r>
        <w:rPr>
          <w:rFonts w:hint="eastAsia"/>
        </w:rPr>
        <w:t>　　图表 17：2020-2025年我国固定资产投资（不含农户）同比增速（单位：%）</w:t>
      </w:r>
      <w:r>
        <w:rPr>
          <w:rFonts w:hint="eastAsia"/>
        </w:rPr>
        <w:br/>
      </w:r>
      <w:r>
        <w:rPr>
          <w:rFonts w:hint="eastAsia"/>
        </w:rPr>
        <w:t>　　图表 18：2020-2025年份我国固定资产投资（不含农户）同比增速（单位：%）</w:t>
      </w:r>
      <w:r>
        <w:rPr>
          <w:rFonts w:hint="eastAsia"/>
        </w:rPr>
        <w:br/>
      </w:r>
      <w:r>
        <w:rPr>
          <w:rFonts w:hint="eastAsia"/>
        </w:rPr>
        <w:t>　　图表 19：2025年我国主要宏观经济指标增长率预测（单位：%）</w:t>
      </w:r>
      <w:r>
        <w:rPr>
          <w:rFonts w:hint="eastAsia"/>
        </w:rPr>
        <w:br/>
      </w:r>
      <w:r>
        <w:rPr>
          <w:rFonts w:hint="eastAsia"/>
        </w:rPr>
        <w:t>　　图表 20：2020-2025年中国全社会用电量及增长情况（单位：亿千瓦时，%）</w:t>
      </w:r>
      <w:r>
        <w:rPr>
          <w:rFonts w:hint="eastAsia"/>
        </w:rPr>
        <w:br/>
      </w:r>
      <w:r>
        <w:rPr>
          <w:rFonts w:hint="eastAsia"/>
        </w:rPr>
        <w:t>　　图表 21：2020-2025年全国全口径发电量及增长情况（单位：亿千瓦时，%）</w:t>
      </w:r>
      <w:r>
        <w:rPr>
          <w:rFonts w:hint="eastAsia"/>
        </w:rPr>
        <w:br/>
      </w:r>
      <w:r>
        <w:rPr>
          <w:rFonts w:hint="eastAsia"/>
        </w:rPr>
        <w:t>　　图表 22：2025年全国全口径发电量结构分析（单位：%）</w:t>
      </w:r>
      <w:r>
        <w:rPr>
          <w:rFonts w:hint="eastAsia"/>
        </w:rPr>
        <w:br/>
      </w:r>
      <w:r>
        <w:rPr>
          <w:rFonts w:hint="eastAsia"/>
        </w:rPr>
        <w:t>　　图表 23：2020-2025年世界电能质量治理市场规模及预测（单位：亿美元，%）</w:t>
      </w:r>
      <w:r>
        <w:rPr>
          <w:rFonts w:hint="eastAsia"/>
        </w:rPr>
        <w:br/>
      </w:r>
      <w:r>
        <w:rPr>
          <w:rFonts w:hint="eastAsia"/>
        </w:rPr>
        <w:t>　　图表 24：2020-2025年中国电能质量治理产业发展规模（单位：亿元）</w:t>
      </w:r>
      <w:r>
        <w:rPr>
          <w:rFonts w:hint="eastAsia"/>
        </w:rPr>
        <w:br/>
      </w:r>
      <w:r>
        <w:rPr>
          <w:rFonts w:hint="eastAsia"/>
        </w:rPr>
        <w:t>　　图表 25：2020-2025年ABB集团销售收入变化图（单位：亿美元）</w:t>
      </w:r>
      <w:r>
        <w:rPr>
          <w:rFonts w:hint="eastAsia"/>
        </w:rPr>
        <w:br/>
      </w:r>
      <w:r>
        <w:rPr>
          <w:rFonts w:hint="eastAsia"/>
        </w:rPr>
        <w:t>　　图表 26：2020-2025年ABB集团电力及电力系统集成产品销售收入变化图（单位：亿美元）</w:t>
      </w:r>
      <w:r>
        <w:rPr>
          <w:rFonts w:hint="eastAsia"/>
        </w:rPr>
        <w:br/>
      </w:r>
      <w:r>
        <w:rPr>
          <w:rFonts w:hint="eastAsia"/>
        </w:rPr>
        <w:t>　　图表 27：2020-2025年ABB集团分地区销售收入变化图（单位：亿美元）</w:t>
      </w:r>
      <w:r>
        <w:rPr>
          <w:rFonts w:hint="eastAsia"/>
        </w:rPr>
        <w:br/>
      </w:r>
      <w:r>
        <w:rPr>
          <w:rFonts w:hint="eastAsia"/>
        </w:rPr>
        <w:t>　　图表 28：2020-2025年诺企电容器有限公司销售收入变化图（单位：十亿欧元）</w:t>
      </w:r>
      <w:r>
        <w:rPr>
          <w:rFonts w:hint="eastAsia"/>
        </w:rPr>
        <w:br/>
      </w:r>
      <w:r>
        <w:rPr>
          <w:rFonts w:hint="eastAsia"/>
        </w:rPr>
        <w:t>　　图表 29：2020-2025年诺企电容器有限公司分产品销售收入变化图（单位：十亿欧元）</w:t>
      </w:r>
      <w:r>
        <w:rPr>
          <w:rFonts w:hint="eastAsia"/>
        </w:rPr>
        <w:br/>
      </w:r>
      <w:r>
        <w:rPr>
          <w:rFonts w:hint="eastAsia"/>
        </w:rPr>
        <w:t>　　图表 30：电能质量治理产业上游供应商议价能力分析</w:t>
      </w:r>
      <w:r>
        <w:rPr>
          <w:rFonts w:hint="eastAsia"/>
        </w:rPr>
        <w:br/>
      </w:r>
      <w:r>
        <w:rPr>
          <w:rFonts w:hint="eastAsia"/>
        </w:rPr>
        <w:t>　　图表 31：电能质量治理产业下游客户议价能力分析</w:t>
      </w:r>
      <w:r>
        <w:rPr>
          <w:rFonts w:hint="eastAsia"/>
        </w:rPr>
        <w:br/>
      </w:r>
      <w:r>
        <w:rPr>
          <w:rFonts w:hint="eastAsia"/>
        </w:rPr>
        <w:t>　　图表 32：电能质量治理产业潜在进入者威胁分析</w:t>
      </w:r>
      <w:r>
        <w:rPr>
          <w:rFonts w:hint="eastAsia"/>
        </w:rPr>
        <w:br/>
      </w:r>
      <w:r>
        <w:rPr>
          <w:rFonts w:hint="eastAsia"/>
        </w:rPr>
        <w:t>　　图表 33：电能质量治理产业现有企业的竞争分析</w:t>
      </w:r>
      <w:r>
        <w:rPr>
          <w:rFonts w:hint="eastAsia"/>
        </w:rPr>
        <w:br/>
      </w:r>
      <w:r>
        <w:rPr>
          <w:rFonts w:hint="eastAsia"/>
        </w:rPr>
        <w:t>　　图表 34：电能质量治理产业五力分析结论</w:t>
      </w:r>
      <w:r>
        <w:rPr>
          <w:rFonts w:hint="eastAsia"/>
        </w:rPr>
        <w:br/>
      </w:r>
      <w:r>
        <w:rPr>
          <w:rFonts w:hint="eastAsia"/>
        </w:rPr>
        <w:t>　　图表 35：2020-2025年我国发电量与同比增长（单位：亿千瓦时，%）</w:t>
      </w:r>
      <w:r>
        <w:rPr>
          <w:rFonts w:hint="eastAsia"/>
        </w:rPr>
        <w:br/>
      </w:r>
      <w:r>
        <w:rPr>
          <w:rFonts w:hint="eastAsia"/>
        </w:rPr>
        <w:t>　　图表 36：2020-2025年我国电力投资结构（单位：%）</w:t>
      </w:r>
      <w:r>
        <w:rPr>
          <w:rFonts w:hint="eastAsia"/>
        </w:rPr>
        <w:br/>
      </w:r>
      <w:r>
        <w:rPr>
          <w:rFonts w:hint="eastAsia"/>
        </w:rPr>
        <w:t>　　图表 37：无功补偿及滤波装置的关系图</w:t>
      </w:r>
      <w:r>
        <w:rPr>
          <w:rFonts w:hint="eastAsia"/>
        </w:rPr>
        <w:br/>
      </w:r>
      <w:r>
        <w:rPr>
          <w:rFonts w:hint="eastAsia"/>
        </w:rPr>
        <w:t>　　图表 38：电能质量治理产业产品结构（单位：%）</w:t>
      </w:r>
      <w:r>
        <w:rPr>
          <w:rFonts w:hint="eastAsia"/>
        </w:rPr>
        <w:br/>
      </w:r>
      <w:r>
        <w:rPr>
          <w:rFonts w:hint="eastAsia"/>
        </w:rPr>
        <w:t>　　图表 39：2020-2025年中国无功补偿装置市场规模（单位：亿元，%）</w:t>
      </w:r>
      <w:r>
        <w:rPr>
          <w:rFonts w:hint="eastAsia"/>
        </w:rPr>
        <w:br/>
      </w:r>
      <w:r>
        <w:rPr>
          <w:rFonts w:hint="eastAsia"/>
        </w:rPr>
        <w:t>　　图表 40：2020-2025年无功补偿装置市场规模增速及GDP增速对比图（单位：%）</w:t>
      </w:r>
      <w:r>
        <w:rPr>
          <w:rFonts w:hint="eastAsia"/>
        </w:rPr>
        <w:br/>
      </w:r>
      <w:r>
        <w:rPr>
          <w:rFonts w:hint="eastAsia"/>
        </w:rPr>
        <w:t>　　图表 41：2020-2025年中国静止式动态无功补偿装置市场规模现状（单位：亿元）</w:t>
      </w:r>
      <w:r>
        <w:rPr>
          <w:rFonts w:hint="eastAsia"/>
        </w:rPr>
        <w:br/>
      </w:r>
      <w:r>
        <w:rPr>
          <w:rFonts w:hint="eastAsia"/>
        </w:rPr>
        <w:t>　　图表 42：SVC应用结构（单位：%）</w:t>
      </w:r>
      <w:r>
        <w:rPr>
          <w:rFonts w:hint="eastAsia"/>
        </w:rPr>
        <w:br/>
      </w:r>
      <w:r>
        <w:rPr>
          <w:rFonts w:hint="eastAsia"/>
        </w:rPr>
        <w:t>　　图表 43：SVC成本构成（单位：%）</w:t>
      </w:r>
      <w:r>
        <w:rPr>
          <w:rFonts w:hint="eastAsia"/>
        </w:rPr>
        <w:br/>
      </w:r>
      <w:r>
        <w:rPr>
          <w:rFonts w:hint="eastAsia"/>
        </w:rPr>
        <w:t>　　图表 44：STATCOM的工作原理</w:t>
      </w:r>
      <w:r>
        <w:rPr>
          <w:rFonts w:hint="eastAsia"/>
        </w:rPr>
        <w:br/>
      </w:r>
      <w:r>
        <w:rPr>
          <w:rFonts w:hint="eastAsia"/>
        </w:rPr>
        <w:t>　　图表 45：2020-2025年中国谐波治理需求（单位：亿千瓦时，亿kw，亿kva）</w:t>
      </w:r>
      <w:r>
        <w:rPr>
          <w:rFonts w:hint="eastAsia"/>
        </w:rPr>
        <w:br/>
      </w:r>
      <w:r>
        <w:rPr>
          <w:rFonts w:hint="eastAsia"/>
        </w:rPr>
        <w:t>　　图表 46：2020-2025年谐波治理设备市场规模及同比增长（单位：亿元，%）</w:t>
      </w:r>
      <w:r>
        <w:rPr>
          <w:rFonts w:hint="eastAsia"/>
        </w:rPr>
        <w:br/>
      </w:r>
      <w:r>
        <w:rPr>
          <w:rFonts w:hint="eastAsia"/>
        </w:rPr>
        <w:t>　　图表 47：2025-2031年中国谐波治理需求测算（单位：亿kva，亿元，%）</w:t>
      </w:r>
      <w:r>
        <w:rPr>
          <w:rFonts w:hint="eastAsia"/>
        </w:rPr>
        <w:br/>
      </w:r>
      <w:r>
        <w:rPr>
          <w:rFonts w:hint="eastAsia"/>
        </w:rPr>
        <w:t>　　图表 48：2025-2031年无源滤波器市场需求现状与前景展望（单位：亿kwh，亿kw，亿kva，亿元）</w:t>
      </w:r>
      <w:r>
        <w:rPr>
          <w:rFonts w:hint="eastAsia"/>
        </w:rPr>
        <w:br/>
      </w:r>
      <w:r>
        <w:rPr>
          <w:rFonts w:hint="eastAsia"/>
        </w:rPr>
        <w:t>　　图表 49：2025-2031年有源滤波器（APF）市场需求现状与前景展望（单位：亿千瓦时，亿kw，亿kva，亿元）</w:t>
      </w:r>
      <w:r>
        <w:rPr>
          <w:rFonts w:hint="eastAsia"/>
        </w:rPr>
        <w:br/>
      </w:r>
      <w:r>
        <w:rPr>
          <w:rFonts w:hint="eastAsia"/>
        </w:rPr>
        <w:t>　　图表 50：我国谐波治理主要应用领域需求分析（单位：kA，亿元，%）</w:t>
      </w:r>
      <w:r>
        <w:rPr>
          <w:rFonts w:hint="eastAsia"/>
        </w:rPr>
        <w:br/>
      </w:r>
      <w:r>
        <w:rPr>
          <w:rFonts w:hint="eastAsia"/>
        </w:rPr>
        <w:t>　　图表 51：有源滤波器的客户分类</w:t>
      </w:r>
      <w:r>
        <w:rPr>
          <w:rFonts w:hint="eastAsia"/>
        </w:rPr>
        <w:br/>
      </w:r>
      <w:r>
        <w:rPr>
          <w:rFonts w:hint="eastAsia"/>
        </w:rPr>
        <w:t>　　图表 52：2020-2025年我国动态消谐补偿综合电力成套设备市场需求规模（单位：亿元）</w:t>
      </w:r>
      <w:r>
        <w:rPr>
          <w:rFonts w:hint="eastAsia"/>
        </w:rPr>
        <w:br/>
      </w:r>
      <w:r>
        <w:rPr>
          <w:rFonts w:hint="eastAsia"/>
        </w:rPr>
        <w:t>　　图表 53：2025-2031年我国动态消谐补偿综合电力成套设备市场需求规模预测（单位：亿元）</w:t>
      </w:r>
      <w:r>
        <w:rPr>
          <w:rFonts w:hint="eastAsia"/>
        </w:rPr>
        <w:br/>
      </w:r>
      <w:r>
        <w:rPr>
          <w:rFonts w:hint="eastAsia"/>
        </w:rPr>
        <w:t>　　图表 54：典型DVR结构图</w:t>
      </w:r>
      <w:r>
        <w:rPr>
          <w:rFonts w:hint="eastAsia"/>
        </w:rPr>
        <w:br/>
      </w:r>
      <w:r>
        <w:rPr>
          <w:rFonts w:hint="eastAsia"/>
        </w:rPr>
        <w:t>　　图表 55：滤波器安装位置示意图</w:t>
      </w:r>
      <w:r>
        <w:rPr>
          <w:rFonts w:hint="eastAsia"/>
        </w:rPr>
        <w:br/>
      </w:r>
      <w:r>
        <w:rPr>
          <w:rFonts w:hint="eastAsia"/>
        </w:rPr>
        <w:t>　　图表 56：2020-2025年我国DVR专利申请数量（单位：件）</w:t>
      </w:r>
      <w:r>
        <w:rPr>
          <w:rFonts w:hint="eastAsia"/>
        </w:rPr>
        <w:br/>
      </w:r>
      <w:r>
        <w:rPr>
          <w:rFonts w:hint="eastAsia"/>
        </w:rPr>
        <w:t>　　图表 57：母线分裂式SSTS开关</w:t>
      </w:r>
      <w:r>
        <w:rPr>
          <w:rFonts w:hint="eastAsia"/>
        </w:rPr>
        <w:br/>
      </w:r>
      <w:r>
        <w:rPr>
          <w:rFonts w:hint="eastAsia"/>
        </w:rPr>
        <w:t>　　图表 58：2020-2025年中国电能质量监测设备市场需求（单位：亿元）</w:t>
      </w:r>
      <w:r>
        <w:rPr>
          <w:rFonts w:hint="eastAsia"/>
        </w:rPr>
        <w:br/>
      </w:r>
      <w:r>
        <w:rPr>
          <w:rFonts w:hint="eastAsia"/>
        </w:rPr>
        <w:t>　　图表 59：2025-2031年中国电能质量监测设备市场需求（单位：亿元）</w:t>
      </w:r>
      <w:r>
        <w:rPr>
          <w:rFonts w:hint="eastAsia"/>
        </w:rPr>
        <w:br/>
      </w:r>
      <w:r>
        <w:rPr>
          <w:rFonts w:hint="eastAsia"/>
        </w:rPr>
        <w:t>　　图表 60：检测网络系统结构示意图</w:t>
      </w:r>
      <w:r>
        <w:rPr>
          <w:rFonts w:hint="eastAsia"/>
        </w:rPr>
        <w:br/>
      </w:r>
      <w:r>
        <w:rPr>
          <w:rFonts w:hint="eastAsia"/>
        </w:rPr>
        <w:t>　　图表 61：三层体系结构模型</w:t>
      </w:r>
      <w:r>
        <w:rPr>
          <w:rFonts w:hint="eastAsia"/>
        </w:rPr>
        <w:br/>
      </w:r>
      <w:r>
        <w:rPr>
          <w:rFonts w:hint="eastAsia"/>
        </w:rPr>
        <w:t>　　图表 62：电能质量检测设备的硬件结构</w:t>
      </w:r>
      <w:r>
        <w:rPr>
          <w:rFonts w:hint="eastAsia"/>
        </w:rPr>
        <w:br/>
      </w:r>
      <w:r>
        <w:rPr>
          <w:rFonts w:hint="eastAsia"/>
        </w:rPr>
        <w:t>　　图表 63：PQDIF的逻辑结构简图</w:t>
      </w:r>
      <w:r>
        <w:rPr>
          <w:rFonts w:hint="eastAsia"/>
        </w:rPr>
        <w:br/>
      </w:r>
      <w:r>
        <w:rPr>
          <w:rFonts w:hint="eastAsia"/>
        </w:rPr>
        <w:t>　　图表 64：2020-2025年中国电能质量治理软件市场规模及预测（单位：亿元）</w:t>
      </w:r>
      <w:r>
        <w:rPr>
          <w:rFonts w:hint="eastAsia"/>
        </w:rPr>
        <w:br/>
      </w:r>
      <w:r>
        <w:rPr>
          <w:rFonts w:hint="eastAsia"/>
        </w:rPr>
        <w:t>　　图表 65：2020-2025年中国电能质量治理产业服务市场规模及预测（单位：亿元）</w:t>
      </w:r>
      <w:r>
        <w:rPr>
          <w:rFonts w:hint="eastAsia"/>
        </w:rPr>
        <w:br/>
      </w:r>
      <w:r>
        <w:rPr>
          <w:rFonts w:hint="eastAsia"/>
        </w:rPr>
        <w:t>　　图表 66：2020-2025年我国电网建设投资规模（单位：亿元）</w:t>
      </w:r>
      <w:r>
        <w:rPr>
          <w:rFonts w:hint="eastAsia"/>
        </w:rPr>
        <w:br/>
      </w:r>
      <w:r>
        <w:rPr>
          <w:rFonts w:hint="eastAsia"/>
        </w:rPr>
        <w:t>　　图表 67：2020-2025年kV无功补偿市场容量及预测（单位：万kva，万kvar，亿元）</w:t>
      </w:r>
      <w:r>
        <w:rPr>
          <w:rFonts w:hint="eastAsia"/>
        </w:rPr>
        <w:br/>
      </w:r>
      <w:r>
        <w:rPr>
          <w:rFonts w:hint="eastAsia"/>
        </w:rPr>
        <w:t>　　图表 68：2020-2025年kV及以上无功补偿市场容量及预测（单位：km，千kvar，元/kvar）</w:t>
      </w:r>
      <w:r>
        <w:rPr>
          <w:rFonts w:hint="eastAsia"/>
        </w:rPr>
        <w:br/>
      </w:r>
      <w:r>
        <w:rPr>
          <w:rFonts w:hint="eastAsia"/>
        </w:rPr>
        <w:t>　　图表 69：2020-2025年发电侧无功补偿市场容量及预测</w:t>
      </w:r>
      <w:r>
        <w:rPr>
          <w:rFonts w:hint="eastAsia"/>
        </w:rPr>
        <w:br/>
      </w:r>
      <w:r>
        <w:rPr>
          <w:rFonts w:hint="eastAsia"/>
        </w:rPr>
        <w:t>　　图表 70：国内公用电网电能质量改善领域主要企业及主要产品</w:t>
      </w:r>
      <w:r>
        <w:rPr>
          <w:rFonts w:hint="eastAsia"/>
        </w:rPr>
        <w:br/>
      </w:r>
      <w:r>
        <w:rPr>
          <w:rFonts w:hint="eastAsia"/>
        </w:rPr>
        <w:t>　　图表 71：2020-2025年国家电网公司经营情况（单位：亿千瓦时，公里，千伏安，亿元，%）</w:t>
      </w:r>
      <w:r>
        <w:rPr>
          <w:rFonts w:hint="eastAsia"/>
        </w:rPr>
        <w:br/>
      </w:r>
      <w:r>
        <w:rPr>
          <w:rFonts w:hint="eastAsia"/>
        </w:rPr>
        <w:t>　　图表 72：国家电网公司与南方电网公司覆盖范围</w:t>
      </w:r>
      <w:r>
        <w:rPr>
          <w:rFonts w:hint="eastAsia"/>
        </w:rPr>
        <w:br/>
      </w:r>
      <w:r>
        <w:rPr>
          <w:rFonts w:hint="eastAsia"/>
        </w:rPr>
        <w:t>　　图表 73：2020-2025年中国黑色金属冶炼及压延加工业工业总产值运行情况（单位：亿元）</w:t>
      </w:r>
      <w:r>
        <w:rPr>
          <w:rFonts w:hint="eastAsia"/>
        </w:rPr>
        <w:br/>
      </w:r>
      <w:r>
        <w:rPr>
          <w:rFonts w:hint="eastAsia"/>
        </w:rPr>
        <w:t>　　图表 74：2020-2025年中国黑色金属冶炼及压延加工业利润总额情况（单位：亿元）</w:t>
      </w:r>
      <w:r>
        <w:rPr>
          <w:rFonts w:hint="eastAsia"/>
        </w:rPr>
        <w:br/>
      </w:r>
      <w:r>
        <w:rPr>
          <w:rFonts w:hint="eastAsia"/>
        </w:rPr>
        <w:t>　　图表 75：2020-2025年GDP同比增长与钢铁行业销售收入增速对比（单位：%）</w:t>
      </w:r>
      <w:r>
        <w:rPr>
          <w:rFonts w:hint="eastAsia"/>
        </w:rPr>
        <w:br/>
      </w:r>
      <w:r>
        <w:rPr>
          <w:rFonts w:hint="eastAsia"/>
        </w:rPr>
        <w:t>　　图表 76：铁路电力电气化系统构成</w:t>
      </w:r>
      <w:r>
        <w:rPr>
          <w:rFonts w:hint="eastAsia"/>
        </w:rPr>
        <w:br/>
      </w:r>
      <w:r>
        <w:rPr>
          <w:rFonts w:hint="eastAsia"/>
        </w:rPr>
        <w:t>　　图表 77：2020-2025年铁路电气化里程及电气化率（单位：万公里，%）</w:t>
      </w:r>
      <w:r>
        <w:rPr>
          <w:rFonts w:hint="eastAsia"/>
        </w:rPr>
        <w:br/>
      </w:r>
      <w:r>
        <w:rPr>
          <w:rFonts w:hint="eastAsia"/>
        </w:rPr>
        <w:t>　　图表 78：FC+TCR型静止无功补偿装置原理图</w:t>
      </w:r>
      <w:r>
        <w:rPr>
          <w:rFonts w:hint="eastAsia"/>
        </w:rPr>
        <w:br/>
      </w:r>
      <w:r>
        <w:rPr>
          <w:rFonts w:hint="eastAsia"/>
        </w:rPr>
        <w:t>　　图表 79：TSC型静止无功补偿装置原理图</w:t>
      </w:r>
      <w:r>
        <w:rPr>
          <w:rFonts w:hint="eastAsia"/>
        </w:rPr>
        <w:br/>
      </w:r>
      <w:r>
        <w:rPr>
          <w:rFonts w:hint="eastAsia"/>
        </w:rPr>
        <w:t>　　图表 80：功率调整器（RPC）原理图</w:t>
      </w:r>
      <w:r>
        <w:rPr>
          <w:rFonts w:hint="eastAsia"/>
        </w:rPr>
        <w:br/>
      </w:r>
      <w:r>
        <w:rPr>
          <w:rFonts w:hint="eastAsia"/>
        </w:rPr>
        <w:t>　　图表 81：APF和SVC组合装置原理图</w:t>
      </w:r>
      <w:r>
        <w:rPr>
          <w:rFonts w:hint="eastAsia"/>
        </w:rPr>
        <w:br/>
      </w:r>
      <w:r>
        <w:rPr>
          <w:rFonts w:hint="eastAsia"/>
        </w:rPr>
        <w:t>　　图表 82：2020-2025年石油和化学工业销售收入变化趋势图（单位：万亿）</w:t>
      </w:r>
      <w:r>
        <w:rPr>
          <w:rFonts w:hint="eastAsia"/>
        </w:rPr>
        <w:br/>
      </w:r>
      <w:r>
        <w:rPr>
          <w:rFonts w:hint="eastAsia"/>
        </w:rPr>
        <w:t>　　图表 83：2020-2025年石化行业固定资产投资变化趋势图（单位：万亿）</w:t>
      </w:r>
      <w:r>
        <w:rPr>
          <w:rFonts w:hint="eastAsia"/>
        </w:rPr>
        <w:br/>
      </w:r>
      <w:r>
        <w:rPr>
          <w:rFonts w:hint="eastAsia"/>
        </w:rPr>
        <w:t>　　图表 84：2020-2025年石化行业利润总额变化趋势图（单位：亿元）</w:t>
      </w:r>
      <w:r>
        <w:rPr>
          <w:rFonts w:hint="eastAsia"/>
        </w:rPr>
        <w:br/>
      </w:r>
      <w:r>
        <w:rPr>
          <w:rFonts w:hint="eastAsia"/>
        </w:rPr>
        <w:t>　　图表 85：2020-2025年中国风电累计装机容量及在全球所占比重（单位：MW，%）</w:t>
      </w:r>
      <w:r>
        <w:rPr>
          <w:rFonts w:hint="eastAsia"/>
        </w:rPr>
        <w:br/>
      </w:r>
      <w:r>
        <w:rPr>
          <w:rFonts w:hint="eastAsia"/>
        </w:rPr>
        <w:t>　　图表 86：2020-2025年中国风电新增装机容量及在全球所占比重（单位：MW，%）</w:t>
      </w:r>
      <w:r>
        <w:rPr>
          <w:rFonts w:hint="eastAsia"/>
        </w:rPr>
        <w:br/>
      </w:r>
      <w:r>
        <w:rPr>
          <w:rFonts w:hint="eastAsia"/>
        </w:rPr>
        <w:t>　　图表 87：2020-2025年中国各区域累计风电装机容量（单位：MW）</w:t>
      </w:r>
      <w:r>
        <w:rPr>
          <w:rFonts w:hint="eastAsia"/>
        </w:rPr>
        <w:br/>
      </w:r>
      <w:r>
        <w:rPr>
          <w:rFonts w:hint="eastAsia"/>
        </w:rPr>
        <w:t>　　图表 88：2025年中国前十位省市新增及累计风电装机情况（单位：MW）</w:t>
      </w:r>
      <w:r>
        <w:rPr>
          <w:rFonts w:hint="eastAsia"/>
        </w:rPr>
        <w:br/>
      </w:r>
      <w:r>
        <w:rPr>
          <w:rFonts w:hint="eastAsia"/>
        </w:rPr>
        <w:t>　　图表 89：2025-2031年不同政策情景之下中国风电累计装机容量预测（单位：MW）</w:t>
      </w:r>
      <w:r>
        <w:rPr>
          <w:rFonts w:hint="eastAsia"/>
        </w:rPr>
        <w:br/>
      </w:r>
      <w:r>
        <w:rPr>
          <w:rFonts w:hint="eastAsia"/>
        </w:rPr>
        <w:t>　　图表 90：2025年光伏发电行业经营效益分析（单位：人，家，亿元，%）</w:t>
      </w:r>
      <w:r>
        <w:rPr>
          <w:rFonts w:hint="eastAsia"/>
        </w:rPr>
        <w:br/>
      </w:r>
      <w:r>
        <w:rPr>
          <w:rFonts w:hint="eastAsia"/>
        </w:rPr>
        <w:t>　　图表 91：2025年中国煤炭行业状态描述总结表</w:t>
      </w:r>
      <w:r>
        <w:rPr>
          <w:rFonts w:hint="eastAsia"/>
        </w:rPr>
        <w:br/>
      </w:r>
      <w:r>
        <w:rPr>
          <w:rFonts w:hint="eastAsia"/>
        </w:rPr>
        <w:t>　　图表 92：2020-2025年我国原煤月度产量及同比增速（单位：万吨，%）</w:t>
      </w:r>
      <w:r>
        <w:rPr>
          <w:rFonts w:hint="eastAsia"/>
        </w:rPr>
        <w:br/>
      </w:r>
      <w:r>
        <w:rPr>
          <w:rFonts w:hint="eastAsia"/>
        </w:rPr>
        <w:t>　　图表 93：2020-2025年我国煤炭行业固定资产投资及同比增速（单位：亿元，%）</w:t>
      </w:r>
      <w:r>
        <w:rPr>
          <w:rFonts w:hint="eastAsia"/>
        </w:rPr>
        <w:br/>
      </w:r>
      <w:r>
        <w:rPr>
          <w:rFonts w:hint="eastAsia"/>
        </w:rPr>
        <w:t>　　图表 94：2025年城市轨道交通设备制造行业主要经济指标一览表（单位：家，人，亿元，%）</w:t>
      </w:r>
      <w:r>
        <w:rPr>
          <w:rFonts w:hint="eastAsia"/>
        </w:rPr>
        <w:br/>
      </w:r>
      <w:r>
        <w:rPr>
          <w:rFonts w:hint="eastAsia"/>
        </w:rPr>
        <w:t>　　图表 95：荣信电力电子股份有限公司基本信息表</w:t>
      </w:r>
      <w:r>
        <w:rPr>
          <w:rFonts w:hint="eastAsia"/>
        </w:rPr>
        <w:br/>
      </w:r>
      <w:r>
        <w:rPr>
          <w:rFonts w:hint="eastAsia"/>
        </w:rPr>
        <w:t>　　图表 96：荣信电力电子股份有限公司业务能力简况表</w:t>
      </w:r>
      <w:r>
        <w:rPr>
          <w:rFonts w:hint="eastAsia"/>
        </w:rPr>
        <w:br/>
      </w:r>
      <w:r>
        <w:rPr>
          <w:rFonts w:hint="eastAsia"/>
        </w:rPr>
        <w:t>　　图表 97：2025年荣信电力电子股份有限公司与实际控制人之间的产权及控制关系的方框图</w:t>
      </w:r>
      <w:r>
        <w:rPr>
          <w:rFonts w:hint="eastAsia"/>
        </w:rPr>
        <w:br/>
      </w:r>
      <w:r>
        <w:rPr>
          <w:rFonts w:hint="eastAsia"/>
        </w:rPr>
        <w:t>　　图表 98：2025年荣信电力电子股份有限公司的产品结构（单位：%）</w:t>
      </w:r>
      <w:r>
        <w:rPr>
          <w:rFonts w:hint="eastAsia"/>
        </w:rPr>
        <w:br/>
      </w:r>
      <w:r>
        <w:rPr>
          <w:rFonts w:hint="eastAsia"/>
        </w:rPr>
        <w:t>　　图表 99：2025年荣信电力电子股份有限公司产品销售区域分布（单位：%）</w:t>
      </w:r>
      <w:r>
        <w:rPr>
          <w:rFonts w:hint="eastAsia"/>
        </w:rPr>
        <w:br/>
      </w:r>
      <w:r>
        <w:rPr>
          <w:rFonts w:hint="eastAsia"/>
        </w:rPr>
        <w:t>　　图表 100：2020-2025年荣信电力电子股份有限公司主要经济指标（单位：万元，%）</w:t>
      </w:r>
      <w:r>
        <w:rPr>
          <w:rFonts w:hint="eastAsia"/>
        </w:rPr>
        <w:br/>
      </w:r>
      <w:r>
        <w:rPr>
          <w:rFonts w:hint="eastAsia"/>
        </w:rPr>
        <w:t>　　图表 101：2025年荣信电力电子股份有限公司主营业务分地区情况表（单位：万元，%）</w:t>
      </w:r>
      <w:r>
        <w:rPr>
          <w:rFonts w:hint="eastAsia"/>
        </w:rPr>
        <w:br/>
      </w:r>
      <w:r>
        <w:rPr>
          <w:rFonts w:hint="eastAsia"/>
        </w:rPr>
        <w:t>　　图表 102：2020-2025年荣信电力电子股份有限公司偿债能力分析（单位：%）</w:t>
      </w:r>
      <w:r>
        <w:rPr>
          <w:rFonts w:hint="eastAsia"/>
        </w:rPr>
        <w:br/>
      </w:r>
      <w:r>
        <w:rPr>
          <w:rFonts w:hint="eastAsia"/>
        </w:rPr>
        <w:t>　　图表 103：2020-2025年荣信电力电子股份有限公司运营能力分析（单位：次）</w:t>
      </w:r>
      <w:r>
        <w:rPr>
          <w:rFonts w:hint="eastAsia"/>
        </w:rPr>
        <w:br/>
      </w:r>
      <w:r>
        <w:rPr>
          <w:rFonts w:hint="eastAsia"/>
        </w:rPr>
        <w:t>　　图表 104：2020-2025年荣信电力电子股份有限公司盈利能力分析（单位：%）</w:t>
      </w:r>
      <w:r>
        <w:rPr>
          <w:rFonts w:hint="eastAsia"/>
        </w:rPr>
        <w:br/>
      </w:r>
      <w:r>
        <w:rPr>
          <w:rFonts w:hint="eastAsia"/>
        </w:rPr>
        <w:t>　　图表 105：2025年荣信电力电子股份有限公司主营业务分产品情况表（单位：万元，%）</w:t>
      </w:r>
      <w:r>
        <w:rPr>
          <w:rFonts w:hint="eastAsia"/>
        </w:rPr>
        <w:br/>
      </w:r>
      <w:r>
        <w:rPr>
          <w:rFonts w:hint="eastAsia"/>
        </w:rPr>
        <w:t>　　图表 106：2020-2025年荣信电力电子股份有限公司发展能力分析（单位：%）</w:t>
      </w:r>
      <w:r>
        <w:rPr>
          <w:rFonts w:hint="eastAsia"/>
        </w:rPr>
        <w:br/>
      </w:r>
      <w:r>
        <w:rPr>
          <w:rFonts w:hint="eastAsia"/>
        </w:rPr>
        <w:t>　　图表 107：荣信电力电子股份有限公司优劣势分析</w:t>
      </w:r>
      <w:r>
        <w:rPr>
          <w:rFonts w:hint="eastAsia"/>
        </w:rPr>
        <w:br/>
      </w:r>
      <w:r>
        <w:rPr>
          <w:rFonts w:hint="eastAsia"/>
        </w:rPr>
        <w:t>　　图表 108：西安爱科赛博电气股份有限公司基本信息表</w:t>
      </w:r>
      <w:r>
        <w:rPr>
          <w:rFonts w:hint="eastAsia"/>
        </w:rPr>
        <w:br/>
      </w:r>
      <w:r>
        <w:rPr>
          <w:rFonts w:hint="eastAsia"/>
        </w:rPr>
        <w:t>　　图表 109：西安爱科赛博电气企业销售网络图</w:t>
      </w:r>
      <w:r>
        <w:rPr>
          <w:rFonts w:hint="eastAsia"/>
        </w:rPr>
        <w:br/>
      </w:r>
      <w:r>
        <w:rPr>
          <w:rFonts w:hint="eastAsia"/>
        </w:rPr>
        <w:t>　　图表 110：西安爱科赛博电气股份有限公司优劣势分析</w:t>
      </w:r>
      <w:r>
        <w:rPr>
          <w:rFonts w:hint="eastAsia"/>
        </w:rPr>
        <w:br/>
      </w:r>
      <w:r>
        <w:rPr>
          <w:rFonts w:hint="eastAsia"/>
        </w:rPr>
        <w:t>　　图表 111：中电普瑞科技有限公司基本信息表</w:t>
      </w:r>
      <w:r>
        <w:rPr>
          <w:rFonts w:hint="eastAsia"/>
        </w:rPr>
        <w:br/>
      </w:r>
      <w:r>
        <w:rPr>
          <w:rFonts w:hint="eastAsia"/>
        </w:rPr>
        <w:t>　　图表 112：2020-2025年中电普瑞科技有限公司营收能力分析（单位：万元，%）</w:t>
      </w:r>
      <w:r>
        <w:rPr>
          <w:rFonts w:hint="eastAsia"/>
        </w:rPr>
        <w:br/>
      </w:r>
      <w:r>
        <w:rPr>
          <w:rFonts w:hint="eastAsia"/>
        </w:rPr>
        <w:t>　　图表 113：2020-2025年中电普瑞科技有限公司偿债能力分析（单位：%，倍）</w:t>
      </w:r>
      <w:r>
        <w:rPr>
          <w:rFonts w:hint="eastAsia"/>
        </w:rPr>
        <w:br/>
      </w:r>
      <w:r>
        <w:rPr>
          <w:rFonts w:hint="eastAsia"/>
        </w:rPr>
        <w:t>　　图表 114：2020-2025年中电普瑞科技有限公司运营能力分析（单位：次）</w:t>
      </w:r>
      <w:r>
        <w:rPr>
          <w:rFonts w:hint="eastAsia"/>
        </w:rPr>
        <w:br/>
      </w:r>
      <w:r>
        <w:rPr>
          <w:rFonts w:hint="eastAsia"/>
        </w:rPr>
        <w:t>　　图表 115：2020-2025年中电普瑞科技有限公司盈利能力分析（单位：%）</w:t>
      </w:r>
      <w:r>
        <w:rPr>
          <w:rFonts w:hint="eastAsia"/>
        </w:rPr>
        <w:br/>
      </w:r>
      <w:r>
        <w:rPr>
          <w:rFonts w:hint="eastAsia"/>
        </w:rPr>
        <w:t>　　图表 116：2020-2025年中电普瑞科技有限公司发展能力分析（单位：%）</w:t>
      </w:r>
      <w:r>
        <w:rPr>
          <w:rFonts w:hint="eastAsia"/>
        </w:rPr>
        <w:br/>
      </w:r>
      <w:r>
        <w:rPr>
          <w:rFonts w:hint="eastAsia"/>
        </w:rPr>
        <w:t>　　图表 117：中电普瑞科技有限公司优劣势分析</w:t>
      </w:r>
      <w:r>
        <w:rPr>
          <w:rFonts w:hint="eastAsia"/>
        </w:rPr>
        <w:br/>
      </w:r>
      <w:r>
        <w:rPr>
          <w:rFonts w:hint="eastAsia"/>
        </w:rPr>
        <w:t>　　图表 118：山东山大华天科技股份有限公司基本信息表</w:t>
      </w:r>
      <w:r>
        <w:rPr>
          <w:rFonts w:hint="eastAsia"/>
        </w:rPr>
        <w:br/>
      </w:r>
      <w:r>
        <w:rPr>
          <w:rFonts w:hint="eastAsia"/>
        </w:rPr>
        <w:t>　　图表 119：山东山大华天科技股份有限公司业务能力简况表</w:t>
      </w:r>
      <w:r>
        <w:rPr>
          <w:rFonts w:hint="eastAsia"/>
        </w:rPr>
        <w:br/>
      </w:r>
      <w:r>
        <w:rPr>
          <w:rFonts w:hint="eastAsia"/>
        </w:rPr>
        <w:t>　　图表 120：2020-2025年山东山大华天科技股份有限公司营收能力分析（单位：万元，%）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b3f5384904783" w:history="1">
        <w:r>
          <w:rPr>
            <w:rStyle w:val="Hyperlink"/>
          </w:rPr>
          <w:t>2025-2031年中国电能质量治理行业现状调研与市场前景分析报告</w:t>
        </w:r>
      </w:hyperlink>
      <w:r>
        <w:rPr>
          <w:color w:val="C00000"/>
        </w:rPr>
        <w:t>》，报告编号：</w:t>
      </w:r>
      <w:r>
        <w:rPr>
          <w:rFonts w:hint="eastAsia"/>
          <w:color w:val="C00000"/>
        </w:rPr>
        <w:t>1528015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b3f5384904783" w:history="1">
        <w:r>
          <w:rPr>
            <w:rStyle w:val="Hyperlink"/>
          </w:rPr>
          <w:t>https://www.20087.com/M_QiTa/15/DianNengZhiLiangZhiLiShiChangDiaoYanYuQianJingYuCe.html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闪变的定义、电能质量治理装置、综合电压治理工作方案、电能质量治理公司、电能质量的重要性、电能质量治理的几种方法、对电能质量要求高的行业、电能质量治理企业排名、提高电能质量的措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16df22c6247e2" w:history="1">
      <w:r>
        <w:rPr>
          <w:rStyle w:val="Hyperlink"/>
        </w:rPr>
        <w:t>2025-2031年中国电能质量治理行业现状调研与市场前景分析报告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DianNengZhiLiangZhiLiShiChangDiaoYanYuQianJingYuCe.html" TargetMode="External" Id="R1d6b3f5384904783" /></Relationships>
</file>

<file path=word/_rels/header2.xml.rels>&#65279;<?xml version="1.0" encoding="utf-8"?><Relationships xmlns="http://schemas.openxmlformats.org/package/2006/relationships"><Relationship Type="http://schemas.openxmlformats.org/officeDocument/2006/relationships/hyperlink" Target="https://www.20087.com/M_QiTa/15/DianNengZhiLiangZhiLiShiChangDiaoYanYuQianJingYuCe.html" TargetMode="External" Id="R66d16df22c62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2025-02-01T05:11:00Z</dcterms:created>
  <dcterms:modified xsi:type="dcterms:W3CDTF">2025-02-01T06:11:00Z</dcterms:modified>
  <dc:subject>2025-2031年中国电能质量治理行业现状调研与市场前景分析报告</dc:subject>
  <dc:title>2025-2031年中国电能质量治理行业现状调研与市场前景分析报告</dc:title>
  <cp:keywords>2025-2031年中国电能质量治理行业现状调研与市场前景分析报告</cp:keywords>
  <dc:description>2025-2031年中国电能质量治理行业现状调研与市场前景分析报告</dc:description>
</cp:coreProperties>
</file>