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8ddde85bb4731" w:history="1">
              <w:r>
                <w:rPr>
                  <w:rStyle w:val="Hyperlink"/>
                </w:rPr>
                <w:t>2023-2029年中国网吧市场研究与发展前景分析报告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8ddde85bb4731" w:history="1">
              <w:r>
                <w:rPr>
                  <w:rStyle w:val="Hyperlink"/>
                </w:rPr>
                <w:t>2023-2029年中国网吧市场研究与发展前景分析报告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8ddde85bb4731" w:history="1">
                <w:r>
                  <w:rPr>
                    <w:rStyle w:val="Hyperlink"/>
                  </w:rPr>
                  <w:t>https://www.20087.com/5/81/WangBaHangYeQianJing.html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吧是互联网普及初期的重要场所，曾是许多人接触网络的窗口。近年来，随着家庭宽带的普及和移动互联网的兴起，网吧的传统业务受到冲击，部分网吧面临转型升级的压力。然而，电竞文化的兴起为网吧带来了新的生机，不少网吧转型为电竞馆，提供专业比赛场地和高端游戏设备，吸引了大量电竞爱好者和职业选手。</w:t>
      </w:r>
      <w:r>
        <w:rPr>
          <w:rFonts w:hint="eastAsia"/>
        </w:rPr>
        <w:br/>
      </w:r>
      <w:r>
        <w:rPr>
          <w:rFonts w:hint="eastAsia"/>
        </w:rPr>
        <w:t>　　未来，网吧行业将更加注重服务升级和多元化经营。服务升级体现在提升网络速度、设备质量和环境舒适度，满足高端玩家的需求。多元化经营则意味着网吧将提供更多元化的娱乐和社交服务，如直播、VR体验、桌游和咖啡吧，以吸引更广泛的顾客群体。此外，网吧也将加强与电竞赛事和游戏厂商的合作，成为电竞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8ddde85bb4731" w:history="1">
        <w:r>
          <w:rPr>
            <w:rStyle w:val="Hyperlink"/>
          </w:rPr>
          <w:t>2023-2029年中国网吧市场研究与发展前景分析报告</w:t>
        </w:r>
      </w:hyperlink>
      <w:r>
        <w:rPr>
          <w:rFonts w:hint="eastAsia"/>
        </w:rPr>
        <w:t>》全面分析了网吧行业的现状，深入探讨了网吧市场需求、市场规模及价格波动。网吧报告探讨了产业链关键环节，并对网吧各细分市场进行了研究。同时，基于权威数据和专业分析，科学预测了网吧市场前景与发展趋势。此外，还评估了网吧重点企业的经营状况，包括品牌影响力、市场集中度以及竞争格局，并审慎剖析了潜在风险与机遇。网吧报告以其专业性、科学性和权威性，成为网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网吧产业概述</w:t>
      </w:r>
      <w:r>
        <w:rPr>
          <w:rFonts w:hint="eastAsia"/>
        </w:rPr>
        <w:br/>
      </w:r>
      <w:r>
        <w:rPr>
          <w:rFonts w:hint="eastAsia"/>
        </w:rPr>
        <w:t>　　第一节 网吧定义</w:t>
      </w:r>
      <w:r>
        <w:rPr>
          <w:rFonts w:hint="eastAsia"/>
        </w:rPr>
        <w:br/>
      </w:r>
      <w:r>
        <w:rPr>
          <w:rFonts w:hint="eastAsia"/>
        </w:rPr>
        <w:t>　　第二节 网吧行业特点</w:t>
      </w:r>
      <w:r>
        <w:rPr>
          <w:rFonts w:hint="eastAsia"/>
        </w:rPr>
        <w:br/>
      </w:r>
      <w:r>
        <w:rPr>
          <w:rFonts w:hint="eastAsia"/>
        </w:rPr>
        <w:t>　　第三节 网吧产业链分析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中国网吧行业运行环境分析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中国网吧产业政策环境分析</w:t>
      </w:r>
      <w:r>
        <w:rPr>
          <w:rFonts w:hint="eastAsia"/>
        </w:rPr>
        <w:br/>
      </w:r>
      <w:r>
        <w:rPr>
          <w:rFonts w:hint="eastAsia"/>
        </w:rPr>
        <w:t>　　　　一、网吧行业监管体制</w:t>
      </w:r>
      <w:r>
        <w:rPr>
          <w:rFonts w:hint="eastAsia"/>
        </w:rPr>
        <w:br/>
      </w:r>
      <w:r>
        <w:rPr>
          <w:rFonts w:hint="eastAsia"/>
        </w:rPr>
        <w:t>　　　　二、网吧行业主要法规</w:t>
      </w:r>
      <w:r>
        <w:rPr>
          <w:rFonts w:hint="eastAsia"/>
        </w:rPr>
        <w:br/>
      </w:r>
      <w:r>
        <w:rPr>
          <w:rFonts w:hint="eastAsia"/>
        </w:rPr>
        <w:t>　　　　三、主要网吧产业政策</w:t>
      </w:r>
      <w:r>
        <w:rPr>
          <w:rFonts w:hint="eastAsia"/>
        </w:rPr>
        <w:br/>
      </w:r>
      <w:r>
        <w:rPr>
          <w:rFonts w:hint="eastAsia"/>
        </w:rPr>
        <w:t>　　第三节 中国网吧产业社会环境分析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国外网吧行业发展态势分析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国外主要国家网吧市场现状</w:t>
      </w:r>
      <w:r>
        <w:rPr>
          <w:rFonts w:hint="eastAsia"/>
        </w:rPr>
        <w:br/>
      </w:r>
      <w:r>
        <w:rPr>
          <w:rFonts w:hint="eastAsia"/>
        </w:rPr>
        <w:t>　　第三节 国外网吧行业发展趋势预测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中国网吧行业市场分析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2017-2022年中国网吧行业规模情况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2017-2022年中国网吧市场规模情况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2017-2022年中国网吧行业盈利情况分析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2017-2022年中国网吧市场需求状况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2017-2022年中国网吧行业市场供给状况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2017-2022年网吧行业市场供需平衡状况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国内网吧行业价格回顾</w:t>
      </w:r>
      <w:r>
        <w:rPr>
          <w:rFonts w:hint="eastAsia"/>
        </w:rPr>
        <w:br/>
      </w:r>
      <w:r>
        <w:rPr>
          <w:rFonts w:hint="eastAsia"/>
        </w:rPr>
        <w:t>　　第二节 国内网吧行业价格走势预测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中国网吧行业客户调研</w:t>
      </w:r>
      <w:r>
        <w:rPr>
          <w:rFonts w:hint="eastAsia"/>
        </w:rPr>
        <w:br/>
      </w:r>
      <w:r>
        <w:rPr>
          <w:rFonts w:hint="eastAsia"/>
        </w:rPr>
        <w:t>　　　　一、网吧行业客户偏好调查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二、客户对网吧品牌的首要认知渠道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三、网吧品牌忠诚度调查</w:t>
      </w:r>
      <w:r>
        <w:rPr>
          <w:rFonts w:hint="eastAsia"/>
        </w:rPr>
        <w:br/>
      </w:r>
      <w:r>
        <w:rPr>
          <w:rFonts w:hint="eastAsia"/>
        </w:rPr>
        <w:t>　　　　四、网吧行业客户消费理念调研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中国网吧行业竞争格局分析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2022年网吧行业集中度分析</w:t>
      </w:r>
      <w:r>
        <w:rPr>
          <w:rFonts w:hint="eastAsia"/>
        </w:rPr>
        <w:br/>
      </w:r>
      <w:r>
        <w:rPr>
          <w:rFonts w:hint="eastAsia"/>
        </w:rPr>
        <w:t>　　　　一、网吧市场集中度分析</w:t>
      </w:r>
      <w:r>
        <w:rPr>
          <w:rFonts w:hint="eastAsia"/>
        </w:rPr>
        <w:br/>
      </w:r>
      <w:r>
        <w:rPr>
          <w:rFonts w:hint="eastAsia"/>
        </w:rPr>
        <w:t>　　　　二、网吧企业集中度分析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2021-2022年网吧行业竞争格局分析</w:t>
      </w:r>
      <w:r>
        <w:rPr>
          <w:rFonts w:hint="eastAsia"/>
        </w:rPr>
        <w:br/>
      </w:r>
      <w:r>
        <w:rPr>
          <w:rFonts w:hint="eastAsia"/>
        </w:rPr>
        <w:t>　　　　一、网吧行业竞争策略分析</w:t>
      </w:r>
      <w:r>
        <w:rPr>
          <w:rFonts w:hint="eastAsia"/>
        </w:rPr>
        <w:br/>
      </w:r>
      <w:r>
        <w:rPr>
          <w:rFonts w:hint="eastAsia"/>
        </w:rPr>
        <w:t>　　　　二、网吧行业竞争格局展望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网吧行业SWOT模型分析</w:t>
      </w:r>
      <w:r>
        <w:rPr>
          <w:rFonts w:hint="eastAsia"/>
        </w:rPr>
        <w:br/>
      </w:r>
      <w:r>
        <w:rPr>
          <w:rFonts w:hint="eastAsia"/>
        </w:rPr>
        <w:t>　　　　一、网吧行业优势分析</w:t>
      </w:r>
      <w:r>
        <w:rPr>
          <w:rFonts w:hint="eastAsia"/>
        </w:rPr>
        <w:br/>
      </w:r>
      <w:r>
        <w:rPr>
          <w:rFonts w:hint="eastAsia"/>
        </w:rPr>
        <w:t>　　　　二、网吧行业劣势分析</w:t>
      </w:r>
      <w:r>
        <w:rPr>
          <w:rFonts w:hint="eastAsia"/>
        </w:rPr>
        <w:br/>
      </w:r>
      <w:r>
        <w:rPr>
          <w:rFonts w:hint="eastAsia"/>
        </w:rPr>
        <w:t>　　　　三、网吧行业机会分析</w:t>
      </w:r>
      <w:r>
        <w:rPr>
          <w:rFonts w:hint="eastAsia"/>
        </w:rPr>
        <w:br/>
      </w:r>
      <w:r>
        <w:rPr>
          <w:rFonts w:hint="eastAsia"/>
        </w:rPr>
        <w:t>　　　　四、网吧行业风险分析</w:t>
      </w:r>
      <w:r>
        <w:rPr>
          <w:rFonts w:hint="eastAsia"/>
        </w:rPr>
        <w:br/>
      </w:r>
      <w:r>
        <w:rPr>
          <w:rFonts w:hint="eastAsia"/>
        </w:rPr>
        <w:t>　　第二节 网吧行业投资风险及控制策略分析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一、网吧市场风险及控制策略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2023-2029年中国网吧行业投资潜力及发展趋势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2023-2029年网吧行业投资潜力分析</w:t>
      </w:r>
      <w:r>
        <w:rPr>
          <w:rFonts w:hint="eastAsia"/>
        </w:rPr>
        <w:br/>
      </w:r>
      <w:r>
        <w:rPr>
          <w:rFonts w:hint="eastAsia"/>
        </w:rPr>
        <w:t>　　　　一、网吧行业重点可投资领域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三、网吧行业投资潜力综合评判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[中智林.]2023-2029年中国网吧行业发展趋势分析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一、2023年网吧市场前景分析</w:t>
      </w:r>
      <w:r>
        <w:rPr>
          <w:rFonts w:hint="eastAsia"/>
        </w:rPr>
        <w:br/>
      </w:r>
      <w:r>
        <w:rPr>
          <w:rFonts w:hint="eastAsia"/>
        </w:rPr>
        <w:t>　　　　二、2023年网吧发展趋势预测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三、2023-2029年我国网吧行业发展剖析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网吧行业历程</w:t>
      </w:r>
      <w:r>
        <w:rPr>
          <w:rFonts w:hint="eastAsia"/>
        </w:rPr>
        <w:br/>
      </w:r>
      <w:r>
        <w:rPr>
          <w:rFonts w:hint="eastAsia"/>
        </w:rPr>
        <w:t>　　图表 网吧行业生命周期</w:t>
      </w:r>
      <w:r>
        <w:rPr>
          <w:rFonts w:hint="eastAsia"/>
        </w:rPr>
        <w:br/>
      </w:r>
      <w:r>
        <w:rPr>
          <w:rFonts w:hint="eastAsia"/>
        </w:rPr>
        <w:t>　　图表 网吧行业产业链分析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2017-2022年网吧行业市场容量统计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2017-2022年中国网吧行业市场规模及增长情况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2017-2022年中国网吧行业销售收入分析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2017-2022年中国网吧行业盈利情况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2017-2022年中国网吧行业利润总额分析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2017-2022年中国网吧行业企业数量情况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2017-2022年中国网吧行业企业平均规模情况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2017-2022年中国网吧行业竞争力分析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2017-2022年中国网吧行业盈利能力分析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2017-2022年中国网吧行业运营能力分析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2017-2022年中国网吧行业偿债能力分析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2017-2022年中国网吧行业发展能力分析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2017-2022年中国网吧行业经营效益分析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**地区网吧行业市场需求情况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**地区网吧行业市场需求情况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2023-2029年中国网吧行业市场规模预测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2023-2029年中国网吧市场前景分析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2023-2029年中国网吧行业发展趋势预测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8ddde85bb4731" w:history="1">
        <w:r>
          <w:rPr>
            <w:rStyle w:val="Hyperlink"/>
          </w:rPr>
          <w:t>2023-2029年中国网吧市场研究与发展前景分析报告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8ddde85bb4731" w:history="1">
        <w:r>
          <w:rPr>
            <w:rStyle w:val="Hyperlink"/>
          </w:rPr>
          <w:t>https://www.20087.com/5/81/WangBaHangYeQianJing.html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71c15f83f4a7b" w:history="1">
      <w:r>
        <w:rPr>
          <w:rStyle w:val="Hyperlink"/>
        </w:rPr>
        <w:t>2023-2029年中国网吧市场研究与发展前景分析报告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angBaHangYeQianJing.html" TargetMode="External" Id="Rffb8ddde85bb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angBaHangYeQianJing.html" TargetMode="External" Id="Rc6071c15f83f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2022-11-21T02:41:51Z</dcterms:created>
  <dcterms:modified xsi:type="dcterms:W3CDTF">2022-11-21T03:41:51Z</dcterms:modified>
  <dc:subject>2023-2029年中国网吧市场研究与发展前景分析报告</dc:subject>
  <dc:title>2023-2029年中国网吧市场研究与发展前景分析报告</dc:title>
  <cp:keywords>2023-2029年中国网吧市场研究与发展前景分析报告</cp:keywords>
  <dc:description>2023-2029年中国网吧市场研究与发展前景分析报告</dc:description>
</cp:coreProperties>
</file>