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471e42cc24788" w:history="1">
              <w:r>
                <w:rPr>
                  <w:rStyle w:val="Hyperlink"/>
                </w:rPr>
                <w:t>2024-2030年中国舞台设计行业发展研究与前景分析报告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471e42cc24788" w:history="1">
              <w:r>
                <w:rPr>
                  <w:rStyle w:val="Hyperlink"/>
                </w:rPr>
                <w:t>2024-2030年中国舞台设计行业发展研究与前景分析报告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471e42cc24788" w:history="1">
                <w:r>
                  <w:rPr>
                    <w:rStyle w:val="Hyperlink"/>
                  </w:rPr>
                  <w:t>https://www.20087.com/5/61/WuTaiSheJiHangYeFaZhanQianJing.html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计是演艺活动的核心元素之一，已从传统静态布景向高科技互动式体验转型。目前，融合了AR/VR技术、LED屏幕、动态投影映射等高科技手段，舞台设计能够创造出沉浸式场景，极大地丰富了观众的视觉体验。同时，环保材料的使用和可持续设计理念的融入，也成为舞台设计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舞台设计将更加注重个性化定制与跨学科融合。随着人工智能和大数据技术的发展，舞台设计将能够根据演出内容、观众反馈实时调整，实现高度智能化的场景变换。此外，结合声音艺术、建筑设计等多元领域，舞台设计将突破传统界限，创造更多元化的感官体验。可持续性与可循环利用的舞台构建方案，将成为行业发展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471e42cc24788" w:history="1">
        <w:r>
          <w:rPr>
            <w:rStyle w:val="Hyperlink"/>
          </w:rPr>
          <w:t>2024-2030年中国舞台设计行业发展研究与前景分析报告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舞台设计行业的整体运行状况及子行业发展情况。报告立足于宏观经济、政策环境，探讨了行业影响因素，并对未来趋势进行了科学预测。该研究报告数据详实、图表丰富，为舞台设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舞台设计产业概述</w:t>
      </w:r>
      <w:r>
        <w:rPr>
          <w:rFonts w:hint="eastAsia"/>
        </w:rPr>
        <w:br/>
      </w:r>
      <w:r>
        <w:rPr>
          <w:rFonts w:hint="eastAsia"/>
        </w:rPr>
        <w:t>　　第一节 舞台设计定义与分类</w:t>
      </w:r>
      <w:r>
        <w:rPr>
          <w:rFonts w:hint="eastAsia"/>
        </w:rPr>
        <w:br/>
      </w:r>
      <w:r>
        <w:rPr>
          <w:rFonts w:hint="eastAsia"/>
        </w:rPr>
        <w:t>　　第二节 舞台设计产业链结构及关键环节剖析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2019-2023年全球舞台设计市场规模及增长趋势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2024-2030年全球舞台设计行业发展趋势与前景预测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一、2019-2023年舞台设计市场规模变化及趋势分析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二、2024年舞台设计行业市场规模特点</w:t>
      </w:r>
      <w:r>
        <w:rPr>
          <w:rFonts w:hint="eastAsia"/>
        </w:rPr>
        <w:br/>
      </w:r>
      <w:r>
        <w:rPr>
          <w:rFonts w:hint="eastAsia"/>
        </w:rPr>
        <w:t>　　第二节 舞台设计市场规模的构成</w:t>
      </w:r>
      <w:r>
        <w:rPr>
          <w:rFonts w:hint="eastAsia"/>
        </w:rPr>
        <w:br/>
      </w:r>
      <w:r>
        <w:rPr>
          <w:rFonts w:hint="eastAsia"/>
        </w:rPr>
        <w:t>　　　　一、舞台设计客户群体特征与偏好分析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2019-2023年中国舞台设计行业总体发展与财务状况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2019-2023年舞台设计行业规模情况</w:t>
      </w:r>
      <w:r>
        <w:rPr>
          <w:rFonts w:hint="eastAsia"/>
        </w:rPr>
        <w:br/>
      </w:r>
      <w:r>
        <w:rPr>
          <w:rFonts w:hint="eastAsia"/>
        </w:rPr>
        <w:t>　　　　一、舞台设计行业企业数量规模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2019-2023年舞台设计行业财务能力分析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一、舞台设计行业盈利能力</w:t>
      </w:r>
      <w:r>
        <w:rPr>
          <w:rFonts w:hint="eastAsia"/>
        </w:rPr>
        <w:br/>
      </w:r>
      <w:r>
        <w:rPr>
          <w:rFonts w:hint="eastAsia"/>
        </w:rPr>
        <w:t>　　　　二、舞台设计行业偿债能力</w:t>
      </w:r>
      <w:r>
        <w:rPr>
          <w:rFonts w:hint="eastAsia"/>
        </w:rPr>
        <w:br/>
      </w:r>
      <w:r>
        <w:rPr>
          <w:rFonts w:hint="eastAsia"/>
        </w:rPr>
        <w:t>　　　　三、舞台设计行业营运能力</w:t>
      </w:r>
      <w:r>
        <w:rPr>
          <w:rFonts w:hint="eastAsia"/>
        </w:rPr>
        <w:br/>
      </w:r>
      <w:r>
        <w:rPr>
          <w:rFonts w:hint="eastAsia"/>
        </w:rPr>
        <w:t>　　　　四、舞台设计行业发展能力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2019-2023年中国舞台设计行业重点区域调研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二、各类渠道对舞台设计行业的影响</w:t>
      </w:r>
      <w:r>
        <w:rPr>
          <w:rFonts w:hint="eastAsia"/>
        </w:rPr>
        <w:br/>
      </w:r>
      <w:r>
        <w:rPr>
          <w:rFonts w:hint="eastAsia"/>
        </w:rPr>
        <w:t>　　　　三、主要舞台设计企业渠道策略研究</w:t>
      </w:r>
      <w:r>
        <w:rPr>
          <w:rFonts w:hint="eastAsia"/>
        </w:rPr>
        <w:br/>
      </w:r>
      <w:r>
        <w:rPr>
          <w:rFonts w:hint="eastAsia"/>
        </w:rPr>
        <w:t>　　第二节 舞台设计行业客户分析与定位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舞台设计企业发展策略分析</w:t>
      </w:r>
      <w:r>
        <w:rPr>
          <w:rFonts w:hint="eastAsia"/>
        </w:rPr>
        <w:br/>
      </w:r>
      <w:r>
        <w:rPr>
          <w:rFonts w:hint="eastAsia"/>
        </w:rPr>
        <w:t>　　第一节 舞台设计市场与销售策略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4、2024年舞台设计行业法律法规和政策对行业的影响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2024-2030年舞台设计行业展趋势预测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2024-2030年舞台设计市场发展前景分析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一、舞台设计市场发展潜力</w:t>
      </w:r>
      <w:r>
        <w:rPr>
          <w:rFonts w:hint="eastAsia"/>
        </w:rPr>
        <w:br/>
      </w:r>
      <w:r>
        <w:rPr>
          <w:rFonts w:hint="eastAsia"/>
        </w:rPr>
        <w:t>　　　　二、舞台设计市场前景分析</w:t>
      </w:r>
      <w:r>
        <w:rPr>
          <w:rFonts w:hint="eastAsia"/>
        </w:rPr>
        <w:br/>
      </w:r>
      <w:r>
        <w:rPr>
          <w:rFonts w:hint="eastAsia"/>
        </w:rPr>
        <w:t>　　　　三、舞台设计细分行业发展前景分析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2024-2030年舞台设计发展趋势预测</w:t>
      </w:r>
      <w:r>
        <w:rPr>
          <w:rFonts w:hint="eastAsia"/>
        </w:rPr>
        <w:br/>
      </w:r>
      <w:r>
        <w:rPr>
          <w:rFonts w:hint="eastAsia"/>
        </w:rPr>
        <w:t>　　　　一、舞台设计发展趋势预测</w:t>
      </w:r>
      <w:r>
        <w:rPr>
          <w:rFonts w:hint="eastAsia"/>
        </w:rPr>
        <w:br/>
      </w:r>
      <w:r>
        <w:rPr>
          <w:rFonts w:hint="eastAsia"/>
        </w:rPr>
        <w:t>　　　　二、舞台设计市场规模预测</w:t>
      </w:r>
      <w:r>
        <w:rPr>
          <w:rFonts w:hint="eastAsia"/>
        </w:rPr>
        <w:br/>
      </w:r>
      <w:r>
        <w:rPr>
          <w:rFonts w:hint="eastAsia"/>
        </w:rPr>
        <w:t>　　　　三、舞台设计细分市场发展趋势预测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一、舞台设计行业挑战</w:t>
      </w:r>
      <w:r>
        <w:rPr>
          <w:rFonts w:hint="eastAsia"/>
        </w:rPr>
        <w:br/>
      </w:r>
      <w:r>
        <w:rPr>
          <w:rFonts w:hint="eastAsia"/>
        </w:rPr>
        <w:t>　　　　二、舞台设计行业机遇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对舞台设计企业和投资者的建议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舞台设计行业现状</w:t>
      </w:r>
      <w:r>
        <w:rPr>
          <w:rFonts w:hint="eastAsia"/>
        </w:rPr>
        <w:br/>
      </w:r>
      <w:r>
        <w:rPr>
          <w:rFonts w:hint="eastAsia"/>
        </w:rPr>
        <w:t>　　图表 舞台设计行业产业链调研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2019-2023年舞台设计行业市场容量统计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2019-2023年中国舞台设计行业市场规模情况</w:t>
      </w:r>
      <w:r>
        <w:rPr>
          <w:rFonts w:hint="eastAsia"/>
        </w:rPr>
        <w:br/>
      </w:r>
      <w:r>
        <w:rPr>
          <w:rFonts w:hint="eastAsia"/>
        </w:rPr>
        <w:t>　　图表 舞台设计行业动态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2019-2023年中国舞台设计行业经营效益分析</w:t>
      </w:r>
      <w:r>
        <w:rPr>
          <w:rFonts w:hint="eastAsia"/>
        </w:rPr>
        <w:br/>
      </w:r>
      <w:r>
        <w:rPr>
          <w:rFonts w:hint="eastAsia"/>
        </w:rPr>
        <w:t>　　图表 舞台设计行业竞争对手分析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**地区舞台设计市场规模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**地区舞台设计市场调研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**地区舞台设计市场规模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**地区舞台设计市场调研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471e42cc24788" w:history="1">
        <w:r>
          <w:rPr>
            <w:rStyle w:val="Hyperlink"/>
          </w:rPr>
          <w:t>2024-2030年中国舞台设计行业发展研究与前景分析报告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471e42cc24788" w:history="1">
        <w:r>
          <w:rPr>
            <w:rStyle w:val="Hyperlink"/>
          </w:rPr>
          <w:t>https://www.20087.com/5/61/WuTaiSheJiHangYeFaZhanQianJing.html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c0d996e34aa9" w:history="1">
      <w:r>
        <w:rPr>
          <w:rStyle w:val="Hyperlink"/>
        </w:rPr>
        <w:t>2024-2030年中国舞台设计行业发展研究与前景分析报告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TaiSheJiHangYeFaZhanQianJing.html" TargetMode="External" Id="Rd6a471e42cc2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TaiSheJiHangYeFaZhanQianJing.html" TargetMode="External" Id="R68b9c0d996e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2024-06-27T06:12:59Z</dcterms:created>
  <dcterms:modified xsi:type="dcterms:W3CDTF">2024-06-27T07:12:59Z</dcterms:modified>
  <dc:subject>2024-2030年中国舞台设计行业发展研究与前景分析报告</dc:subject>
  <dc:title>2024-2030年中国舞台设计行业发展研究与前景分析报告</dc:title>
  <cp:keywords>2024-2030年中国舞台设计行业发展研究与前景分析报告</cp:keywords>
  <dc:description>2024-2030年中国舞台设计行业发展研究与前景分析报告</dc:description>
</cp:coreProperties>
</file>