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d88088a1a44ed" w:history="1">
              <w:r>
                <w:rPr>
                  <w:rStyle w:val="Hyperlink"/>
                </w:rPr>
                <w:t>2025-2031年钽行业发展现状调研与市场前景预测报告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d88088a1a44ed" w:history="1">
              <w:r>
                <w:rPr>
                  <w:rStyle w:val="Hyperlink"/>
                </w:rPr>
                <w:t>2025-2031年钽行业发展现状调研与市场前景预测报告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d88088a1a44ed" w:history="1">
                <w:r>
                  <w:rPr>
                    <w:rStyle w:val="Hyperlink"/>
                  </w:rPr>
                  <w:t>https://www.20087.com/5/51/TanShiChangQianJing.html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是一种稀有金属，因其高熔点、良好的导电性和抗腐蚀性，在电子、航空航天和医疗行业有着广泛的应用。钽电容器是钽的主要用途之一，用于电子设备中存储和释放电荷。近年来，随着电动汽车和可穿戴设备市场的增长，对高性能电子元件的需求增加，推动了钽市场的发展。同时，钽矿的开采和加工面临着环境保护和供应链透明度的挑战。</w:t>
      </w:r>
      <w:r>
        <w:rPr>
          <w:rFonts w:hint="eastAsia"/>
        </w:rPr>
        <w:br/>
      </w:r>
      <w:r>
        <w:rPr>
          <w:rFonts w:hint="eastAsia"/>
        </w:rPr>
        <w:t>　　未来，钽市场将更加重视可持续开采和供应链责任。随着消费者和社会对电子产品生产过程中的伦理和环境影响的关注加深，钽的供应链透明度和可追溯性将成为行业标准。同时，回收和再利用钽材料的技术将得到发展，以减少对原生钽矿的依赖，提高资源利用效率。此外，新材料和替代品的研发，如铌基电容器，也可能影响钽的需求动态。</w:t>
      </w:r>
      <w:r>
        <w:rPr>
          <w:rFonts w:hint="eastAsia"/>
        </w:rPr>
        <w:br/>
      </w:r>
      <w:r>
        <w:rPr>
          <w:rFonts w:hint="eastAsia"/>
        </w:rPr>
        <w:br/>
      </w:r>
      <w:r>
        <w:rPr>
          <w:rFonts w:hint="eastAsia"/>
        </w:rPr>
        <w:t>第一章 中国钽产品概述</w:t>
      </w:r>
      <w:r>
        <w:rPr>
          <w:rFonts w:hint="eastAsia"/>
        </w:rPr>
        <w:br/>
      </w:r>
      <w:r>
        <w:rPr>
          <w:rFonts w:hint="eastAsia"/>
        </w:rPr>
        <w:t>　　　　一、行业定义</w:t>
      </w:r>
      <w:r>
        <w:rPr>
          <w:rFonts w:hint="eastAsia"/>
        </w:rPr>
        <w:br/>
      </w:r>
      <w:r>
        <w:rPr>
          <w:rFonts w:hint="eastAsia"/>
        </w:rPr>
        <w:t>　　　　二、在国民经济中的地位</w:t>
      </w:r>
      <w:r>
        <w:rPr>
          <w:rFonts w:hint="eastAsia"/>
        </w:rPr>
        <w:br/>
      </w:r>
      <w:r>
        <w:rPr>
          <w:rFonts w:hint="eastAsia"/>
        </w:rPr>
        <w:t>　　　　三、行业分类</w:t>
      </w:r>
      <w:r>
        <w:rPr>
          <w:rFonts w:hint="eastAsia"/>
        </w:rPr>
        <w:br/>
      </w:r>
      <w:r>
        <w:rPr>
          <w:rFonts w:hint="eastAsia"/>
        </w:rPr>
        <w:t>　　　　四、行业周期属性</w:t>
      </w:r>
      <w:r>
        <w:rPr>
          <w:rFonts w:hint="eastAsia"/>
        </w:rPr>
        <w:br/>
      </w:r>
      <w:r>
        <w:rPr>
          <w:rFonts w:hint="eastAsia"/>
        </w:rPr>
        <w:br/>
      </w:r>
      <w:r>
        <w:rPr>
          <w:rFonts w:hint="eastAsia"/>
        </w:rPr>
        <w:t>第二章 国外钽市场发展概况</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中国钽环境分析（pest法）</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社会环境</w:t>
      </w:r>
      <w:r>
        <w:rPr>
          <w:rFonts w:hint="eastAsia"/>
        </w:rPr>
        <w:br/>
      </w:r>
      <w:r>
        <w:rPr>
          <w:rFonts w:hint="eastAsia"/>
        </w:rPr>
        <w:t>　　第四节 技术环境</w:t>
      </w:r>
      <w:r>
        <w:rPr>
          <w:rFonts w:hint="eastAsia"/>
        </w:rPr>
        <w:br/>
      </w:r>
      <w:r>
        <w:rPr>
          <w:rFonts w:hint="eastAsia"/>
        </w:rPr>
        <w:br/>
      </w:r>
      <w:r>
        <w:rPr>
          <w:rFonts w:hint="eastAsia"/>
        </w:rPr>
        <w:t>第四章 钽特性分析</w:t>
      </w:r>
      <w:r>
        <w:rPr>
          <w:rFonts w:hint="eastAsia"/>
        </w:rPr>
        <w:br/>
      </w:r>
      <w:r>
        <w:rPr>
          <w:rFonts w:hint="eastAsia"/>
        </w:rPr>
        <w:t>　　第一节 集中度钽及预测</w:t>
      </w:r>
      <w:r>
        <w:rPr>
          <w:rFonts w:hint="eastAsia"/>
        </w:rPr>
        <w:br/>
      </w:r>
      <w:r>
        <w:rPr>
          <w:rFonts w:hint="eastAsia"/>
        </w:rPr>
        <w:t>　　第二节 swot钽及预测</w:t>
      </w:r>
      <w:r>
        <w:rPr>
          <w:rFonts w:hint="eastAsia"/>
        </w:rPr>
        <w:br/>
      </w:r>
      <w:r>
        <w:rPr>
          <w:rFonts w:hint="eastAsia"/>
        </w:rPr>
        <w:t>　　　　一、优势钽</w:t>
      </w:r>
      <w:r>
        <w:rPr>
          <w:rFonts w:hint="eastAsia"/>
        </w:rPr>
        <w:br/>
      </w:r>
      <w:r>
        <w:rPr>
          <w:rFonts w:hint="eastAsia"/>
        </w:rPr>
        <w:t>　　　　二、劣势钽</w:t>
      </w:r>
      <w:r>
        <w:rPr>
          <w:rFonts w:hint="eastAsia"/>
        </w:rPr>
        <w:br/>
      </w:r>
      <w:r>
        <w:rPr>
          <w:rFonts w:hint="eastAsia"/>
        </w:rPr>
        <w:t>　　　　三、机会钽</w:t>
      </w:r>
      <w:r>
        <w:rPr>
          <w:rFonts w:hint="eastAsia"/>
        </w:rPr>
        <w:br/>
      </w:r>
      <w:r>
        <w:rPr>
          <w:rFonts w:hint="eastAsia"/>
        </w:rPr>
        <w:t>　　　　四、风险钽</w:t>
      </w:r>
      <w:r>
        <w:rPr>
          <w:rFonts w:hint="eastAsia"/>
        </w:rPr>
        <w:br/>
      </w:r>
      <w:r>
        <w:rPr>
          <w:rFonts w:hint="eastAsia"/>
        </w:rPr>
        <w:t>　　第三节 进入退出状况钽预测</w:t>
      </w:r>
      <w:r>
        <w:rPr>
          <w:rFonts w:hint="eastAsia"/>
        </w:rPr>
        <w:br/>
      </w:r>
      <w:r>
        <w:rPr>
          <w:rFonts w:hint="eastAsia"/>
        </w:rPr>
        <w:t>　　第四节 替代品钽及预测</w:t>
      </w:r>
      <w:r>
        <w:rPr>
          <w:rFonts w:hint="eastAsia"/>
        </w:rPr>
        <w:br/>
      </w:r>
      <w:r>
        <w:rPr>
          <w:rFonts w:hint="eastAsia"/>
        </w:rPr>
        <w:br/>
      </w:r>
      <w:r>
        <w:rPr>
          <w:rFonts w:hint="eastAsia"/>
        </w:rPr>
        <w:t>第五章 中国钽发展分析</w:t>
      </w:r>
      <w:r>
        <w:rPr>
          <w:rFonts w:hint="eastAsia"/>
        </w:rPr>
        <w:br/>
      </w:r>
      <w:r>
        <w:rPr>
          <w:rFonts w:hint="eastAsia"/>
        </w:rPr>
        <w:t>　　第一节 中国钽市场现状分析及预测</w:t>
      </w:r>
      <w:r>
        <w:rPr>
          <w:rFonts w:hint="eastAsia"/>
        </w:rPr>
        <w:br/>
      </w:r>
      <w:r>
        <w:rPr>
          <w:rFonts w:hint="eastAsia"/>
        </w:rPr>
        <w:t>　　第二节 中国钽产品产量分析及预测</w:t>
      </w:r>
      <w:r>
        <w:rPr>
          <w:rFonts w:hint="eastAsia"/>
        </w:rPr>
        <w:br/>
      </w:r>
      <w:r>
        <w:rPr>
          <w:rFonts w:hint="eastAsia"/>
        </w:rPr>
        <w:t>　　　　一、钽产业总体产能规模</w:t>
      </w:r>
      <w:r>
        <w:rPr>
          <w:rFonts w:hint="eastAsia"/>
        </w:rPr>
        <w:br/>
      </w:r>
      <w:r>
        <w:rPr>
          <w:rFonts w:hint="eastAsia"/>
        </w:rPr>
        <w:t>　　　　二、钽生产区域分布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中国钽市场需求分析及预测</w:t>
      </w:r>
      <w:r>
        <w:rPr>
          <w:rFonts w:hint="eastAsia"/>
        </w:rPr>
        <w:br/>
      </w:r>
      <w:r>
        <w:rPr>
          <w:rFonts w:hint="eastAsia"/>
        </w:rPr>
        <w:t>　　　　一、中国钽需求特点</w:t>
      </w:r>
      <w:r>
        <w:rPr>
          <w:rFonts w:hint="eastAsia"/>
        </w:rPr>
        <w:br/>
      </w:r>
      <w:r>
        <w:rPr>
          <w:rFonts w:hint="eastAsia"/>
        </w:rPr>
        <w:t>　　　　二、主要地域分布</w:t>
      </w:r>
      <w:r>
        <w:rPr>
          <w:rFonts w:hint="eastAsia"/>
        </w:rPr>
        <w:br/>
      </w:r>
      <w:r>
        <w:rPr>
          <w:rFonts w:hint="eastAsia"/>
        </w:rPr>
        <w:t>　　第四节 中国钽消费状况分析及预测</w:t>
      </w:r>
      <w:r>
        <w:rPr>
          <w:rFonts w:hint="eastAsia"/>
        </w:rPr>
        <w:br/>
      </w:r>
      <w:r>
        <w:rPr>
          <w:rFonts w:hint="eastAsia"/>
        </w:rPr>
        <w:t>　　第五节 中国钽价格趋势分析</w:t>
      </w:r>
      <w:r>
        <w:rPr>
          <w:rFonts w:hint="eastAsia"/>
        </w:rPr>
        <w:br/>
      </w:r>
      <w:r>
        <w:rPr>
          <w:rFonts w:hint="eastAsia"/>
        </w:rPr>
        <w:t>　　　　一、中国钽2020-2025年价格趋势</w:t>
      </w:r>
      <w:r>
        <w:rPr>
          <w:rFonts w:hint="eastAsia"/>
        </w:rPr>
        <w:br/>
      </w:r>
      <w:r>
        <w:rPr>
          <w:rFonts w:hint="eastAsia"/>
        </w:rPr>
        <w:t>　　　　二、中国钽当前市场价格及分析</w:t>
      </w:r>
      <w:r>
        <w:rPr>
          <w:rFonts w:hint="eastAsia"/>
        </w:rPr>
        <w:br/>
      </w:r>
      <w:r>
        <w:rPr>
          <w:rFonts w:hint="eastAsia"/>
        </w:rPr>
        <w:t>　　　　三、影响钽价格因素分析</w:t>
      </w:r>
      <w:r>
        <w:rPr>
          <w:rFonts w:hint="eastAsia"/>
        </w:rPr>
        <w:br/>
      </w:r>
      <w:r>
        <w:rPr>
          <w:rFonts w:hint="eastAsia"/>
        </w:rPr>
        <w:t>　　　　四、2025-2031年中国钽价格走势及预测</w:t>
      </w:r>
      <w:r>
        <w:rPr>
          <w:rFonts w:hint="eastAsia"/>
        </w:rPr>
        <w:br/>
      </w:r>
      <w:r>
        <w:rPr>
          <w:rFonts w:hint="eastAsia"/>
        </w:rPr>
        <w:t>　　　　五、钽行业目前投资情况分析</w:t>
      </w:r>
      <w:r>
        <w:rPr>
          <w:rFonts w:hint="eastAsia"/>
        </w:rPr>
        <w:br/>
      </w:r>
      <w:r>
        <w:rPr>
          <w:rFonts w:hint="eastAsia"/>
        </w:rPr>
        <w:t>　　　　六、钽行业节能减排分析</w:t>
      </w:r>
      <w:r>
        <w:rPr>
          <w:rFonts w:hint="eastAsia"/>
        </w:rPr>
        <w:br/>
      </w:r>
      <w:r>
        <w:rPr>
          <w:rFonts w:hint="eastAsia"/>
        </w:rPr>
        <w:t>　　　　七、钽行业产品结构分析</w:t>
      </w:r>
      <w:r>
        <w:rPr>
          <w:rFonts w:hint="eastAsia"/>
        </w:rPr>
        <w:br/>
      </w:r>
      <w:r>
        <w:rPr>
          <w:rFonts w:hint="eastAsia"/>
        </w:rPr>
        <w:t>　　　　八、子行业及产业链发展分析</w:t>
      </w:r>
      <w:r>
        <w:rPr>
          <w:rFonts w:hint="eastAsia"/>
        </w:rPr>
        <w:br/>
      </w:r>
      <w:r>
        <w:rPr>
          <w:rFonts w:hint="eastAsia"/>
        </w:rPr>
        <w:br/>
      </w:r>
      <w:r>
        <w:rPr>
          <w:rFonts w:hint="eastAsia"/>
        </w:rPr>
        <w:t>第六章 中国钽分析</w:t>
      </w:r>
      <w:r>
        <w:rPr>
          <w:rFonts w:hint="eastAsia"/>
        </w:rPr>
        <w:br/>
      </w:r>
      <w:r>
        <w:rPr>
          <w:rFonts w:hint="eastAsia"/>
        </w:rPr>
        <w:t>　　第一节 中国钽分析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t>　　第四节 钽swot分析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2025年中国行业经济运行数据分析</w:t>
      </w:r>
      <w:r>
        <w:rPr>
          <w:rFonts w:hint="eastAsia"/>
        </w:rPr>
        <w:br/>
      </w:r>
      <w:r>
        <w:rPr>
          <w:rFonts w:hint="eastAsia"/>
        </w:rPr>
        <w:t>　　第一节 2025年全国行业主要经济指标</w:t>
      </w:r>
      <w:r>
        <w:rPr>
          <w:rFonts w:hint="eastAsia"/>
        </w:rPr>
        <w:br/>
      </w:r>
      <w:r>
        <w:rPr>
          <w:rFonts w:hint="eastAsia"/>
        </w:rPr>
        <w:t>　　第二节 2025年全国及各省市行业产销数据分析</w:t>
      </w:r>
      <w:r>
        <w:rPr>
          <w:rFonts w:hint="eastAsia"/>
        </w:rPr>
        <w:br/>
      </w:r>
      <w:r>
        <w:rPr>
          <w:rFonts w:hint="eastAsia"/>
        </w:rPr>
        <w:t>　　第三节 2025年全国及各省市行业资产负债分析</w:t>
      </w:r>
      <w:r>
        <w:rPr>
          <w:rFonts w:hint="eastAsia"/>
        </w:rPr>
        <w:br/>
      </w:r>
      <w:r>
        <w:rPr>
          <w:rFonts w:hint="eastAsia"/>
        </w:rPr>
        <w:t>　　第四节 2025年全国及各省市行业规模分析</w:t>
      </w:r>
      <w:r>
        <w:rPr>
          <w:rFonts w:hint="eastAsia"/>
        </w:rPr>
        <w:br/>
      </w:r>
      <w:r>
        <w:rPr>
          <w:rFonts w:hint="eastAsia"/>
        </w:rPr>
        <w:t>　　第五节 2025年全国及各省市行业盈利能力分析</w:t>
      </w:r>
      <w:r>
        <w:rPr>
          <w:rFonts w:hint="eastAsia"/>
        </w:rPr>
        <w:br/>
      </w:r>
      <w:r>
        <w:rPr>
          <w:rFonts w:hint="eastAsia"/>
        </w:rPr>
        <w:br/>
      </w:r>
      <w:r>
        <w:rPr>
          <w:rFonts w:hint="eastAsia"/>
        </w:rPr>
        <w:t>第八章 中国钽进出口分析</w:t>
      </w:r>
      <w:r>
        <w:rPr>
          <w:rFonts w:hint="eastAsia"/>
        </w:rPr>
        <w:br/>
      </w:r>
      <w:r>
        <w:rPr>
          <w:rFonts w:hint="eastAsia"/>
        </w:rPr>
        <w:t>　　第一节 钽进口分析</w:t>
      </w:r>
      <w:r>
        <w:rPr>
          <w:rFonts w:hint="eastAsia"/>
        </w:rPr>
        <w:br/>
      </w:r>
      <w:r>
        <w:rPr>
          <w:rFonts w:hint="eastAsia"/>
        </w:rPr>
        <w:t>　　第二节 钽出口分析</w:t>
      </w:r>
      <w:r>
        <w:rPr>
          <w:rFonts w:hint="eastAsia"/>
        </w:rPr>
        <w:br/>
      </w:r>
      <w:r>
        <w:rPr>
          <w:rFonts w:hint="eastAsia"/>
        </w:rPr>
        <w:br/>
      </w:r>
      <w:r>
        <w:rPr>
          <w:rFonts w:hint="eastAsia"/>
        </w:rPr>
        <w:t>第九章 中国钽产品技术发展分析</w:t>
      </w:r>
      <w:r>
        <w:rPr>
          <w:rFonts w:hint="eastAsia"/>
        </w:rPr>
        <w:br/>
      </w:r>
      <w:r>
        <w:rPr>
          <w:rFonts w:hint="eastAsia"/>
        </w:rPr>
        <w:t>　　第一节 当前中国钽技术发展现况分析</w:t>
      </w:r>
      <w:r>
        <w:rPr>
          <w:rFonts w:hint="eastAsia"/>
        </w:rPr>
        <w:br/>
      </w:r>
      <w:r>
        <w:rPr>
          <w:rFonts w:hint="eastAsia"/>
        </w:rPr>
        <w:t>　　第二节 中国钽产品技术成熟度分析</w:t>
      </w:r>
      <w:r>
        <w:rPr>
          <w:rFonts w:hint="eastAsia"/>
        </w:rPr>
        <w:br/>
      </w:r>
      <w:r>
        <w:rPr>
          <w:rFonts w:hint="eastAsia"/>
        </w:rPr>
        <w:t>　　第三节 中外钽技术差距及其主要因素分析</w:t>
      </w:r>
      <w:r>
        <w:rPr>
          <w:rFonts w:hint="eastAsia"/>
        </w:rPr>
        <w:br/>
      </w:r>
      <w:r>
        <w:rPr>
          <w:rFonts w:hint="eastAsia"/>
        </w:rPr>
        <w:t>　　第四节 提高中国钽技术的策略</w:t>
      </w:r>
      <w:r>
        <w:rPr>
          <w:rFonts w:hint="eastAsia"/>
        </w:rPr>
        <w:br/>
      </w:r>
      <w:r>
        <w:rPr>
          <w:rFonts w:hint="eastAsia"/>
        </w:rPr>
        <w:br/>
      </w:r>
      <w:r>
        <w:rPr>
          <w:rFonts w:hint="eastAsia"/>
        </w:rPr>
        <w:t>第十章 国内主要钽企业及竞争格局</w:t>
      </w:r>
      <w:r>
        <w:rPr>
          <w:rFonts w:hint="eastAsia"/>
        </w:rPr>
        <w:br/>
      </w:r>
      <w:r>
        <w:rPr>
          <w:rFonts w:hint="eastAsia"/>
        </w:rPr>
        <w:t>　　　　一、宁夏东方钽业股份有限公司</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二、江西景泰钽业有限公司</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三、长沙南方钽铌有限责任公司</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四、宝鸡市博信金属材料有限公司</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五、九江益中有色金属有限公司</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t>　　　　六、江门富祥电子材料有限公司</w:t>
      </w:r>
      <w:r>
        <w:rPr>
          <w:rFonts w:hint="eastAsia"/>
        </w:rPr>
        <w:br/>
      </w:r>
      <w:r>
        <w:rPr>
          <w:rFonts w:hint="eastAsia"/>
        </w:rPr>
        <w:t>　　　　　　6.1 企业介绍</w:t>
      </w:r>
      <w:r>
        <w:rPr>
          <w:rFonts w:hint="eastAsia"/>
        </w:rPr>
        <w:br/>
      </w:r>
      <w:r>
        <w:rPr>
          <w:rFonts w:hint="eastAsia"/>
        </w:rPr>
        <w:t>　　　　　　6.2 企业经营业绩分析</w:t>
      </w:r>
      <w:r>
        <w:rPr>
          <w:rFonts w:hint="eastAsia"/>
        </w:rPr>
        <w:br/>
      </w:r>
      <w:r>
        <w:rPr>
          <w:rFonts w:hint="eastAsia"/>
        </w:rPr>
        <w:t>　　　　　　6.3 企业市场份额</w:t>
      </w:r>
      <w:r>
        <w:rPr>
          <w:rFonts w:hint="eastAsia"/>
        </w:rPr>
        <w:br/>
      </w:r>
      <w:r>
        <w:rPr>
          <w:rFonts w:hint="eastAsia"/>
        </w:rPr>
        <w:t>　　　　　　6.4 企业未来发展策略</w:t>
      </w:r>
      <w:r>
        <w:rPr>
          <w:rFonts w:hint="eastAsia"/>
        </w:rPr>
        <w:br/>
      </w:r>
      <w:r>
        <w:rPr>
          <w:rFonts w:hint="eastAsia"/>
        </w:rPr>
        <w:br/>
      </w:r>
      <w:r>
        <w:rPr>
          <w:rFonts w:hint="eastAsia"/>
        </w:rPr>
        <w:t>第十一章 钽投资建议</w:t>
      </w:r>
      <w:r>
        <w:rPr>
          <w:rFonts w:hint="eastAsia"/>
        </w:rPr>
        <w:br/>
      </w:r>
      <w:r>
        <w:rPr>
          <w:rFonts w:hint="eastAsia"/>
        </w:rPr>
        <w:t>　　第一节 钽投资环境分析</w:t>
      </w:r>
      <w:r>
        <w:rPr>
          <w:rFonts w:hint="eastAsia"/>
        </w:rPr>
        <w:br/>
      </w:r>
      <w:r>
        <w:rPr>
          <w:rFonts w:hint="eastAsia"/>
        </w:rPr>
        <w:t>　　第二节 钽投资风险分析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四、供求风险</w:t>
      </w:r>
      <w:r>
        <w:rPr>
          <w:rFonts w:hint="eastAsia"/>
        </w:rPr>
        <w:br/>
      </w:r>
      <w:r>
        <w:rPr>
          <w:rFonts w:hint="eastAsia"/>
        </w:rPr>
        <w:t>　　　　五、原材料风险</w:t>
      </w:r>
      <w:r>
        <w:rPr>
          <w:rFonts w:hint="eastAsia"/>
        </w:rPr>
        <w:br/>
      </w:r>
      <w:r>
        <w:rPr>
          <w:rFonts w:hint="eastAsia"/>
        </w:rPr>
        <w:t>　　　　六、相关行业风险</w:t>
      </w:r>
      <w:r>
        <w:rPr>
          <w:rFonts w:hint="eastAsia"/>
        </w:rPr>
        <w:br/>
      </w:r>
      <w:r>
        <w:rPr>
          <w:rFonts w:hint="eastAsia"/>
        </w:rPr>
        <w:t>　　　　七、节能减排风险</w:t>
      </w:r>
      <w:r>
        <w:rPr>
          <w:rFonts w:hint="eastAsia"/>
        </w:rPr>
        <w:br/>
      </w:r>
      <w:r>
        <w:rPr>
          <w:rFonts w:hint="eastAsia"/>
        </w:rPr>
        <w:t>　　　　八、区域风险</w:t>
      </w:r>
      <w:r>
        <w:rPr>
          <w:rFonts w:hint="eastAsia"/>
        </w:rPr>
        <w:br/>
      </w:r>
      <w:r>
        <w:rPr>
          <w:rFonts w:hint="eastAsia"/>
        </w:rPr>
        <w:t>　　　　九、产品结构风险</w:t>
      </w:r>
      <w:r>
        <w:rPr>
          <w:rFonts w:hint="eastAsia"/>
        </w:rPr>
        <w:br/>
      </w:r>
      <w:r>
        <w:rPr>
          <w:rFonts w:hint="eastAsia"/>
        </w:rPr>
        <w:t>　　　　十、国别风险</w:t>
      </w:r>
      <w:r>
        <w:rPr>
          <w:rFonts w:hint="eastAsia"/>
        </w:rPr>
        <w:br/>
      </w:r>
      <w:r>
        <w:rPr>
          <w:rFonts w:hint="eastAsia"/>
        </w:rPr>
        <w:t>　　第三节 钽投资建议</w:t>
      </w:r>
      <w:r>
        <w:rPr>
          <w:rFonts w:hint="eastAsia"/>
        </w:rPr>
        <w:br/>
      </w:r>
      <w:r>
        <w:rPr>
          <w:rFonts w:hint="eastAsia"/>
        </w:rPr>
        <w:br/>
      </w:r>
      <w:r>
        <w:rPr>
          <w:rFonts w:hint="eastAsia"/>
        </w:rPr>
        <w:t>第十二章 中国钽未来发展预测及投资前景分析</w:t>
      </w:r>
      <w:r>
        <w:rPr>
          <w:rFonts w:hint="eastAsia"/>
        </w:rPr>
        <w:br/>
      </w:r>
      <w:r>
        <w:rPr>
          <w:rFonts w:hint="eastAsia"/>
        </w:rPr>
        <w:t>　　第一节 未来钽行业发展趋势分析</w:t>
      </w:r>
      <w:r>
        <w:rPr>
          <w:rFonts w:hint="eastAsia"/>
        </w:rPr>
        <w:br/>
      </w:r>
      <w:r>
        <w:rPr>
          <w:rFonts w:hint="eastAsia"/>
        </w:rPr>
        <w:t>　　　　一、未来钽行业发展分析</w:t>
      </w:r>
      <w:r>
        <w:rPr>
          <w:rFonts w:hint="eastAsia"/>
        </w:rPr>
        <w:br/>
      </w:r>
      <w:r>
        <w:rPr>
          <w:rFonts w:hint="eastAsia"/>
        </w:rPr>
        <w:t>　　　　二、未来钽行业技术开发方向</w:t>
      </w:r>
      <w:r>
        <w:rPr>
          <w:rFonts w:hint="eastAsia"/>
        </w:rPr>
        <w:br/>
      </w:r>
      <w:r>
        <w:rPr>
          <w:rFonts w:hint="eastAsia"/>
        </w:rPr>
        <w:t>　　　　三、总体行业“十三五”整体规划及预测</w:t>
      </w:r>
      <w:r>
        <w:rPr>
          <w:rFonts w:hint="eastAsia"/>
        </w:rPr>
        <w:br/>
      </w:r>
      <w:r>
        <w:rPr>
          <w:rFonts w:hint="eastAsia"/>
        </w:rPr>
        <w:t>　　第二节 2025-2031年钽行业运行状况及预测</w:t>
      </w:r>
      <w:r>
        <w:rPr>
          <w:rFonts w:hint="eastAsia"/>
        </w:rPr>
        <w:br/>
      </w:r>
      <w:r>
        <w:rPr>
          <w:rFonts w:hint="eastAsia"/>
        </w:rPr>
        <w:t>　　　　一、2025-2031年钽行业工业总产值及预测</w:t>
      </w:r>
      <w:r>
        <w:rPr>
          <w:rFonts w:hint="eastAsia"/>
        </w:rPr>
        <w:br/>
      </w:r>
      <w:r>
        <w:rPr>
          <w:rFonts w:hint="eastAsia"/>
        </w:rPr>
        <w:t>　　　　二、2025-2031年钽行业销售收入及预测</w:t>
      </w:r>
      <w:r>
        <w:rPr>
          <w:rFonts w:hint="eastAsia"/>
        </w:rPr>
        <w:br/>
      </w:r>
      <w:r>
        <w:rPr>
          <w:rFonts w:hint="eastAsia"/>
        </w:rPr>
        <w:t>　　　　三、2025-2031年钽行业总资产及预测</w:t>
      </w:r>
      <w:r>
        <w:rPr>
          <w:rFonts w:hint="eastAsia"/>
        </w:rPr>
        <w:br/>
      </w:r>
      <w:r>
        <w:rPr>
          <w:rFonts w:hint="eastAsia"/>
        </w:rPr>
        <w:t>　　　　四、政策变化趋势预测</w:t>
      </w:r>
      <w:r>
        <w:rPr>
          <w:rFonts w:hint="eastAsia"/>
        </w:rPr>
        <w:br/>
      </w:r>
      <w:r>
        <w:rPr>
          <w:rFonts w:hint="eastAsia"/>
        </w:rPr>
        <w:t>　　　　五、成本及价格趋势预测</w:t>
      </w:r>
      <w:r>
        <w:rPr>
          <w:rFonts w:hint="eastAsia"/>
        </w:rPr>
        <w:br/>
      </w:r>
      <w:r>
        <w:rPr>
          <w:rFonts w:hint="eastAsia"/>
        </w:rPr>
        <w:t>　　　　六、供求趋势预测</w:t>
      </w:r>
      <w:r>
        <w:rPr>
          <w:rFonts w:hint="eastAsia"/>
        </w:rPr>
        <w:br/>
      </w:r>
      <w:r>
        <w:rPr>
          <w:rFonts w:hint="eastAsia"/>
        </w:rPr>
        <w:t>　　　　七、进出口趋势预测</w:t>
      </w:r>
      <w:r>
        <w:rPr>
          <w:rFonts w:hint="eastAsia"/>
        </w:rPr>
        <w:br/>
      </w:r>
      <w:r>
        <w:rPr>
          <w:rFonts w:hint="eastAsia"/>
        </w:rPr>
        <w:t>　　　　八、技术发展趋势</w:t>
      </w:r>
      <w:r>
        <w:rPr>
          <w:rFonts w:hint="eastAsia"/>
        </w:rPr>
        <w:br/>
      </w:r>
      <w:r>
        <w:rPr>
          <w:rFonts w:hint="eastAsia"/>
        </w:rPr>
        <w:t>　　　　九、竞争趋势预测</w:t>
      </w:r>
      <w:r>
        <w:rPr>
          <w:rFonts w:hint="eastAsia"/>
        </w:rPr>
        <w:br/>
      </w:r>
      <w:r>
        <w:rPr>
          <w:rFonts w:hint="eastAsia"/>
        </w:rPr>
        <w:t>　　　　十、区域发展趋势预测</w:t>
      </w:r>
      <w:r>
        <w:rPr>
          <w:rFonts w:hint="eastAsia"/>
        </w:rPr>
        <w:br/>
      </w:r>
      <w:r>
        <w:rPr>
          <w:rFonts w:hint="eastAsia"/>
        </w:rPr>
        <w:t>　　　　十一、产品发展趋势预测</w:t>
      </w:r>
      <w:r>
        <w:rPr>
          <w:rFonts w:hint="eastAsia"/>
        </w:rPr>
        <w:br/>
      </w:r>
      <w:r>
        <w:rPr>
          <w:rFonts w:hint="eastAsia"/>
        </w:rPr>
        <w:t>　　　　十二、财务状况预测</w:t>
      </w:r>
      <w:r>
        <w:rPr>
          <w:rFonts w:hint="eastAsia"/>
        </w:rPr>
        <w:br/>
      </w:r>
      <w:r>
        <w:rPr>
          <w:rFonts w:hint="eastAsia"/>
        </w:rPr>
        <w:br/>
      </w:r>
      <w:r>
        <w:rPr>
          <w:rFonts w:hint="eastAsia"/>
        </w:rPr>
        <w:t>第十三章 业内专家对中国钽投资的建议及观点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投资风险钽</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济研：市场的重点客户战略实施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行业信贷建议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图表目录</w:t>
      </w:r>
      <w:r>
        <w:rPr>
          <w:rFonts w:hint="eastAsia"/>
        </w:rPr>
        <w:br/>
      </w:r>
      <w:r>
        <w:rPr>
          <w:rFonts w:hint="eastAsia"/>
        </w:rPr>
        <w:t>　　图表 1 钽产业所处生命周期示意图</w:t>
      </w:r>
      <w:r>
        <w:rPr>
          <w:rFonts w:hint="eastAsia"/>
        </w:rPr>
        <w:br/>
      </w:r>
      <w:r>
        <w:rPr>
          <w:rFonts w:hint="eastAsia"/>
        </w:rPr>
        <w:t>　　图表 2 行业生命周期、战略及其特征</w:t>
      </w:r>
      <w:r>
        <w:rPr>
          <w:rFonts w:hint="eastAsia"/>
        </w:rPr>
        <w:br/>
      </w:r>
      <w:r>
        <w:rPr>
          <w:rFonts w:hint="eastAsia"/>
        </w:rPr>
        <w:t>　　图表 3 全球钽资源分布</w:t>
      </w:r>
      <w:r>
        <w:rPr>
          <w:rFonts w:hint="eastAsia"/>
        </w:rPr>
        <w:br/>
      </w:r>
      <w:r>
        <w:rPr>
          <w:rFonts w:hint="eastAsia"/>
        </w:rPr>
        <w:t>　　图表 4 钽下游需求分布</w:t>
      </w:r>
      <w:r>
        <w:rPr>
          <w:rFonts w:hint="eastAsia"/>
        </w:rPr>
        <w:br/>
      </w:r>
      <w:r>
        <w:rPr>
          <w:rFonts w:hint="eastAsia"/>
        </w:rPr>
        <w:t>　　图表 7 2020-2025年全球钽行业库存分析</w:t>
      </w:r>
      <w:r>
        <w:rPr>
          <w:rFonts w:hint="eastAsia"/>
        </w:rPr>
        <w:br/>
      </w:r>
      <w:r>
        <w:rPr>
          <w:rFonts w:hint="eastAsia"/>
        </w:rPr>
        <w:t>　　图表 9 2025-2031年全球钽行业供需预测分析</w:t>
      </w:r>
      <w:r>
        <w:rPr>
          <w:rFonts w:hint="eastAsia"/>
        </w:rPr>
        <w:br/>
      </w:r>
      <w:r>
        <w:rPr>
          <w:rFonts w:hint="eastAsia"/>
        </w:rPr>
        <w:t>　　图表 10 2025-2031年全球钽行业库存预测分析</w:t>
      </w:r>
      <w:r>
        <w:rPr>
          <w:rFonts w:hint="eastAsia"/>
        </w:rPr>
        <w:br/>
      </w:r>
      <w:r>
        <w:rPr>
          <w:rFonts w:hint="eastAsia"/>
        </w:rPr>
        <w:t>　　图表 11 2020-2025年亚洲钽行业市场规模分析</w:t>
      </w:r>
      <w:r>
        <w:rPr>
          <w:rFonts w:hint="eastAsia"/>
        </w:rPr>
        <w:br/>
      </w:r>
      <w:r>
        <w:rPr>
          <w:rFonts w:hint="eastAsia"/>
        </w:rPr>
        <w:t>　　图表 12 2020-2025年亚洲钽行业供需分析</w:t>
      </w:r>
      <w:r>
        <w:rPr>
          <w:rFonts w:hint="eastAsia"/>
        </w:rPr>
        <w:br/>
      </w:r>
      <w:r>
        <w:rPr>
          <w:rFonts w:hint="eastAsia"/>
        </w:rPr>
        <w:t>　　图表 19 2020-2025年欧洲钽行业库存分析</w:t>
      </w:r>
      <w:r>
        <w:rPr>
          <w:rFonts w:hint="eastAsia"/>
        </w:rPr>
        <w:br/>
      </w:r>
      <w:r>
        <w:rPr>
          <w:rFonts w:hint="eastAsia"/>
        </w:rPr>
        <w:t>　　图表 20 2025-2031年欧洲钽行业市场规模预测分析</w:t>
      </w:r>
      <w:r>
        <w:rPr>
          <w:rFonts w:hint="eastAsia"/>
        </w:rPr>
        <w:br/>
      </w:r>
      <w:r>
        <w:rPr>
          <w:rFonts w:hint="eastAsia"/>
        </w:rPr>
        <w:t>　　图表 21 2025-2031年欧洲钽行业供需预测分析</w:t>
      </w:r>
      <w:r>
        <w:rPr>
          <w:rFonts w:hint="eastAsia"/>
        </w:rPr>
        <w:br/>
      </w:r>
      <w:r>
        <w:rPr>
          <w:rFonts w:hint="eastAsia"/>
        </w:rPr>
        <w:t>　　图表 22 2025-2031年欧洲钽行业库存预测分析</w:t>
      </w:r>
      <w:r>
        <w:rPr>
          <w:rFonts w:hint="eastAsia"/>
        </w:rPr>
        <w:br/>
      </w:r>
      <w:r>
        <w:rPr>
          <w:rFonts w:hint="eastAsia"/>
        </w:rPr>
        <w:t>　　图表 23 2020-2025年美洲钽行业市场规模分析</w:t>
      </w:r>
      <w:r>
        <w:rPr>
          <w:rFonts w:hint="eastAsia"/>
        </w:rPr>
        <w:br/>
      </w:r>
      <w:r>
        <w:rPr>
          <w:rFonts w:hint="eastAsia"/>
        </w:rPr>
        <w:t>　　图表 24 2020-2025年美洲钽行业供需分析</w:t>
      </w:r>
      <w:r>
        <w:rPr>
          <w:rFonts w:hint="eastAsia"/>
        </w:rPr>
        <w:br/>
      </w:r>
      <w:r>
        <w:rPr>
          <w:rFonts w:hint="eastAsia"/>
        </w:rPr>
        <w:t>　　图表 27 2025-2031年美洲钽行业供需预测分析</w:t>
      </w:r>
      <w:r>
        <w:rPr>
          <w:rFonts w:hint="eastAsia"/>
        </w:rPr>
        <w:br/>
      </w:r>
      <w:r>
        <w:rPr>
          <w:rFonts w:hint="eastAsia"/>
        </w:rPr>
        <w:t>　　图表 29 2020-2025年国内生产总值同比增长速度</w:t>
      </w:r>
      <w:r>
        <w:rPr>
          <w:rFonts w:hint="eastAsia"/>
        </w:rPr>
        <w:br/>
      </w:r>
      <w:r>
        <w:rPr>
          <w:rFonts w:hint="eastAsia"/>
        </w:rPr>
        <w:t>　　图表 30 2025年固定资产投资（不含农户）同比增速</w:t>
      </w:r>
      <w:r>
        <w:rPr>
          <w:rFonts w:hint="eastAsia"/>
        </w:rPr>
        <w:br/>
      </w:r>
      <w:r>
        <w:rPr>
          <w:rFonts w:hint="eastAsia"/>
        </w:rPr>
        <w:t>　　图表 31 2025年房地产开发投资同比增速</w:t>
      </w:r>
      <w:r>
        <w:rPr>
          <w:rFonts w:hint="eastAsia"/>
        </w:rPr>
        <w:br/>
      </w:r>
      <w:r>
        <w:rPr>
          <w:rFonts w:hint="eastAsia"/>
        </w:rPr>
        <w:t>　　图表 32 2025年我国钽行业市场集中度</w:t>
      </w:r>
      <w:r>
        <w:rPr>
          <w:rFonts w:hint="eastAsia"/>
        </w:rPr>
        <w:br/>
      </w:r>
      <w:r>
        <w:rPr>
          <w:rFonts w:hint="eastAsia"/>
        </w:rPr>
        <w:t>　　图表 33 2020-2025年我国钽行业产能分析</w:t>
      </w:r>
      <w:r>
        <w:rPr>
          <w:rFonts w:hint="eastAsia"/>
        </w:rPr>
        <w:br/>
      </w:r>
      <w:r>
        <w:rPr>
          <w:rFonts w:hint="eastAsia"/>
        </w:rPr>
        <w:t>　　图表 34 2025年我国钽行业产量集中度</w:t>
      </w:r>
      <w:r>
        <w:rPr>
          <w:rFonts w:hint="eastAsia"/>
        </w:rPr>
        <w:br/>
      </w:r>
      <w:r>
        <w:rPr>
          <w:rFonts w:hint="eastAsia"/>
        </w:rPr>
        <w:t>　　图表 37 2020-2025年我国钽行业需求量分析</w:t>
      </w:r>
      <w:r>
        <w:rPr>
          <w:rFonts w:hint="eastAsia"/>
        </w:rPr>
        <w:br/>
      </w:r>
      <w:r>
        <w:rPr>
          <w:rFonts w:hint="eastAsia"/>
        </w:rPr>
        <w:t>　　图表 39 2025年我国钽行业需求区域结构分析</w:t>
      </w:r>
      <w:r>
        <w:rPr>
          <w:rFonts w:hint="eastAsia"/>
        </w:rPr>
        <w:br/>
      </w:r>
      <w:r>
        <w:rPr>
          <w:rFonts w:hint="eastAsia"/>
        </w:rPr>
        <w:t>　　图表 40 2020-2025年我国钽行业消费量预测</w:t>
      </w:r>
      <w:r>
        <w:rPr>
          <w:rFonts w:hint="eastAsia"/>
        </w:rPr>
        <w:br/>
      </w:r>
      <w:r>
        <w:rPr>
          <w:rFonts w:hint="eastAsia"/>
        </w:rPr>
        <w:t>　　图表 41 2020-2025年我国钽产品价格分析</w:t>
      </w:r>
      <w:r>
        <w:rPr>
          <w:rFonts w:hint="eastAsia"/>
        </w:rPr>
        <w:br/>
      </w:r>
      <w:r>
        <w:rPr>
          <w:rFonts w:hint="eastAsia"/>
        </w:rPr>
        <w:t>　　图表 42 2025年钽粉价格分析</w:t>
      </w:r>
      <w:r>
        <w:rPr>
          <w:rFonts w:hint="eastAsia"/>
        </w:rPr>
        <w:br/>
      </w:r>
      <w:r>
        <w:rPr>
          <w:rFonts w:hint="eastAsia"/>
        </w:rPr>
        <w:t>　　图表 43 2020-2025年我国钽行业投资情况分析</w:t>
      </w:r>
      <w:r>
        <w:rPr>
          <w:rFonts w:hint="eastAsia"/>
        </w:rPr>
        <w:br/>
      </w:r>
      <w:r>
        <w:rPr>
          <w:rFonts w:hint="eastAsia"/>
        </w:rPr>
        <w:t>　　图表 44 2020-2025年我国钽行业产品结构分析</w:t>
      </w:r>
      <w:r>
        <w:rPr>
          <w:rFonts w:hint="eastAsia"/>
        </w:rPr>
        <w:br/>
      </w:r>
      <w:r>
        <w:rPr>
          <w:rFonts w:hint="eastAsia"/>
        </w:rPr>
        <w:t>　　图表 47 2025年钽分地区产量</w:t>
      </w:r>
      <w:r>
        <w:rPr>
          <w:rFonts w:hint="eastAsia"/>
        </w:rPr>
        <w:br/>
      </w:r>
      <w:r>
        <w:rPr>
          <w:rFonts w:hint="eastAsia"/>
        </w:rPr>
        <w:t>　　图表 49 2025年我国钽行业不同规模资产结构分析</w:t>
      </w:r>
      <w:r>
        <w:rPr>
          <w:rFonts w:hint="eastAsia"/>
        </w:rPr>
        <w:br/>
      </w:r>
      <w:r>
        <w:rPr>
          <w:rFonts w:hint="eastAsia"/>
        </w:rPr>
        <w:t>　　图表 59 近4年江西景泰钽业有限公司流动资产周转次数变化情况</w:t>
      </w:r>
      <w:r>
        <w:rPr>
          <w:rFonts w:hint="eastAsia"/>
        </w:rPr>
        <w:br/>
      </w:r>
      <w:r>
        <w:rPr>
          <w:rFonts w:hint="eastAsia"/>
        </w:rPr>
        <w:t>　　图表 60 近3年江西景泰钽业有限公司流动资产周转次数变化情况</w:t>
      </w:r>
      <w:r>
        <w:rPr>
          <w:rFonts w:hint="eastAsia"/>
        </w:rPr>
        <w:br/>
      </w:r>
      <w:r>
        <w:rPr>
          <w:rFonts w:hint="eastAsia"/>
        </w:rPr>
        <w:t>　　图表 61 近4年江西景泰钽业有限公司总资产周转次数变化情况</w:t>
      </w:r>
      <w:r>
        <w:rPr>
          <w:rFonts w:hint="eastAsia"/>
        </w:rPr>
        <w:br/>
      </w:r>
      <w:r>
        <w:rPr>
          <w:rFonts w:hint="eastAsia"/>
        </w:rPr>
        <w:t>　　图表 62 近3年江西景泰钽业有限公司总资产周转次数变化情况</w:t>
      </w:r>
      <w:r>
        <w:rPr>
          <w:rFonts w:hint="eastAsia"/>
        </w:rPr>
        <w:br/>
      </w:r>
      <w:r>
        <w:rPr>
          <w:rFonts w:hint="eastAsia"/>
        </w:rPr>
        <w:t>　　图表 63 近4年江西景泰钽业有限公司销售毛利率变化情况</w:t>
      </w:r>
      <w:r>
        <w:rPr>
          <w:rFonts w:hint="eastAsia"/>
        </w:rPr>
        <w:br/>
      </w:r>
      <w:r>
        <w:rPr>
          <w:rFonts w:hint="eastAsia"/>
        </w:rPr>
        <w:t>　　图表 64 近3年江西景泰钽业有限公司销售毛利率变化情况</w:t>
      </w:r>
      <w:r>
        <w:rPr>
          <w:rFonts w:hint="eastAsia"/>
        </w:rPr>
        <w:br/>
      </w:r>
      <w:r>
        <w:rPr>
          <w:rFonts w:hint="eastAsia"/>
        </w:rPr>
        <w:t>　　图表 65 近4年江西景泰钽业有限公司资产负债率变化情况</w:t>
      </w:r>
      <w:r>
        <w:rPr>
          <w:rFonts w:hint="eastAsia"/>
        </w:rPr>
        <w:br/>
      </w:r>
      <w:r>
        <w:rPr>
          <w:rFonts w:hint="eastAsia"/>
        </w:rPr>
        <w:t>　　图表 66 近3年江西景泰钽业有限公司资产负债率变化情况</w:t>
      </w:r>
      <w:r>
        <w:rPr>
          <w:rFonts w:hint="eastAsia"/>
        </w:rPr>
        <w:br/>
      </w:r>
      <w:r>
        <w:rPr>
          <w:rFonts w:hint="eastAsia"/>
        </w:rPr>
        <w:t>　　图表 67 近4年江西景泰钽业有限公司产权比率变化情况</w:t>
      </w:r>
      <w:r>
        <w:rPr>
          <w:rFonts w:hint="eastAsia"/>
        </w:rPr>
        <w:br/>
      </w:r>
      <w:r>
        <w:rPr>
          <w:rFonts w:hint="eastAsia"/>
        </w:rPr>
        <w:t>　　图表 68 近3年江西景泰钽业有限公司产权比率变化情况</w:t>
      </w:r>
      <w:r>
        <w:rPr>
          <w:rFonts w:hint="eastAsia"/>
        </w:rPr>
        <w:br/>
      </w:r>
      <w:r>
        <w:rPr>
          <w:rFonts w:hint="eastAsia"/>
        </w:rPr>
        <w:t>　　图表 69 近4年江西景泰钽业有限公司固定资产周转次数情况</w:t>
      </w:r>
      <w:r>
        <w:rPr>
          <w:rFonts w:hint="eastAsia"/>
        </w:rPr>
        <w:br/>
      </w:r>
      <w:r>
        <w:rPr>
          <w:rFonts w:hint="eastAsia"/>
        </w:rPr>
        <w:t>　　图表 70 近3年江西景泰钽业有限公司固定资产周转次数情况</w:t>
      </w:r>
      <w:r>
        <w:rPr>
          <w:rFonts w:hint="eastAsia"/>
        </w:rPr>
        <w:br/>
      </w:r>
      <w:r>
        <w:rPr>
          <w:rFonts w:hint="eastAsia"/>
        </w:rPr>
        <w:t>　　图表 71 2025年江西景泰钽业有限公司市场占有率：</w:t>
      </w:r>
      <w:r>
        <w:rPr>
          <w:rFonts w:hint="eastAsia"/>
        </w:rPr>
        <w:br/>
      </w:r>
      <w:r>
        <w:rPr>
          <w:rFonts w:hint="eastAsia"/>
        </w:rPr>
        <w:t>　　图表 72 近4年长沙南方钽铌有限责任公司固定资产周转次数情况</w:t>
      </w:r>
      <w:r>
        <w:rPr>
          <w:rFonts w:hint="eastAsia"/>
        </w:rPr>
        <w:br/>
      </w:r>
      <w:r>
        <w:rPr>
          <w:rFonts w:hint="eastAsia"/>
        </w:rPr>
        <w:t>　　图表 73 近3年长沙南方钽铌有限责任公司固定资产周转次数情况</w:t>
      </w:r>
      <w:r>
        <w:rPr>
          <w:rFonts w:hint="eastAsia"/>
        </w:rPr>
        <w:br/>
      </w:r>
      <w:r>
        <w:rPr>
          <w:rFonts w:hint="eastAsia"/>
        </w:rPr>
        <w:t>　　图表 74 近4年长沙南方钽铌有限责任公司流动资产周转次数变化情况</w:t>
      </w:r>
      <w:r>
        <w:rPr>
          <w:rFonts w:hint="eastAsia"/>
        </w:rPr>
        <w:br/>
      </w:r>
      <w:r>
        <w:rPr>
          <w:rFonts w:hint="eastAsia"/>
        </w:rPr>
        <w:t>　　图表 75 近3年长沙南方钽铌有限责任公司流动资产周转次数变化情况</w:t>
      </w:r>
      <w:r>
        <w:rPr>
          <w:rFonts w:hint="eastAsia"/>
        </w:rPr>
        <w:br/>
      </w:r>
      <w:r>
        <w:rPr>
          <w:rFonts w:hint="eastAsia"/>
        </w:rPr>
        <w:t>　　图表 76 近4年长沙南方钽铌有限责任公司销售毛利率变化情况</w:t>
      </w:r>
      <w:r>
        <w:rPr>
          <w:rFonts w:hint="eastAsia"/>
        </w:rPr>
        <w:br/>
      </w:r>
      <w:r>
        <w:rPr>
          <w:rFonts w:hint="eastAsia"/>
        </w:rPr>
        <w:t>　　图表 77 近3年长沙南方钽铌有限责任公司销售毛利率变化情况</w:t>
      </w:r>
      <w:r>
        <w:rPr>
          <w:rFonts w:hint="eastAsia"/>
        </w:rPr>
        <w:br/>
      </w:r>
      <w:r>
        <w:rPr>
          <w:rFonts w:hint="eastAsia"/>
        </w:rPr>
        <w:t>　　图表 78 近4年长沙南方钽铌有限责任公司资产负债率变化情况</w:t>
      </w:r>
      <w:r>
        <w:rPr>
          <w:rFonts w:hint="eastAsia"/>
        </w:rPr>
        <w:br/>
      </w:r>
      <w:r>
        <w:rPr>
          <w:rFonts w:hint="eastAsia"/>
        </w:rPr>
        <w:t>　　图表 79 近3年长沙南方钽铌有限责任公司资产负债率变化情况</w:t>
      </w:r>
      <w:r>
        <w:rPr>
          <w:rFonts w:hint="eastAsia"/>
        </w:rPr>
        <w:br/>
      </w:r>
      <w:r>
        <w:rPr>
          <w:rFonts w:hint="eastAsia"/>
        </w:rPr>
        <w:t>　　图表 80 近4年长沙南方钽铌有限责任公司产权比率变化情况</w:t>
      </w:r>
      <w:r>
        <w:rPr>
          <w:rFonts w:hint="eastAsia"/>
        </w:rPr>
        <w:br/>
      </w:r>
      <w:r>
        <w:rPr>
          <w:rFonts w:hint="eastAsia"/>
        </w:rPr>
        <w:t>　　图表 81 近3年长沙南方钽铌有限责任公司产权比率变化情况</w:t>
      </w:r>
      <w:r>
        <w:rPr>
          <w:rFonts w:hint="eastAsia"/>
        </w:rPr>
        <w:br/>
      </w:r>
      <w:r>
        <w:rPr>
          <w:rFonts w:hint="eastAsia"/>
        </w:rPr>
        <w:t>　　图表 82 近4年长沙南方钽铌有限责任公司总资产周转次数变化情况</w:t>
      </w:r>
      <w:r>
        <w:rPr>
          <w:rFonts w:hint="eastAsia"/>
        </w:rPr>
        <w:br/>
      </w:r>
      <w:r>
        <w:rPr>
          <w:rFonts w:hint="eastAsia"/>
        </w:rPr>
        <w:t>　　图表 83 近3年长沙南方钽铌有限责任公司总资产周转次数变化情况</w:t>
      </w:r>
      <w:r>
        <w:rPr>
          <w:rFonts w:hint="eastAsia"/>
        </w:rPr>
        <w:br/>
      </w:r>
      <w:r>
        <w:rPr>
          <w:rFonts w:hint="eastAsia"/>
        </w:rPr>
        <w:t>　　图表 85 近4年宝鸡市博信金属材料有限公司固定资产周转次数情况</w:t>
      </w:r>
      <w:r>
        <w:rPr>
          <w:rFonts w:hint="eastAsia"/>
        </w:rPr>
        <w:br/>
      </w:r>
      <w:r>
        <w:rPr>
          <w:rFonts w:hint="eastAsia"/>
        </w:rPr>
        <w:t>　　图表 86 近3年宝鸡市博信金属材料有限公司固定资产周转次数情况</w:t>
      </w:r>
      <w:r>
        <w:rPr>
          <w:rFonts w:hint="eastAsia"/>
        </w:rPr>
        <w:br/>
      </w:r>
      <w:r>
        <w:rPr>
          <w:rFonts w:hint="eastAsia"/>
        </w:rPr>
        <w:t>　　图表 87 近4年宝鸡市博信金属材料有限公司流动资产周转次数变化情况</w:t>
      </w:r>
      <w:r>
        <w:rPr>
          <w:rFonts w:hint="eastAsia"/>
        </w:rPr>
        <w:br/>
      </w:r>
      <w:r>
        <w:rPr>
          <w:rFonts w:hint="eastAsia"/>
        </w:rPr>
        <w:t>　　图表 88 近3年宝鸡市博信金属材料有限公司流动资产周转次数变化情况</w:t>
      </w:r>
      <w:r>
        <w:rPr>
          <w:rFonts w:hint="eastAsia"/>
        </w:rPr>
        <w:br/>
      </w:r>
      <w:r>
        <w:rPr>
          <w:rFonts w:hint="eastAsia"/>
        </w:rPr>
        <w:t>　　图表 89 近4年宝鸡市博信金属材料有限公司销售毛利率变化情况</w:t>
      </w:r>
      <w:r>
        <w:rPr>
          <w:rFonts w:hint="eastAsia"/>
        </w:rPr>
        <w:br/>
      </w:r>
      <w:r>
        <w:rPr>
          <w:rFonts w:hint="eastAsia"/>
        </w:rPr>
        <w:t>　　图表 90 近3年宝鸡市博信金属材料有限公司销售毛利率变化情况</w:t>
      </w:r>
      <w:r>
        <w:rPr>
          <w:rFonts w:hint="eastAsia"/>
        </w:rPr>
        <w:br/>
      </w:r>
      <w:r>
        <w:rPr>
          <w:rFonts w:hint="eastAsia"/>
        </w:rPr>
        <w:t>　　图表 91 近4年宝鸡市博信金属材料有限公司资产负债率变化情况</w:t>
      </w:r>
      <w:r>
        <w:rPr>
          <w:rFonts w:hint="eastAsia"/>
        </w:rPr>
        <w:br/>
      </w:r>
      <w:r>
        <w:rPr>
          <w:rFonts w:hint="eastAsia"/>
        </w:rPr>
        <w:t>　　图表 92 近3年宝鸡市博信金属材料有限公司资产负债率变化情况</w:t>
      </w:r>
      <w:r>
        <w:rPr>
          <w:rFonts w:hint="eastAsia"/>
        </w:rPr>
        <w:br/>
      </w:r>
      <w:r>
        <w:rPr>
          <w:rFonts w:hint="eastAsia"/>
        </w:rPr>
        <w:t>　　图表 93 近4年宝鸡市博信金属材料有限公司产权比率变化情况</w:t>
      </w:r>
      <w:r>
        <w:rPr>
          <w:rFonts w:hint="eastAsia"/>
        </w:rPr>
        <w:br/>
      </w:r>
      <w:r>
        <w:rPr>
          <w:rFonts w:hint="eastAsia"/>
        </w:rPr>
        <w:t>　　图表 94 近3年宝鸡市博信金属材料有限公司产权比率变化情况</w:t>
      </w:r>
      <w:r>
        <w:rPr>
          <w:rFonts w:hint="eastAsia"/>
        </w:rPr>
        <w:br/>
      </w:r>
      <w:r>
        <w:rPr>
          <w:rFonts w:hint="eastAsia"/>
        </w:rPr>
        <w:t>　　图表 95 近4年宝鸡市博信金属材料有限公司总资产周转次数变化情况</w:t>
      </w:r>
      <w:r>
        <w:rPr>
          <w:rFonts w:hint="eastAsia"/>
        </w:rPr>
        <w:br/>
      </w:r>
      <w:r>
        <w:rPr>
          <w:rFonts w:hint="eastAsia"/>
        </w:rPr>
        <w:t>　　图表 96 近3年宝鸡市博信金属材料有限公司总资产周转次数变化情况</w:t>
      </w:r>
      <w:r>
        <w:rPr>
          <w:rFonts w:hint="eastAsia"/>
        </w:rPr>
        <w:br/>
      </w:r>
      <w:r>
        <w:rPr>
          <w:rFonts w:hint="eastAsia"/>
        </w:rPr>
        <w:t>　　图表 97 2025年宝鸡市博信金属材料有限公司市场占有率：</w:t>
      </w:r>
      <w:r>
        <w:rPr>
          <w:rFonts w:hint="eastAsia"/>
        </w:rPr>
        <w:br/>
      </w:r>
      <w:r>
        <w:rPr>
          <w:rFonts w:hint="eastAsia"/>
        </w:rPr>
        <w:t>　　图表 98 近4年九江益中有色金属有限公司固定资产周转次数情况</w:t>
      </w:r>
      <w:r>
        <w:rPr>
          <w:rFonts w:hint="eastAsia"/>
        </w:rPr>
        <w:br/>
      </w:r>
      <w:r>
        <w:rPr>
          <w:rFonts w:hint="eastAsia"/>
        </w:rPr>
        <w:t>　　图表 99 近3年九江益中有色金属有限公司固定资产周转次数情况</w:t>
      </w:r>
      <w:r>
        <w:rPr>
          <w:rFonts w:hint="eastAsia"/>
        </w:rPr>
        <w:br/>
      </w:r>
      <w:r>
        <w:rPr>
          <w:rFonts w:hint="eastAsia"/>
        </w:rPr>
        <w:t>　　图表 100 近4年九江益中有色金属有限公司流动资产周转次数变化情况</w:t>
      </w:r>
      <w:r>
        <w:rPr>
          <w:rFonts w:hint="eastAsia"/>
        </w:rPr>
        <w:br/>
      </w:r>
      <w:r>
        <w:rPr>
          <w:rFonts w:hint="eastAsia"/>
        </w:rPr>
        <w:t>　　图表 101 近3年九江益中有色金属有限公司流动资产周转次数变化情况</w:t>
      </w:r>
      <w:r>
        <w:rPr>
          <w:rFonts w:hint="eastAsia"/>
        </w:rPr>
        <w:br/>
      </w:r>
      <w:r>
        <w:rPr>
          <w:rFonts w:hint="eastAsia"/>
        </w:rPr>
        <w:t>　　图表 102 近4年九江益中有色金属有限公司销售毛利率变化情况</w:t>
      </w:r>
      <w:r>
        <w:rPr>
          <w:rFonts w:hint="eastAsia"/>
        </w:rPr>
        <w:br/>
      </w:r>
      <w:r>
        <w:rPr>
          <w:rFonts w:hint="eastAsia"/>
        </w:rPr>
        <w:t>　　图表 103 近3年九江益中有色金属有限公司销售毛利率变化情况</w:t>
      </w:r>
      <w:r>
        <w:rPr>
          <w:rFonts w:hint="eastAsia"/>
        </w:rPr>
        <w:br/>
      </w:r>
      <w:r>
        <w:rPr>
          <w:rFonts w:hint="eastAsia"/>
        </w:rPr>
        <w:t>　　图表 104 近4年九江益中有色金属有限公司资产负债率变化情况</w:t>
      </w:r>
      <w:r>
        <w:rPr>
          <w:rFonts w:hint="eastAsia"/>
        </w:rPr>
        <w:br/>
      </w:r>
      <w:r>
        <w:rPr>
          <w:rFonts w:hint="eastAsia"/>
        </w:rPr>
        <w:t>　　图表 105 近3年九江益中有色金属有限公司资产负债率变化情况</w:t>
      </w:r>
      <w:r>
        <w:rPr>
          <w:rFonts w:hint="eastAsia"/>
        </w:rPr>
        <w:br/>
      </w:r>
      <w:r>
        <w:rPr>
          <w:rFonts w:hint="eastAsia"/>
        </w:rPr>
        <w:t>　　图表 106 近4年九江益中有色金属有限公司产权比率变化情况</w:t>
      </w:r>
      <w:r>
        <w:rPr>
          <w:rFonts w:hint="eastAsia"/>
        </w:rPr>
        <w:br/>
      </w:r>
      <w:r>
        <w:rPr>
          <w:rFonts w:hint="eastAsia"/>
        </w:rPr>
        <w:t>　　图表 107 近3年九江益中有色金属有限公司产权比率变化情况</w:t>
      </w:r>
      <w:r>
        <w:rPr>
          <w:rFonts w:hint="eastAsia"/>
        </w:rPr>
        <w:br/>
      </w:r>
      <w:r>
        <w:rPr>
          <w:rFonts w:hint="eastAsia"/>
        </w:rPr>
        <w:t>　　图表 108 近4年九江益中有色金属有限公司总资产周转次数变化情况</w:t>
      </w:r>
      <w:r>
        <w:rPr>
          <w:rFonts w:hint="eastAsia"/>
        </w:rPr>
        <w:br/>
      </w:r>
      <w:r>
        <w:rPr>
          <w:rFonts w:hint="eastAsia"/>
        </w:rPr>
        <w:t>　　图表 109 近3年九江益中有色金属有限公司总资产周转次数变化情况</w:t>
      </w:r>
      <w:r>
        <w:rPr>
          <w:rFonts w:hint="eastAsia"/>
        </w:rPr>
        <w:br/>
      </w:r>
      <w:r>
        <w:rPr>
          <w:rFonts w:hint="eastAsia"/>
        </w:rPr>
        <w:t>　　图表 110 2025年九江市益中有色金属有限公司市场占有率：</w:t>
      </w:r>
      <w:r>
        <w:rPr>
          <w:rFonts w:hint="eastAsia"/>
        </w:rPr>
        <w:br/>
      </w:r>
      <w:r>
        <w:rPr>
          <w:rFonts w:hint="eastAsia"/>
        </w:rPr>
        <w:t>　　图表 111 近4年江门富祥电子材料有限公固定资产周转次数情况</w:t>
      </w:r>
      <w:r>
        <w:rPr>
          <w:rFonts w:hint="eastAsia"/>
        </w:rPr>
        <w:br/>
      </w:r>
      <w:r>
        <w:rPr>
          <w:rFonts w:hint="eastAsia"/>
        </w:rPr>
        <w:t>　　图表 112 近3年江门富祥电子材料有限公固定资产周转次数变化情况</w:t>
      </w:r>
      <w:r>
        <w:rPr>
          <w:rFonts w:hint="eastAsia"/>
        </w:rPr>
        <w:br/>
      </w:r>
      <w:r>
        <w:rPr>
          <w:rFonts w:hint="eastAsia"/>
        </w:rPr>
        <w:t>　　图表 113 近4年江门富祥电子材料有限公流动资产周转次数变化情况</w:t>
      </w:r>
      <w:r>
        <w:rPr>
          <w:rFonts w:hint="eastAsia"/>
        </w:rPr>
        <w:br/>
      </w:r>
      <w:r>
        <w:rPr>
          <w:rFonts w:hint="eastAsia"/>
        </w:rPr>
        <w:t>　　图表 114 近3年江门富祥电子材料有限公流动资产周转次数变化情况</w:t>
      </w:r>
      <w:r>
        <w:rPr>
          <w:rFonts w:hint="eastAsia"/>
        </w:rPr>
        <w:br/>
      </w:r>
      <w:r>
        <w:rPr>
          <w:rFonts w:hint="eastAsia"/>
        </w:rPr>
        <w:t>　　图表 115 近4年江门富祥电子材料有限公销售毛利率变化情况</w:t>
      </w:r>
      <w:r>
        <w:rPr>
          <w:rFonts w:hint="eastAsia"/>
        </w:rPr>
        <w:br/>
      </w:r>
      <w:r>
        <w:rPr>
          <w:rFonts w:hint="eastAsia"/>
        </w:rPr>
        <w:t>　　图表 116 近3年江门富祥电子材料有限公销售毛利率变化情况</w:t>
      </w:r>
      <w:r>
        <w:rPr>
          <w:rFonts w:hint="eastAsia"/>
        </w:rPr>
        <w:br/>
      </w:r>
      <w:r>
        <w:rPr>
          <w:rFonts w:hint="eastAsia"/>
        </w:rPr>
        <w:t>　　图表 117 近4年江门富祥电子材料有限公资产负债率变化情况</w:t>
      </w:r>
      <w:r>
        <w:rPr>
          <w:rFonts w:hint="eastAsia"/>
        </w:rPr>
        <w:br/>
      </w:r>
      <w:r>
        <w:rPr>
          <w:rFonts w:hint="eastAsia"/>
        </w:rPr>
        <w:t>　　图表 118 近3年江门富祥电子材料有限公资产负债率变化情况</w:t>
      </w:r>
      <w:r>
        <w:rPr>
          <w:rFonts w:hint="eastAsia"/>
        </w:rPr>
        <w:br/>
      </w:r>
      <w:r>
        <w:rPr>
          <w:rFonts w:hint="eastAsia"/>
        </w:rPr>
        <w:t>　　图表 119 近4年江门富祥电子材料有限公产权比率变化情况</w:t>
      </w:r>
      <w:r>
        <w:rPr>
          <w:rFonts w:hint="eastAsia"/>
        </w:rPr>
        <w:br/>
      </w:r>
      <w:r>
        <w:rPr>
          <w:rFonts w:hint="eastAsia"/>
        </w:rPr>
        <w:t>　　图表 120 近3年江门富祥电子材料有限公产权比率变化情况</w:t>
      </w:r>
      <w:r>
        <w:rPr>
          <w:rFonts w:hint="eastAsia"/>
        </w:rPr>
        <w:br/>
      </w:r>
      <w:r>
        <w:rPr>
          <w:rFonts w:hint="eastAsia"/>
        </w:rPr>
        <w:t>　　图表 121 近4年江门富祥电子材料有限公总资产周转次数变化情况</w:t>
      </w:r>
      <w:r>
        <w:rPr>
          <w:rFonts w:hint="eastAsia"/>
        </w:rPr>
        <w:br/>
      </w:r>
      <w:r>
        <w:rPr>
          <w:rFonts w:hint="eastAsia"/>
        </w:rPr>
        <w:t>　　图表 122 近3年江门富祥电子材料有限公总资产周转次数变化情况</w:t>
      </w:r>
      <w:r>
        <w:rPr>
          <w:rFonts w:hint="eastAsia"/>
        </w:rPr>
        <w:br/>
      </w:r>
      <w:r>
        <w:rPr>
          <w:rFonts w:hint="eastAsia"/>
        </w:rPr>
        <w:t>　　图表 123 2025年江门富祥电子材料有限公司市场占有率：</w:t>
      </w:r>
      <w:r>
        <w:rPr>
          <w:rFonts w:hint="eastAsia"/>
        </w:rPr>
        <w:br/>
      </w:r>
      <w:r>
        <w:rPr>
          <w:rFonts w:hint="eastAsia"/>
        </w:rPr>
        <w:t>　　图表 124 2025-2031年我国钽行业工业总产值预测</w:t>
      </w:r>
      <w:r>
        <w:rPr>
          <w:rFonts w:hint="eastAsia"/>
        </w:rPr>
        <w:br/>
      </w:r>
      <w:r>
        <w:rPr>
          <w:rFonts w:hint="eastAsia"/>
        </w:rPr>
        <w:t>　　图表 127 2025-2031年我国钽行业均价预测</w:t>
      </w:r>
      <w:r>
        <w:rPr>
          <w:rFonts w:hint="eastAsia"/>
        </w:rPr>
        <w:br/>
      </w:r>
      <w:r>
        <w:rPr>
          <w:rFonts w:hint="eastAsia"/>
        </w:rPr>
        <w:t>　　图表 129 2025-2031年我国钽矿砂及其精矿行业进口预测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d88088a1a44ed" w:history="1">
        <w:r>
          <w:rPr>
            <w:rStyle w:val="Hyperlink"/>
          </w:rPr>
          <w:t>2025-2031年钽行业发展现状调研与市场前景预测报告</w:t>
        </w:r>
      </w:hyperlink>
      <w:r>
        <w:rPr>
          <w:color w:val="C00000"/>
        </w:rPr>
        <w:t>》，报告编号：</w:t>
      </w:r>
      <w:r>
        <w:rPr>
          <w:rFonts w:hint="eastAsia"/>
          <w:color w:val="C00000"/>
        </w:rPr>
        <w:t>1AA5515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d88088a1a44ed" w:history="1">
        <w:r>
          <w:rPr>
            <w:rStyle w:val="Hyperlink"/>
          </w:rPr>
          <w:t>https://www.20087.com/5/51/TanShiChangQianJing.html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热点：钽铌怎么读、钽制备工艺、钽的化合价、钽的作用与用途、氢氧化钽、钽铌矿、稀有金属钽、钽铌、钽读什么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cf6914c6e4380" w:history="1">
      <w:r>
        <w:rPr>
          <w:rStyle w:val="Hyperlink"/>
        </w:rPr>
        <w:t>2025-2031年钽行业发展现状调研与市场前景预测报告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anShiChangQianJing.html" TargetMode="External" Id="R6cad88088a1a44ed" /></Relationships>
</file>

<file path=word/_rels/header2.xml.rels>&#65279;<?xml version="1.0" encoding="utf-8"?><Relationships xmlns="http://schemas.openxmlformats.org/package/2006/relationships"><Relationship Type="http://schemas.openxmlformats.org/officeDocument/2006/relationships/hyperlink" Target="https://www.20087.com/5/51/TanShiChangQianJing.html" TargetMode="External" Id="R56bcf6914c6e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2024-12-07T02:29:00Z</dcterms:created>
  <dcterms:modified xsi:type="dcterms:W3CDTF">2024-12-07T03:29:00Z</dcterms:modified>
  <dc:subject>2025-2031年钽行业发展现状调研与市场前景预测报告</dc:subject>
  <dc:title>2025-2031年钽行业发展现状调研与市场前景预测报告</dc:title>
  <cp:keywords>2025-2031年钽行业发展现状调研与市场前景预测报告</cp:keywords>
  <dc:description>2025-2031年钽行业发展现状调研与市场前景预测报告</dc:description>
</cp:coreProperties>
</file>