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b1a878c241a7" w:history="1">
              <w:r>
                <w:rPr>
                  <w:rStyle w:val="Hyperlink"/>
                </w:rPr>
                <w:t>2025-2031年中国高空作业设备租赁行业现状全面调研与发展趋势预测报告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b1a878c241a7" w:history="1">
              <w:r>
                <w:rPr>
                  <w:rStyle w:val="Hyperlink"/>
                </w:rPr>
                <w:t>2025-2031年中国高空作业设备租赁行业现状全面调研与发展趋势预测报告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7b1a878c241a7" w:history="1">
                <w:r>
                  <w:rPr>
                    <w:rStyle w:val="Hyperlink"/>
                  </w:rPr>
                  <w:t>https://www.20087.com/5/81/GaoKongZuoYeSheBeiZuLinWeiLaiFaZ.html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设备租赁市场近年来在中国得到了快速发展，特别是在建筑施工、市政维护、电力设施检修等领域，高空作业平台的需求量显著增加。随着社会认知度的提高和安全意识的增强，越来越多的企业和个人倾向于选择租赁而非购买高空作业平台。这一趋势背后的原因包括降低企业成本、提高施工安全性以及减少操作人员的工作强度等。租赁市场中出现了几家龙头型企业，它们通过规模化经营实现了较高的出租率，同时也带动了整个市场的规范化发展。</w:t>
      </w:r>
      <w:r>
        <w:rPr>
          <w:rFonts w:hint="eastAsia"/>
        </w:rPr>
        <w:br/>
      </w:r>
      <w:r>
        <w:rPr>
          <w:rFonts w:hint="eastAsia"/>
        </w:rPr>
        <w:t>　　未来，高空作业设备租赁市场将迎来更多的发展机遇。随着建筑行业对安全施工的要求越来越高，高空作业平台作为提高施工效率和安全性的关键设备，其租赁需求将持续上升。此外，随着设备技术的进步，更加高效、环保的新一代高空作业平台将逐步推向市场，进一步推动租赁市场的发展。同时，随着租赁市场的成熟，行业内的竞争将更加激烈，企业需要通过提升服务质量、扩大服务范围以及加强技术创新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b1a878c241a7" w:history="1">
        <w:r>
          <w:rPr>
            <w:rStyle w:val="Hyperlink"/>
          </w:rPr>
          <w:t>2025-2031年中国高空作业设备租赁行业现状全面调研与发展趋势预测报告</w:t>
        </w:r>
      </w:hyperlink>
      <w:r>
        <w:rPr>
          <w:rFonts w:hint="eastAsia"/>
        </w:rPr>
        <w:t>》系统分析了我国高空作业设备租赁行业的市场规模、市场需求及价格动态，深入探讨了高空作业设备租赁产业链结构与发展特点。报告对高空作业设备租赁细分市场进行了详细剖析，基于科学数据预测了市场前景及未来发展趋势，同时聚焦高空作业设备租赁重点企业，评估了品牌影响力、市场竞争力及行业集中度变化。通过专业分析与客观洞察，报告为投资者、产业链相关企业及政府决策部门提供了重要参考，是把握高空作业设备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中国高空作业设备租赁行业发展背景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高空作业设备租赁发展历程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2025年中国高空作业设备租赁行业运行环境</w:t>
      </w:r>
      <w:r>
        <w:rPr>
          <w:rFonts w:hint="eastAsia"/>
        </w:rPr>
        <w:br/>
      </w:r>
      <w:r>
        <w:rPr>
          <w:rFonts w:hint="eastAsia"/>
        </w:rPr>
        <w:t>　　第一节 高空作业设备租赁行业政策环境</w:t>
      </w:r>
      <w:r>
        <w:rPr>
          <w:rFonts w:hint="eastAsia"/>
        </w:rPr>
        <w:br/>
      </w:r>
      <w:r>
        <w:rPr>
          <w:rFonts w:hint="eastAsia"/>
        </w:rPr>
        <w:t>　　第二节 高空作业设备租赁行业经济环境</w:t>
      </w:r>
      <w:r>
        <w:rPr>
          <w:rFonts w:hint="eastAsia"/>
        </w:rPr>
        <w:br/>
      </w:r>
      <w:r>
        <w:rPr>
          <w:rFonts w:hint="eastAsia"/>
        </w:rPr>
        <w:t>　　第三节 高空作业设备租赁行业金融环境</w:t>
      </w:r>
      <w:r>
        <w:rPr>
          <w:rFonts w:hint="eastAsia"/>
        </w:rPr>
        <w:br/>
      </w:r>
      <w:r>
        <w:rPr>
          <w:rFonts w:hint="eastAsia"/>
        </w:rPr>
        <w:t>　　第四节 高空作业设备租赁行业需求环境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高空作业设备租赁行业总体状况与竞争格局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国际高空作业设备租赁行业发展分析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一、全球高空作业设备市场规模</w:t>
      </w:r>
      <w:r>
        <w:rPr>
          <w:rFonts w:hint="eastAsia"/>
        </w:rPr>
        <w:br/>
      </w:r>
      <w:r>
        <w:rPr>
          <w:rFonts w:hint="eastAsia"/>
        </w:rPr>
        <w:t>　　　　二、全球高空作业设备租赁行业现状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三、重点国家高空作业设备租赁行业分析</w:t>
      </w:r>
      <w:r>
        <w:rPr>
          <w:rFonts w:hint="eastAsia"/>
        </w:rPr>
        <w:br/>
      </w:r>
      <w:r>
        <w:rPr>
          <w:rFonts w:hint="eastAsia"/>
        </w:rPr>
        <w:t>　　　　四、全球高空作业平台租赁公司排名</w:t>
      </w:r>
      <w:r>
        <w:rPr>
          <w:rFonts w:hint="eastAsia"/>
        </w:rPr>
        <w:br/>
      </w:r>
      <w:r>
        <w:rPr>
          <w:rFonts w:hint="eastAsia"/>
        </w:rPr>
        <w:t>　　第二节 中国高空作业设备行业发展现状</w:t>
      </w:r>
      <w:r>
        <w:rPr>
          <w:rFonts w:hint="eastAsia"/>
        </w:rPr>
        <w:br/>
      </w:r>
      <w:r>
        <w:rPr>
          <w:rFonts w:hint="eastAsia"/>
        </w:rPr>
        <w:t>　　第三节 中国高空作业设备租赁行业发展规模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一、中国高空作业设备租赁行业市场渗透率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二、中国高空作业设备租赁企业利润率</w:t>
      </w:r>
      <w:r>
        <w:rPr>
          <w:rFonts w:hint="eastAsia"/>
        </w:rPr>
        <w:br/>
      </w:r>
      <w:r>
        <w:rPr>
          <w:rFonts w:hint="eastAsia"/>
        </w:rPr>
        <w:t>　　　　三、中国高空作业设备租赁行业设备拥有量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四、中国高空作业设备租赁行业收入规模</w:t>
      </w:r>
      <w:r>
        <w:rPr>
          <w:rFonts w:hint="eastAsia"/>
        </w:rPr>
        <w:br/>
      </w:r>
      <w:r>
        <w:rPr>
          <w:rFonts w:hint="eastAsia"/>
        </w:rPr>
        <w:t>　　　　五、高空作业设备租赁行业区域分布</w:t>
      </w:r>
      <w:r>
        <w:rPr>
          <w:rFonts w:hint="eastAsia"/>
        </w:rPr>
        <w:br/>
      </w:r>
      <w:r>
        <w:rPr>
          <w:rFonts w:hint="eastAsia"/>
        </w:rPr>
        <w:t>　　第四节 中国高空作业设备租赁行业竞争格局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中国高空作业设备租赁行业发展状况</w:t>
      </w:r>
      <w:r>
        <w:rPr>
          <w:rFonts w:hint="eastAsia"/>
        </w:rPr>
        <w:br/>
      </w:r>
      <w:r>
        <w:rPr>
          <w:rFonts w:hint="eastAsia"/>
        </w:rPr>
        <w:t>　　第一节 高空作业设备租赁必要性</w:t>
      </w:r>
      <w:r>
        <w:rPr>
          <w:rFonts w:hint="eastAsia"/>
        </w:rPr>
        <w:br/>
      </w:r>
      <w:r>
        <w:rPr>
          <w:rFonts w:hint="eastAsia"/>
        </w:rPr>
        <w:t>　　第二节 高空作业设备租赁优劣势分析</w:t>
      </w:r>
      <w:r>
        <w:rPr>
          <w:rFonts w:hint="eastAsia"/>
        </w:rPr>
        <w:br/>
      </w:r>
      <w:r>
        <w:rPr>
          <w:rFonts w:hint="eastAsia"/>
        </w:rPr>
        <w:t>　　第三节 中国高空作业设备租赁市场分析</w:t>
      </w:r>
      <w:r>
        <w:rPr>
          <w:rFonts w:hint="eastAsia"/>
        </w:rPr>
        <w:br/>
      </w:r>
      <w:r>
        <w:rPr>
          <w:rFonts w:hint="eastAsia"/>
        </w:rPr>
        <w:t>　　　　一、中国高空作业设备租赁市场规模</w:t>
      </w:r>
      <w:r>
        <w:rPr>
          <w:rFonts w:hint="eastAsia"/>
        </w:rPr>
        <w:br/>
      </w:r>
      <w:r>
        <w:rPr>
          <w:rFonts w:hint="eastAsia"/>
        </w:rPr>
        <w:t>　　　　二、我国高空作业设备租赁市场成熟度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中国高空作业设备租赁模式探析</w:t>
      </w:r>
      <w:r>
        <w:rPr>
          <w:rFonts w:hint="eastAsia"/>
        </w:rPr>
        <w:br/>
      </w:r>
      <w:r>
        <w:rPr>
          <w:rFonts w:hint="eastAsia"/>
        </w:rPr>
        <w:t>　　第一节 高空作业设备租赁模式</w:t>
      </w:r>
      <w:r>
        <w:rPr>
          <w:rFonts w:hint="eastAsia"/>
        </w:rPr>
        <w:br/>
      </w:r>
      <w:r>
        <w:rPr>
          <w:rFonts w:hint="eastAsia"/>
        </w:rPr>
        <w:t>　　　　一、高空作业设备租赁运作模式</w:t>
      </w:r>
      <w:r>
        <w:rPr>
          <w:rFonts w:hint="eastAsia"/>
        </w:rPr>
        <w:br/>
      </w:r>
      <w:r>
        <w:rPr>
          <w:rFonts w:hint="eastAsia"/>
        </w:rPr>
        <w:t>　　　　二、高空作业设备租赁程序</w:t>
      </w:r>
      <w:r>
        <w:rPr>
          <w:rFonts w:hint="eastAsia"/>
        </w:rPr>
        <w:br/>
      </w:r>
      <w:r>
        <w:rPr>
          <w:rFonts w:hint="eastAsia"/>
        </w:rPr>
        <w:t>　　　　三、高空作业设备租赁经济评价指标</w:t>
      </w:r>
      <w:r>
        <w:rPr>
          <w:rFonts w:hint="eastAsia"/>
        </w:rPr>
        <w:br/>
      </w:r>
      <w:r>
        <w:rPr>
          <w:rFonts w:hint="eastAsia"/>
        </w:rPr>
        <w:t>　　第二节 高空作业设备租赁模式利益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中国空作业设备区域市场发展分析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上海市空作业设备租赁市场调研</w:t>
      </w:r>
      <w:r>
        <w:rPr>
          <w:rFonts w:hint="eastAsia"/>
        </w:rPr>
        <w:br/>
      </w:r>
      <w:r>
        <w:rPr>
          <w:rFonts w:hint="eastAsia"/>
        </w:rPr>
        <w:t>　　第二节 广州市空作业设备租赁市场调研</w:t>
      </w:r>
      <w:r>
        <w:rPr>
          <w:rFonts w:hint="eastAsia"/>
        </w:rPr>
        <w:br/>
      </w:r>
      <w:r>
        <w:rPr>
          <w:rFonts w:hint="eastAsia"/>
        </w:rPr>
        <w:t>　　第三节 北京市空作业设备租赁市场调研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高空作业设备租赁细分行业分析</w:t>
      </w:r>
      <w:r>
        <w:rPr>
          <w:rFonts w:hint="eastAsia"/>
        </w:rPr>
        <w:br/>
      </w:r>
      <w:r>
        <w:rPr>
          <w:rFonts w:hint="eastAsia"/>
        </w:rPr>
        <w:t>　　第一节 剪叉式作业平台租赁市场</w:t>
      </w:r>
      <w:r>
        <w:rPr>
          <w:rFonts w:hint="eastAsia"/>
        </w:rPr>
        <w:br/>
      </w:r>
      <w:r>
        <w:rPr>
          <w:rFonts w:hint="eastAsia"/>
        </w:rPr>
        <w:t>　　第二节 曲臂式作业平台租赁市场</w:t>
      </w:r>
      <w:r>
        <w:rPr>
          <w:rFonts w:hint="eastAsia"/>
        </w:rPr>
        <w:br/>
      </w:r>
      <w:r>
        <w:rPr>
          <w:rFonts w:hint="eastAsia"/>
        </w:rPr>
        <w:t>　　第三节 直臂式作业平台租赁市场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高空作业设备租赁重点企业研究</w:t>
      </w:r>
      <w:r>
        <w:rPr>
          <w:rFonts w:hint="eastAsia"/>
        </w:rPr>
        <w:br/>
      </w:r>
      <w:r>
        <w:rPr>
          <w:rFonts w:hint="eastAsia"/>
        </w:rPr>
        <w:t>　　第一节 上海宏信建设发展有限公司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赫兹设备租赁有限公司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众能联合数字技术有限公司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河南通冠机械租赁股份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江苏徐工广联机械租赁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浙江华铁建筑安全科技股份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中国高空作业设备租赁行业发展趋势与前景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中国高空作业设备租赁行业发展趋势</w:t>
      </w:r>
      <w:r>
        <w:rPr>
          <w:rFonts w:hint="eastAsia"/>
        </w:rPr>
        <w:br/>
      </w:r>
      <w:r>
        <w:rPr>
          <w:rFonts w:hint="eastAsia"/>
        </w:rPr>
        <w:t>　　第二节 中国高空作业设备租赁行业投资风险</w:t>
      </w:r>
      <w:r>
        <w:rPr>
          <w:rFonts w:hint="eastAsia"/>
        </w:rPr>
        <w:br/>
      </w:r>
      <w:r>
        <w:rPr>
          <w:rFonts w:hint="eastAsia"/>
        </w:rPr>
        <w:t>　　第三节 中智林^－中国高空作业设备租赁投资策略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b1a878c241a7" w:history="1">
        <w:r>
          <w:rPr>
            <w:rStyle w:val="Hyperlink"/>
          </w:rPr>
          <w:t>2025-2031年中国高空作业设备租赁行业现状全面调研与发展趋势预测报告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7b1a878c241a7" w:history="1">
        <w:r>
          <w:rPr>
            <w:rStyle w:val="Hyperlink"/>
          </w:rPr>
          <w:t>https://www.20087.com/5/81/GaoKongZuoYeSheBeiZuLinWeiLaiFaZ.html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租赁联系众能联合、高空作业设备租赁行业前景怎么样、高空作业车出租高空作业车租赁、高空作业设备租赁公司排名、附近高空作业车租赁、高空作业设备租赁业务员、高空作业工程车租赁、高空作业设备租赁价格、高空作业设备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879fd73548d9" w:history="1">
      <w:r>
        <w:rPr>
          <w:rStyle w:val="Hyperlink"/>
        </w:rPr>
        <w:t>2025-2031年中国高空作业设备租赁行业现状全面调研与发展趋势预测报告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KongZuoYeSheBeiZuLinWeiLaiFaZ.html" TargetMode="External" Id="R7a37b1a878c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KongZuoYeSheBeiZuLinWeiLaiFaZ.html" TargetMode="External" Id="Rf3d3879fd73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2025-01-23T04:14:00Z</dcterms:created>
  <dcterms:modified xsi:type="dcterms:W3CDTF">2025-01-23T05:14:00Z</dcterms:modified>
  <dc:subject>2025-2031年中国高空作业设备租赁行业现状全面调研与发展趋势预测报告</dc:subject>
  <dc:title>2025-2031年中国高空作业设备租赁行业现状全面调研与发展趋势预测报告</dc:title>
  <cp:keywords>2025-2031年中国高空作业设备租赁行业现状全面调研与发展趋势预测报告</cp:keywords>
  <dc:description>2025-2031年中国高空作业设备租赁行业现状全面调研与发展趋势预测报告</dc:description>
</cp:coreProperties>
</file>