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f14527ae4669" w:history="1">
              <w:r>
                <w:rPr>
                  <w:rStyle w:val="Hyperlink"/>
                </w:rPr>
                <w:t>中国制伞行业调查分析及发展趋势预测报告（2025-2031年）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f14527ae4669" w:history="1">
              <w:r>
                <w:rPr>
                  <w:rStyle w:val="Hyperlink"/>
                </w:rPr>
                <w:t>中国制伞行业调查分析及发展趋势预测报告（2025-2031年）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f14527ae4669" w:history="1">
                <w:r>
                  <w:rPr>
                    <w:rStyle w:val="Hyperlink"/>
                  </w:rPr>
                  <w:t>https://www.20087.com/M_QiTa/16/ZhiSanShiChangXingQingFenXiYuQuShiYuCe.html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行业是一个历史悠久但持续创新的产业，随着人们生活水平的提高和消费观念的变化，对高品质、多功能雨伞的需求逐渐增加。近年来，制伞行业通过引入新技术和新材料，如轻质合金骨架、高强度纤维面料等，提升了雨伞的耐用性和功能性。同时，市场上的雨伞设计更加多样化，不仅满足了基本的防雨防晒需求，还融入了时尚元素，成为一种个性化的配饰。此外，随着环保意识的提升，越来越多的制伞企业开始采用可回收材料，并注重产品的生态友好性。</w:t>
      </w:r>
      <w:r>
        <w:rPr>
          <w:rFonts w:hint="eastAsia"/>
        </w:rPr>
        <w:br/>
      </w:r>
      <w:r>
        <w:rPr>
          <w:rFonts w:hint="eastAsia"/>
        </w:rPr>
        <w:t>　　未来，制伞行业的发展将更加注重技术创新和产品差异化。一方面，通过引入智能技术，例如集成GPS定位、自动开合等功能，使雨伞变得更加智能化，满足现代消费者的高科技需求。另一方面，随着可持续发展理念的深入人心，制伞行业将进一步加大环保材料的研发力度，减少对环境的影响。此外，针对特定人群和场景的定制化雨伞也将成为新的增长点，例如儿童专用伞、户外运动伞等，这些都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f14527ae4669" w:history="1">
        <w:r>
          <w:rPr>
            <w:rStyle w:val="Hyperlink"/>
          </w:rPr>
          <w:t>中国制伞行业调查分析及发展趋势预测报告（2025-2031年）</w:t>
        </w:r>
      </w:hyperlink>
      <w:r>
        <w:rPr>
          <w:rFonts w:hint="eastAsia"/>
        </w:rPr>
        <w:t>》系统分析了制伞行业的市场规模、需求动态及价格趋势，并深入探讨了制伞产业链结构的变化与发展。报告详细解读了制伞行业现状，科学预测了未来市场前景与发展趋势，同时对制伞细分市场的竞争格局进行了全面评估，重点关注领先企业的竞争实力、市场集中度及品牌影响力。结合制伞技术现状与未来方向，报告揭示了制伞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中国制伞行业发展综述</w:t>
      </w:r>
      <w:r>
        <w:rPr>
          <w:rFonts w:hint="eastAsia"/>
        </w:rPr>
        <w:br/>
      </w:r>
      <w:r>
        <w:rPr>
          <w:rFonts w:hint="eastAsia"/>
        </w:rPr>
        <w:t>　　1.1 制伞行业定义及分类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制伞行业统计标准</w:t>
      </w:r>
      <w:r>
        <w:rPr>
          <w:rFonts w:hint="eastAsia"/>
        </w:rPr>
        <w:br/>
      </w:r>
      <w:r>
        <w:rPr>
          <w:rFonts w:hint="eastAsia"/>
        </w:rPr>
        <w:t>　　　　1.2.1 制伞行业统计部门和统计口径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制伞行业统计方法</w:t>
      </w:r>
      <w:r>
        <w:rPr>
          <w:rFonts w:hint="eastAsia"/>
        </w:rPr>
        <w:br/>
      </w:r>
      <w:r>
        <w:rPr>
          <w:rFonts w:hint="eastAsia"/>
        </w:rPr>
        <w:t>　　　　1.2.3 制伞行业数据种类</w:t>
      </w:r>
      <w:r>
        <w:rPr>
          <w:rFonts w:hint="eastAsia"/>
        </w:rPr>
        <w:br/>
      </w:r>
      <w:r>
        <w:rPr>
          <w:rFonts w:hint="eastAsia"/>
        </w:rPr>
        <w:t>　　1.3 制伞行业产业链分析</w:t>
      </w:r>
      <w:r>
        <w:rPr>
          <w:rFonts w:hint="eastAsia"/>
        </w:rPr>
        <w:br/>
      </w:r>
      <w:r>
        <w:rPr>
          <w:rFonts w:hint="eastAsia"/>
        </w:rPr>
        <w:t>　　　　1.3.1 制伞行业上下游产业供应链简介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制伞行业主要下游产业链分析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（2）居民用伞消费习惯</w:t>
      </w:r>
      <w:r>
        <w:rPr>
          <w:rFonts w:hint="eastAsia"/>
        </w:rPr>
        <w:br/>
      </w:r>
      <w:r>
        <w:rPr>
          <w:rFonts w:hint="eastAsia"/>
        </w:rPr>
        <w:t>　　　　（3）居民用伞消费趋势</w:t>
      </w:r>
      <w:r>
        <w:rPr>
          <w:rFonts w:hint="eastAsia"/>
        </w:rPr>
        <w:br/>
      </w:r>
      <w:r>
        <w:rPr>
          <w:rFonts w:hint="eastAsia"/>
        </w:rPr>
        <w:t>　　　　1.3.3 制伞行业上游产业供应链分析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（1）原材料市场分析</w:t>
      </w:r>
      <w:r>
        <w:rPr>
          <w:rFonts w:hint="eastAsia"/>
        </w:rPr>
        <w:br/>
      </w:r>
      <w:r>
        <w:rPr>
          <w:rFonts w:hint="eastAsia"/>
        </w:rPr>
        <w:t>　　　　1）钢材市场运营状况及价格趋势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2）铝材市场运营状况及价格趋势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3）铝合金市场运营状况及价格趋势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4）钛合金市场运营状况及价格趋势</w:t>
      </w:r>
      <w:r>
        <w:rPr>
          <w:rFonts w:hint="eastAsia"/>
        </w:rPr>
        <w:br/>
      </w:r>
      <w:r>
        <w:rPr>
          <w:rFonts w:hint="eastAsia"/>
        </w:rPr>
        <w:t>　　　　5）玻璃纤维市场运营状况及价格趋势</w:t>
      </w:r>
      <w:r>
        <w:rPr>
          <w:rFonts w:hint="eastAsia"/>
        </w:rPr>
        <w:br/>
      </w:r>
      <w:r>
        <w:rPr>
          <w:rFonts w:hint="eastAsia"/>
        </w:rPr>
        <w:t>　　　　6）塑料市场运营状况及价格趋势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7）橡胶市场运营状况及价格趋势</w:t>
      </w:r>
      <w:r>
        <w:rPr>
          <w:rFonts w:hint="eastAsia"/>
        </w:rPr>
        <w:br/>
      </w:r>
      <w:r>
        <w:rPr>
          <w:rFonts w:hint="eastAsia"/>
        </w:rPr>
        <w:t>　　　　8）化纤面料市场运营状况及价格趋势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（2）加工机械发展状况分析</w:t>
      </w:r>
      <w:r>
        <w:rPr>
          <w:rFonts w:hint="eastAsia"/>
        </w:rPr>
        <w:br/>
      </w:r>
      <w:r>
        <w:rPr>
          <w:rFonts w:hint="eastAsia"/>
        </w:rPr>
        <w:t>　　　　1）注塑机行业发展状况分析</w:t>
      </w:r>
      <w:r>
        <w:rPr>
          <w:rFonts w:hint="eastAsia"/>
        </w:rPr>
        <w:br/>
      </w:r>
      <w:r>
        <w:rPr>
          <w:rFonts w:hint="eastAsia"/>
        </w:rPr>
        <w:t>　　　　2）制管机行业发展状况分析</w:t>
      </w:r>
      <w:r>
        <w:rPr>
          <w:rFonts w:hint="eastAsia"/>
        </w:rPr>
        <w:br/>
      </w:r>
      <w:r>
        <w:rPr>
          <w:rFonts w:hint="eastAsia"/>
        </w:rPr>
        <w:t>　　　　3）切管机行业发展状况分析</w:t>
      </w:r>
      <w:r>
        <w:rPr>
          <w:rFonts w:hint="eastAsia"/>
        </w:rPr>
        <w:br/>
      </w:r>
      <w:r>
        <w:rPr>
          <w:rFonts w:hint="eastAsia"/>
        </w:rPr>
        <w:t>　　　　4）洗毛边机行业发展状况分析</w:t>
      </w:r>
      <w:r>
        <w:rPr>
          <w:rFonts w:hint="eastAsia"/>
        </w:rPr>
        <w:br/>
      </w:r>
      <w:r>
        <w:rPr>
          <w:rFonts w:hint="eastAsia"/>
        </w:rPr>
        <w:t>　　　　5）裁布机行业发展状况分析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2025-2031年中国制伞行业发展状况分析</w:t>
      </w:r>
      <w:r>
        <w:rPr>
          <w:rFonts w:hint="eastAsia"/>
        </w:rPr>
        <w:br/>
      </w:r>
      <w:r>
        <w:rPr>
          <w:rFonts w:hint="eastAsia"/>
        </w:rPr>
        <w:t>　　2.1 中国制伞行业发展状况分析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中国制伞行业发展主要特点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2025-2031年制伞行业经营情况分析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（1）2025-2031年制伞行业经营效益分析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（2）2025-2031年制伞行业盈利能力分析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（3）2025-2031年制伞行业营运能力分析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（4）2025-2031年制伞行业偿债能力分析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（5）2025-2031年制伞行业发展能力分析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2025-2031年制伞行业经济指标分析</w:t>
      </w:r>
      <w:r>
        <w:rPr>
          <w:rFonts w:hint="eastAsia"/>
        </w:rPr>
        <w:br/>
      </w:r>
      <w:r>
        <w:rPr>
          <w:rFonts w:hint="eastAsia"/>
        </w:rPr>
        <w:t>　　　　2.2.1 制伞行业主要经济效益影响因素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2025-2031年制伞行业经济指标分析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2025-2031年制伞行业供需平衡分析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2025-2031年各地区制伞行业供给情况分析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2025-2031年各地区制伞行业需求情况分析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2025-2031年制伞行业进出口分析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2025-2031年制伞行业出口情况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（1）2025-2031年制伞行业出口总体情况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（2）2025-2031年制伞行业出口产品结构分析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2025-2031年制伞行业进口情况分析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（1）2025-2031年制伞行业进口总体情况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（2）2025-2031年制伞行业进口产品结构分析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制伞行业发展规划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行业发展面临的劳动力问题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中国制伞行业市场竞争状况分析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国际制伞市场发展状况</w:t>
      </w:r>
      <w:r>
        <w:rPr>
          <w:rFonts w:hint="eastAsia"/>
        </w:rPr>
        <w:br/>
      </w:r>
      <w:r>
        <w:rPr>
          <w:rFonts w:hint="eastAsia"/>
        </w:rPr>
        <w:t>　　　　4.1.2 国际制伞市场竞争状况分析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国际制伞市场发展趋势分析</w:t>
      </w:r>
      <w:r>
        <w:rPr>
          <w:rFonts w:hint="eastAsia"/>
        </w:rPr>
        <w:br/>
      </w:r>
      <w:r>
        <w:rPr>
          <w:rFonts w:hint="eastAsia"/>
        </w:rPr>
        <w:t>　　4.2 中国市场竞争状况分析</w:t>
      </w:r>
      <w:r>
        <w:rPr>
          <w:rFonts w:hint="eastAsia"/>
        </w:rPr>
        <w:br/>
      </w:r>
      <w:r>
        <w:rPr>
          <w:rFonts w:hint="eastAsia"/>
        </w:rPr>
        <w:t>　　　　4.2.1 中国制伞行业竞争格局分析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中国制伞行业市场规模分析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中国制伞行业集中度分析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4.2.4 中国行业议价能力分析</w:t>
      </w:r>
      <w:r>
        <w:rPr>
          <w:rFonts w:hint="eastAsia"/>
        </w:rPr>
        <w:br/>
      </w:r>
      <w:r>
        <w:rPr>
          <w:rFonts w:hint="eastAsia"/>
        </w:rPr>
        <w:t>　　　　4.2.5 中国制伞行业潜在威胁分析</w:t>
      </w:r>
      <w:r>
        <w:rPr>
          <w:rFonts w:hint="eastAsia"/>
        </w:rPr>
        <w:br/>
      </w:r>
      <w:r>
        <w:rPr>
          <w:rFonts w:hint="eastAsia"/>
        </w:rPr>
        <w:t>　　4.3 中国制伞行业经济类型企业竞争分析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中国制伞行业区域竞争分析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中国制伞行业主要产品分析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雨伞市场分析</w:t>
      </w:r>
      <w:r>
        <w:rPr>
          <w:rFonts w:hint="eastAsia"/>
        </w:rPr>
        <w:br/>
      </w:r>
      <w:r>
        <w:rPr>
          <w:rFonts w:hint="eastAsia"/>
        </w:rPr>
        <w:t>　　　　5.2.2 遮阳伞市场分析</w:t>
      </w:r>
      <w:r>
        <w:rPr>
          <w:rFonts w:hint="eastAsia"/>
        </w:rPr>
        <w:br/>
      </w:r>
      <w:r>
        <w:rPr>
          <w:rFonts w:hint="eastAsia"/>
        </w:rPr>
        <w:t>　　　　5.2.3 礼品伞市场分析</w:t>
      </w:r>
      <w:r>
        <w:rPr>
          <w:rFonts w:hint="eastAsia"/>
        </w:rPr>
        <w:br/>
      </w:r>
      <w:r>
        <w:rPr>
          <w:rFonts w:hint="eastAsia"/>
        </w:rPr>
        <w:t>　　　　5.2.4 广告伞市场分析</w:t>
      </w:r>
      <w:r>
        <w:rPr>
          <w:rFonts w:hint="eastAsia"/>
        </w:rPr>
        <w:br/>
      </w:r>
      <w:r>
        <w:rPr>
          <w:rFonts w:hint="eastAsia"/>
        </w:rPr>
        <w:t>　　　　5.2.5 高尔夫伞市场分析</w:t>
      </w:r>
      <w:r>
        <w:rPr>
          <w:rFonts w:hint="eastAsia"/>
        </w:rPr>
        <w:br/>
      </w:r>
      <w:r>
        <w:rPr>
          <w:rFonts w:hint="eastAsia"/>
        </w:rPr>
        <w:t>　　　　5.2.6 钓鱼伞市场分析</w:t>
      </w:r>
      <w:r>
        <w:rPr>
          <w:rFonts w:hint="eastAsia"/>
        </w:rPr>
        <w:br/>
      </w:r>
      <w:r>
        <w:rPr>
          <w:rFonts w:hint="eastAsia"/>
        </w:rPr>
        <w:t>　　　　5.2.7 海滩伞市场分析</w:t>
      </w:r>
      <w:r>
        <w:rPr>
          <w:rFonts w:hint="eastAsia"/>
        </w:rPr>
        <w:br/>
      </w:r>
      <w:r>
        <w:rPr>
          <w:rFonts w:hint="eastAsia"/>
        </w:rPr>
        <w:t>　　　　5.2.8 庭院伞市场分析</w:t>
      </w:r>
      <w:r>
        <w:rPr>
          <w:rFonts w:hint="eastAsia"/>
        </w:rPr>
        <w:br/>
      </w:r>
      <w:r>
        <w:rPr>
          <w:rFonts w:hint="eastAsia"/>
        </w:rPr>
        <w:t>　　　　5.2.9 岗警伞市场分析</w:t>
      </w:r>
      <w:r>
        <w:rPr>
          <w:rFonts w:hint="eastAsia"/>
        </w:rPr>
        <w:br/>
      </w:r>
      <w:r>
        <w:rPr>
          <w:rFonts w:hint="eastAsia"/>
        </w:rPr>
        <w:t>　　　　5.2.10 其他伞产品市场分析</w:t>
      </w:r>
      <w:r>
        <w:rPr>
          <w:rFonts w:hint="eastAsia"/>
        </w:rPr>
        <w:br/>
      </w:r>
      <w:r>
        <w:rPr>
          <w:rFonts w:hint="eastAsia"/>
        </w:rPr>
        <w:t>　　5.3 行业市场营销分析</w:t>
      </w:r>
      <w:r>
        <w:rPr>
          <w:rFonts w:hint="eastAsia"/>
        </w:rPr>
        <w:br/>
      </w:r>
      <w:r>
        <w:rPr>
          <w:rFonts w:hint="eastAsia"/>
        </w:rPr>
        <w:t>　　　　5.3.1 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（2）专卖店渠道</w:t>
      </w:r>
      <w:r>
        <w:rPr>
          <w:rFonts w:hint="eastAsia"/>
        </w:rPr>
        <w:br/>
      </w:r>
      <w:r>
        <w:rPr>
          <w:rFonts w:hint="eastAsia"/>
        </w:rPr>
        <w:t>　　　　（3）网络渠道</w:t>
      </w:r>
      <w:r>
        <w:rPr>
          <w:rFonts w:hint="eastAsia"/>
        </w:rPr>
        <w:br/>
      </w:r>
      <w:r>
        <w:rPr>
          <w:rFonts w:hint="eastAsia"/>
        </w:rPr>
        <w:t>　　　　（4）展会渠道</w:t>
      </w:r>
      <w:r>
        <w:rPr>
          <w:rFonts w:hint="eastAsia"/>
        </w:rPr>
        <w:br/>
      </w:r>
      <w:r>
        <w:rPr>
          <w:rFonts w:hint="eastAsia"/>
        </w:rPr>
        <w:t>　　　　5.3.2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5.3.3 制伞企业市场营销策略分析</w:t>
      </w:r>
      <w:r>
        <w:rPr>
          <w:rFonts w:hint="eastAsia"/>
        </w:rPr>
        <w:br/>
      </w:r>
      <w:r>
        <w:rPr>
          <w:rFonts w:hint="eastAsia"/>
        </w:rPr>
        <w:t>　　　　（1）杭州天堂伞业集团有限公司营销策略分析</w:t>
      </w:r>
      <w:r>
        <w:rPr>
          <w:rFonts w:hint="eastAsia"/>
        </w:rPr>
        <w:br/>
      </w:r>
      <w:r>
        <w:rPr>
          <w:rFonts w:hint="eastAsia"/>
        </w:rPr>
        <w:t>　　　　（2）梅花伞业股份有限公司营销策略分析</w:t>
      </w:r>
      <w:r>
        <w:rPr>
          <w:rFonts w:hint="eastAsia"/>
        </w:rPr>
        <w:br/>
      </w:r>
      <w:r>
        <w:rPr>
          <w:rFonts w:hint="eastAsia"/>
        </w:rPr>
        <w:t>　　　　（3）太阳城（厦门）雨具有限公司营销策略分析</w:t>
      </w:r>
      <w:r>
        <w:rPr>
          <w:rFonts w:hint="eastAsia"/>
        </w:rPr>
        <w:br/>
      </w:r>
      <w:r>
        <w:rPr>
          <w:rFonts w:hint="eastAsia"/>
        </w:rPr>
        <w:t>　　　　（4）福建雨丝梦洋伞实业有限公司营销策略分析</w:t>
      </w:r>
      <w:r>
        <w:rPr>
          <w:rFonts w:hint="eastAsia"/>
        </w:rPr>
        <w:br/>
      </w:r>
      <w:r>
        <w:rPr>
          <w:rFonts w:hint="eastAsia"/>
        </w:rPr>
        <w:t>　　5.4 行业新技术发展分析</w:t>
      </w:r>
      <w:r>
        <w:rPr>
          <w:rFonts w:hint="eastAsia"/>
        </w:rPr>
        <w:br/>
      </w:r>
      <w:r>
        <w:rPr>
          <w:rFonts w:hint="eastAsia"/>
        </w:rPr>
        <w:t>　　　　5.4.1 行业主要产品新材料应用情况</w:t>
      </w:r>
      <w:r>
        <w:rPr>
          <w:rFonts w:hint="eastAsia"/>
        </w:rPr>
        <w:br/>
      </w:r>
      <w:r>
        <w:rPr>
          <w:rFonts w:hint="eastAsia"/>
        </w:rPr>
        <w:t>　　　　5.4.2 行业产品设计开发技术进展分析</w:t>
      </w:r>
      <w:r>
        <w:rPr>
          <w:rFonts w:hint="eastAsia"/>
        </w:rPr>
        <w:br/>
      </w:r>
      <w:r>
        <w:rPr>
          <w:rFonts w:hint="eastAsia"/>
        </w:rPr>
        <w:t>　　　　5.4.3 行业产品制造流程创新分析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中国制伞行业主要企业生产经营分析</w:t>
      </w:r>
      <w:r>
        <w:rPr>
          <w:rFonts w:hint="eastAsia"/>
        </w:rPr>
        <w:br/>
      </w:r>
      <w:r>
        <w:rPr>
          <w:rFonts w:hint="eastAsia"/>
        </w:rPr>
        <w:t>　　6.1 制伞企业发展总体状况分析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制伞行业企业规模</w:t>
      </w:r>
      <w:r>
        <w:rPr>
          <w:rFonts w:hint="eastAsia"/>
        </w:rPr>
        <w:br/>
      </w:r>
      <w:r>
        <w:rPr>
          <w:rFonts w:hint="eastAsia"/>
        </w:rPr>
        <w:t>　　　　6.1.2 制伞行业工业产值状况</w:t>
      </w:r>
      <w:r>
        <w:rPr>
          <w:rFonts w:hint="eastAsia"/>
        </w:rPr>
        <w:br/>
      </w:r>
      <w:r>
        <w:rPr>
          <w:rFonts w:hint="eastAsia"/>
        </w:rPr>
        <w:t>　　　　6.1.3 制伞行业销售收入和利润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主要制伞企业创新能力分析</w:t>
      </w:r>
      <w:r>
        <w:rPr>
          <w:rFonts w:hint="eastAsia"/>
        </w:rPr>
        <w:br/>
      </w:r>
      <w:r>
        <w:rPr>
          <w:rFonts w:hint="eastAsia"/>
        </w:rPr>
        <w:t>　　6.2 制伞行业领先企业个案分析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杭州天堂伞业集团有限公司经营情况分析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梅花伞业股份有限公司经营情况分析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浙江红叶制伞有限公司经营情况分析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太阳城（厦门）雨具有限公司经营情况分析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福建雨丝梦洋伞实业有限公司经营情况分析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晋江鸿盛雨具有限公司经营情况分析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富隆（福建）洋伞有限公司经营情况分析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浙江正特集团有限公司经营情况分析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晋江集成轻工有限公司经营情况分析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浙江宝丽姿伞业有限公司经营情况分析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中~智~林－中国制伞行业发展趋势与前景预测</w:t>
      </w:r>
      <w:r>
        <w:rPr>
          <w:rFonts w:hint="eastAsia"/>
        </w:rPr>
        <w:br/>
      </w:r>
      <w:r>
        <w:rPr>
          <w:rFonts w:hint="eastAsia"/>
        </w:rPr>
        <w:t>　　7.1 制伞市场发展前景预测</w:t>
      </w:r>
      <w:r>
        <w:rPr>
          <w:rFonts w:hint="eastAsia"/>
        </w:rPr>
        <w:br/>
      </w:r>
      <w:r>
        <w:rPr>
          <w:rFonts w:hint="eastAsia"/>
        </w:rPr>
        <w:t>　　　　7.1.1 中国制伞市场发展趋势分析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中国制伞市场发展前景预测</w:t>
      </w:r>
      <w:r>
        <w:rPr>
          <w:rFonts w:hint="eastAsia"/>
        </w:rPr>
        <w:br/>
      </w:r>
      <w:r>
        <w:rPr>
          <w:rFonts w:hint="eastAsia"/>
        </w:rPr>
        <w:t>　　7.2 制伞行业投资特性分析</w:t>
      </w:r>
      <w:r>
        <w:rPr>
          <w:rFonts w:hint="eastAsia"/>
        </w:rPr>
        <w:br/>
      </w:r>
      <w:r>
        <w:rPr>
          <w:rFonts w:hint="eastAsia"/>
        </w:rPr>
        <w:t>　　　　7.2.1 制伞行业进入壁垒分析</w:t>
      </w:r>
      <w:r>
        <w:rPr>
          <w:rFonts w:hint="eastAsia"/>
        </w:rPr>
        <w:br/>
      </w:r>
      <w:r>
        <w:rPr>
          <w:rFonts w:hint="eastAsia"/>
        </w:rPr>
        <w:t>　　　　7.2.2 制伞行业经营模式分析</w:t>
      </w:r>
      <w:r>
        <w:rPr>
          <w:rFonts w:hint="eastAsia"/>
        </w:rPr>
        <w:br/>
      </w:r>
      <w:r>
        <w:rPr>
          <w:rFonts w:hint="eastAsia"/>
        </w:rPr>
        <w:t>　　　　7.2.3 制伞行业盈利因素分析</w:t>
      </w:r>
      <w:r>
        <w:rPr>
          <w:rFonts w:hint="eastAsia"/>
        </w:rPr>
        <w:br/>
      </w:r>
      <w:r>
        <w:rPr>
          <w:rFonts w:hint="eastAsia"/>
        </w:rPr>
        <w:t>　　7.3 制伞行业投资风险分析</w:t>
      </w:r>
      <w:r>
        <w:rPr>
          <w:rFonts w:hint="eastAsia"/>
        </w:rPr>
        <w:br/>
      </w:r>
      <w:r>
        <w:rPr>
          <w:rFonts w:hint="eastAsia"/>
        </w:rPr>
        <w:t>　　　　7.3.1 制伞行业政策风险</w:t>
      </w:r>
      <w:r>
        <w:rPr>
          <w:rFonts w:hint="eastAsia"/>
        </w:rPr>
        <w:br/>
      </w:r>
      <w:r>
        <w:rPr>
          <w:rFonts w:hint="eastAsia"/>
        </w:rPr>
        <w:t>　　　　7.3.2 制伞行业技术风险</w:t>
      </w:r>
      <w:r>
        <w:rPr>
          <w:rFonts w:hint="eastAsia"/>
        </w:rPr>
        <w:br/>
      </w:r>
      <w:r>
        <w:rPr>
          <w:rFonts w:hint="eastAsia"/>
        </w:rPr>
        <w:t>　　　　7.3.3 制伞行业市场风险</w:t>
      </w:r>
      <w:r>
        <w:rPr>
          <w:rFonts w:hint="eastAsia"/>
        </w:rPr>
        <w:br/>
      </w:r>
      <w:r>
        <w:rPr>
          <w:rFonts w:hint="eastAsia"/>
        </w:rPr>
        <w:t>　　　　7.3.4 制伞行业宏观经济波动风险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制伞行业关联产业风险</w:t>
      </w:r>
      <w:r>
        <w:rPr>
          <w:rFonts w:hint="eastAsia"/>
        </w:rPr>
        <w:br/>
      </w:r>
      <w:r>
        <w:rPr>
          <w:rFonts w:hint="eastAsia"/>
        </w:rPr>
        <w:t>　　　　7.3.6 企业生产规模及所有制风险</w:t>
      </w:r>
      <w:r>
        <w:rPr>
          <w:rFonts w:hint="eastAsia"/>
        </w:rPr>
        <w:br/>
      </w:r>
      <w:r>
        <w:rPr>
          <w:rFonts w:hint="eastAsia"/>
        </w:rPr>
        <w:t>　　7.4 制伞行业投资建议分析</w:t>
      </w:r>
      <w:r>
        <w:rPr>
          <w:rFonts w:hint="eastAsia"/>
        </w:rPr>
        <w:br/>
      </w:r>
      <w:r>
        <w:rPr>
          <w:rFonts w:hint="eastAsia"/>
        </w:rPr>
        <w:t>　　　　7.4.1 制伞行业投资现状分析</w:t>
      </w:r>
      <w:r>
        <w:rPr>
          <w:rFonts w:hint="eastAsia"/>
        </w:rPr>
        <w:br/>
      </w:r>
      <w:r>
        <w:rPr>
          <w:rFonts w:hint="eastAsia"/>
        </w:rPr>
        <w:t>　　　　7.4.2 制伞行业主要投资建议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1：2025-2031年制伞行业经营效益分析（单位：万元、%）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2：2025-2031年中国制伞行业盈利能力分析（单位：%）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3：2025-2031年中国制伞行业运营能力分析（单位：次）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4：2025-2031年中国制伞行业偿债能力分析（单位：%、倍）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5：2025-2031年中国制伞行业发展能力分析（单位：%）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7：2025-2031年中国大型制伞企业主要经济指标分析（单位：万元、%）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8：2025-2031年中国中型制伞企业主要经济指标分析（单位：万元、%）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9：2025-2031年中国小型制伞企业主要经济指标分析（单位：万元、%）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15：2025-2031年集体制伞企业主要经济指标分析（单位：万元、%）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16：2025-2031年股份合作制伞企业主要经济指标分析（单位：万元、%）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17：2025-2031年股份制制伞企业主要经济指标分析（单位：万元、%）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18：2025-2031年私营制制伞企业主要经济指标分析（单位：万元、%）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19：2025-2031年外商和港澳台投资制制伞企业主要经济指标分析（单位：万元、%）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20：2025-2031年其他性质制伞企业主要经济指标分析（单位：万元、%）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25：2025-2031年全国制伞行业产值分析（单位：万元、%）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26：2025-2031年全国制伞行业总产值变化趋势图（单位：%）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27：2025-2031年全国制伞行业产成品分析（单位：万元、%）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28：2025-2031年全国制伞行业产成品变化趋势图（单位：%）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33：2025-2031年全国制伞行业销售产值分析（单位：万元、%）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34：2025-2031年全国制伞行业销售产值变化趋势图（单位：%）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35：2025-2031年全国制伞行业销售收入分析（单位：万元、%）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36：2025-2031年全国制伞行业销售收入变化趋势图（单位：%）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41：2025-2031年全国制伞行业产销率变化趋势图（单位：%）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42：2025-2031年中国制伞行业月度出口情况（单位：万美元，%）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43：2025-2031年中国制伞行业月度主要出口产品结构表（单位：万美元，%）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44：2025-2031年中国制伞行业月度进口情况（单位：万美元，%）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45：2025-2031年中国制伞行业月度主要进口产品结构表（单位：万美元、，%）</w:t>
      </w:r>
      <w:r>
        <w:rPr>
          <w:rFonts w:hint="eastAsia"/>
        </w:rPr>
        <w:br/>
      </w:r>
      <w:r>
        <w:rPr>
          <w:rFonts w:hint="eastAsia"/>
        </w:rPr>
        <w:t>　　图表 46：国际主要伞贸易商</w:t>
      </w:r>
      <w:r>
        <w:rPr>
          <w:rFonts w:hint="eastAsia"/>
        </w:rPr>
        <w:br/>
      </w:r>
      <w:r>
        <w:rPr>
          <w:rFonts w:hint="eastAsia"/>
        </w:rPr>
        <w:t>　　图表 47：2025年中国制伞行业竞争格局（单位：%）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48：2025年中国制伞市场占有率前十企业（单位：%）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49：2025-2031年中国制伞行业销售收入和资产总额变化趋势（单位：亿元，%）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50：2025-2031年中国制伞行业产品国内消费市场结构（单位：%）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51：2025年中国制伞行业前10名厂商资产规模（单位：万元，%）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52：2025-2031年制伞行业资产集中度变化图（单位：%）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53：2025年中国制伞行业前10名厂商销售额及销售份额（单位：万元，%）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54：2025-2031年制伞行业销售集中度变化图（单位：%）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55：2025年中国制伞行业前10名厂商利润情况（单位：万元，%）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56：2025-2031年制伞行业利润集中度变化图（单位：%）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57：2025年制伞行业企业的所有制结构特征（单位：个，万元）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58：2025年制伞行业企业不同经济类型企业的财务状况比较（一）（单位：次，倍，％）</w:t>
      </w:r>
      <w:r>
        <w:rPr>
          <w:rFonts w:hint="eastAsia"/>
        </w:rPr>
        <w:br/>
      </w:r>
      <w:r>
        <w:rPr>
          <w:rFonts w:hint="eastAsia"/>
        </w:rPr>
        <w:t>　　图表 59：2025年制伞行业企业不同经济类型企业的财务状况比较（二）（单位：％）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60：2025年中国制伞行业不同经济类型企业销售收入比较（单位：万元）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61：2025年中国制伞行业销售收入按经济类型累计百分比（单位：%）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62：2025-2031年制伞行业经济类型占比（按销售收入）（单位：％）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63：2025-2031年制伞行业经济类型集中度变化趋势图（按销售收入）（单位：％）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64：2025-2031年中国制伞行业区域市场情况（单位：个，亿元）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65：2025-2031年中国制伞行业各区域企业数量情况（单位：%）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66：2025-2031年中国制伞行业各区域销售收入情况（单位：%）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67：2025-2031年中国制伞行业各区域资产总计情况（单位：%）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68：2025年中国制伞行业前二十地区销售收入排名情况（单位：亿元）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69：2025年中国制伞行业销售收入按省份累计百分比（单位：%）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70：2025-2031年中国制伞行业销售收入靠前的五地区占比情况（单位：%）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71：2025-2031年中国制伞行业前五地区销售收入比例标准差占比情况（单位：%）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72：伞产品主要类别</w:t>
      </w:r>
      <w:r>
        <w:rPr>
          <w:rFonts w:hint="eastAsia"/>
        </w:rPr>
        <w:br/>
      </w:r>
      <w:r>
        <w:rPr>
          <w:rFonts w:hint="eastAsia"/>
        </w:rPr>
        <w:t>　　图表 73：2025年中国制伞行业工业总产值、销售收入和利润前十名企业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74：2025-2031年制伞行业工业总产值（现价）前十位企业（单位：万元）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75：2025-2031年中国制伞行业企业产品销售收入与利润总额（单位：万元）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76：2025-2031年制伞行业企业新产品产值（单位：万元）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77：2025-2031年杭州天堂伞业集团有限公司产销能力分析（单位：万元）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78：2025-2031年杭州天堂伞业集团有限公司偿债能力分析（单位：%）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79：2025-2031年杭州天堂伞业集团有限公司运营能力分析（单位：次）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80：2025-2031年杭州天堂伞业集团有限公司盈利能力分析（单位：%）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81：2025-2031年杭州天堂伞业集团有限公司发展能力分析（单位：%）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82：杭州天堂伞业集团有限公司swot分析</w:t>
      </w:r>
      <w:r>
        <w:rPr>
          <w:rFonts w:hint="eastAsia"/>
        </w:rPr>
        <w:br/>
      </w:r>
      <w:r>
        <w:rPr>
          <w:rFonts w:hint="eastAsia"/>
        </w:rPr>
        <w:t>　　图表 83：2025-2031年梅花伞业股份有限公司主要财务指标分析（单位：万元）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84：2025-2031年梅花伞业股份有限公司偿债能力分析（单位：%）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85：2025-2031年梅花伞业股份有限公司运营能力分析（单位：次）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86：2025-2031年梅花伞业股份有限公司盈利能力分析（单位：%）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87：2025-2031年梅花伞业股份有限公司发展能力分析（单位：%）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88：梅花伞业股份有限公司swot分析</w:t>
      </w:r>
      <w:r>
        <w:rPr>
          <w:rFonts w:hint="eastAsia"/>
        </w:rPr>
        <w:br/>
      </w:r>
      <w:r>
        <w:rPr>
          <w:rFonts w:hint="eastAsia"/>
        </w:rPr>
        <w:t>　　图表 89：2025年梅花伞业股份有限公司主营业务分行业、产品情况表（单位：万元，%）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90：2025年梅花伞业股份有限公司主营业务分地区情况表（单位：万元）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91：2025-2031年浙江红叶制伞有限公司产销能力分析（单位：万元）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92：2025-2031年浙江红叶制伞有限公司偿债能力分析（单位：%）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93：2025-2031年浙江红叶制伞有限公司运营能力分析（单位：次）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94：2025-2031年浙江红叶制伞有限公司盈利能力分析（单位：%）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95：2025-2031年浙江红叶制伞有限公司发展能力分析（单位：%）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96：浙江红叶制伞有限公司swot分析</w:t>
      </w:r>
      <w:r>
        <w:rPr>
          <w:rFonts w:hint="eastAsia"/>
        </w:rPr>
        <w:br/>
      </w:r>
      <w:r>
        <w:rPr>
          <w:rFonts w:hint="eastAsia"/>
        </w:rPr>
        <w:t>　　图表 97：2025-2031年太阳城（厦门）雨具有限公司产销能力分析（单位：万元）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98：2025-2031年太阳城（厦门）雨具有限公司偿债能力分析（单位：%）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99：2025-2031年太阳城（厦门）雨具有限公司运营能力分析（单位：次）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100：2025-2031年太阳城（厦门）雨具有限公司盈利能力分析（单位：%）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101：2025-2031年太阳城（厦门）雨具有限公司发展能力分析（单位：%）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102：太阳城（厦门）雨具有限公司swot分析</w:t>
      </w:r>
      <w:r>
        <w:rPr>
          <w:rFonts w:hint="eastAsia"/>
        </w:rPr>
        <w:br/>
      </w:r>
      <w:r>
        <w:rPr>
          <w:rFonts w:hint="eastAsia"/>
        </w:rPr>
        <w:t>　　图表 103：2025-2031年福建雨丝梦洋伞实业有限公司产销能力分析（单位：万元）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104：2025-2031年福建雨丝梦洋伞实业有限公司偿债能力分析（单位：%）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105：2025-2031年福建雨丝梦洋伞实业有限公司运营能力分析（单位：次）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106：2025-2031年福建雨丝梦洋伞实业有限公司盈利能力分析（单位：%）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107：2025-2031年福建雨丝梦洋伞实业有限公司发展能力分析（单位：%）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108：福建雨丝梦洋伞实业有限公司swot分析</w:t>
      </w:r>
      <w:r>
        <w:rPr>
          <w:rFonts w:hint="eastAsia"/>
        </w:rPr>
        <w:br/>
      </w:r>
      <w:r>
        <w:rPr>
          <w:rFonts w:hint="eastAsia"/>
        </w:rPr>
        <w:t>　　图表 109：2025-2031年晋江鸿盛雨具有限公司产销能力分析（单位：万元）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110：2025-2031年晋江鸿盛雨具有限公司偿债能力分析（单位：%）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111：2025-2031年晋江鸿盛雨具有限公司运营能力分析（单位：次）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112：2025-2031年晋江鸿盛雨具有限公司盈利能力分析（单位：%）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113：2025-2031年晋江鸿盛雨具有限公司发展能力分析（单位：%）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114：晋江鸿盛雨具有限公司swot分析</w:t>
      </w:r>
      <w:r>
        <w:rPr>
          <w:rFonts w:hint="eastAsia"/>
        </w:rPr>
        <w:br/>
      </w:r>
      <w:r>
        <w:rPr>
          <w:rFonts w:hint="eastAsia"/>
        </w:rPr>
        <w:t>　　图表 115：2025-2031年富隆（福建）洋伞有限公司产销能力分析（单位：万元）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116：2025-2031年富隆（福建）洋伞有限公司偿债能力分析（单位：%）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117：2025-2031年富隆（福建）洋伞有限公司运营能力分析（单位：次）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118：2025-2031年富隆（福建）洋伞有限公司盈利能力分析（单位：%）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119：2025-2031年富隆（福建）洋伞有限公司发展能力分析（单位：%）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120：富隆（福建）洋伞有限公司swot分析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f14527ae4669" w:history="1">
        <w:r>
          <w:rPr>
            <w:rStyle w:val="Hyperlink"/>
          </w:rPr>
          <w:t>中国制伞行业调查分析及发展趋势预测报告（2025-2031年）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f14527ae4669" w:history="1">
        <w:r>
          <w:rPr>
            <w:rStyle w:val="Hyperlink"/>
          </w:rPr>
          <w:t>https://www.20087.com/M_QiTa/16/ZhiSanShiChangXingQingFenXiYuQuShiYuCe.html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8b859c614027" w:history="1">
      <w:r>
        <w:rPr>
          <w:rStyle w:val="Hyperlink"/>
        </w:rPr>
        <w:t>中国制伞行业调查分析及发展趋势预测报告（2025-2031年）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ZhiSanShiChangXingQingFenXiYuQuShiYuCe.html" TargetMode="External" Id="R4086f14527ae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ZhiSanShiChangXingQingFenXiYuQuShiYuCe.html" TargetMode="External" Id="Rf2818b859c61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2025-01-10T07:22:00Z</dcterms:created>
  <dcterms:modified xsi:type="dcterms:W3CDTF">2025-01-10T08:22:00Z</dcterms:modified>
  <dc:subject>中国制伞行业调查分析及发展趋势预测报告（2025-2031年）</dc:subject>
  <dc:title>中国制伞行业调查分析及发展趋势预测报告（2025-2031年）</dc:title>
  <cp:keywords>中国制伞行业调查分析及发展趋势预测报告（2025-2031年）</cp:keywords>
  <dc:description>中国制伞行业调查分析及发展趋势预测报告（2025-2031年）</dc:description>
</cp:coreProperties>
</file>