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fb22fc9374bf6" w:history="1">
              <w:r>
                <w:rPr>
                  <w:rStyle w:val="Hyperlink"/>
                </w:rPr>
                <w:t>2025-2031年中国教育培训行业市场调研与前景分析报告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fb22fc9374bf6" w:history="1">
              <w:r>
                <w:rPr>
                  <w:rStyle w:val="Hyperlink"/>
                </w:rPr>
                <w:t>2025-2031年中国教育培训行业市场调研与前景分析报告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fb22fc9374bf6" w:history="1">
                <w:r>
                  <w:rPr>
                    <w:rStyle w:val="Hyperlink"/>
                  </w:rPr>
                  <w:t>https://www.20087.com/6/81/JiaoYuPeiXunDeFaZhanQianJing.html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培训行业近年来经历了显著的数字化转型，特别是在全球疫情的催化下，线上教育成为了新常态。在线课程、虚拟教室和远程学习平台的普及，使得教育资源的获取更加便捷和广泛。同时，终身学习和技能提升的需求推动了成人教育和职业培训的快速发展，企业培训市场也因为员工技能的快速迭代而日益壮大。</w:t>
      </w:r>
      <w:r>
        <w:rPr>
          <w:rFonts w:hint="eastAsia"/>
        </w:rPr>
        <w:br/>
      </w:r>
      <w:r>
        <w:rPr>
          <w:rFonts w:hint="eastAsia"/>
        </w:rPr>
        <w:t>　　未来，教育培训将更加注重个性化学习和技能实操。人工智能和大数据分析将用于定制化学习路径，满足不同学习者的需求和节奏。同时，随着职业技能的更新频率加快，教育培训将更多地与行业需求对接，提供实践性强、针对性高的培训项目，促进学员就业和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fb22fc9374bf6" w:history="1">
        <w:r>
          <w:rPr>
            <w:rStyle w:val="Hyperlink"/>
          </w:rPr>
          <w:t>2025-2031年中国教育培训行业市场调研与前景分析报告</w:t>
        </w:r>
      </w:hyperlink>
      <w:r>
        <w:rPr>
          <w:rFonts w:hint="eastAsia"/>
        </w:rPr>
        <w:t>》通过严谨的分析、翔实的数据及直观的图表，系统解析了教育培训行业的市场规模、需求变化、价格波动及产业链结构。报告全面评估了当前教育培训市场现状，科学预测了未来市场前景与发展趋势，重点剖析了教育培训细分市场的机遇与挑战。同时，报告对教育培训重点企业的竞争地位及市场集中度进行了评估，为教育培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教育培训产业概述</w:t>
      </w:r>
      <w:r>
        <w:rPr>
          <w:rFonts w:hint="eastAsia"/>
        </w:rPr>
        <w:br/>
      </w:r>
      <w:r>
        <w:rPr>
          <w:rFonts w:hint="eastAsia"/>
        </w:rPr>
        <w:t>　　第一节 教育培训定义与分类</w:t>
      </w:r>
      <w:r>
        <w:rPr>
          <w:rFonts w:hint="eastAsia"/>
        </w:rPr>
        <w:br/>
      </w:r>
      <w:r>
        <w:rPr>
          <w:rFonts w:hint="eastAsia"/>
        </w:rPr>
        <w:t>　　第二节 教育培训产业链结构及关键环节剖析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教育培训商业模式与盈利模式解析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教育培训经济指标与行业评估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2019-2024年全球教育培训市场规模及增长趋势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主要国家与地区教育培训市场对比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2025-2031年全球教育培训行业发展趋势与前景预测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国际教育培训市场发展趋势及对我国启示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二、对我国教育培训市场的借鉴意义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2024-2025年中国教育培训行业发展环境分析</w:t>
      </w:r>
      <w:r>
        <w:rPr>
          <w:rFonts w:hint="eastAsia"/>
        </w:rPr>
        <w:br/>
      </w:r>
      <w:r>
        <w:rPr>
          <w:rFonts w:hint="eastAsia"/>
        </w:rPr>
        <w:t>　　第一节 教育培训行业经济环境分析</w:t>
      </w:r>
      <w:r>
        <w:rPr>
          <w:rFonts w:hint="eastAsia"/>
        </w:rPr>
        <w:br/>
      </w:r>
      <w:r>
        <w:rPr>
          <w:rFonts w:hint="eastAsia"/>
        </w:rPr>
        <w:t>　　第二节 教育培训行业政策环境分析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一、教育培训行业政策影响分析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二、相关教育培训行业标准分析</w:t>
      </w:r>
      <w:r>
        <w:rPr>
          <w:rFonts w:hint="eastAsia"/>
        </w:rPr>
        <w:br/>
      </w:r>
      <w:r>
        <w:rPr>
          <w:rFonts w:hint="eastAsia"/>
        </w:rPr>
        <w:t>　　第三节 教育培训行业社会环境分析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2024-2025年教育培训行业技术发展现状及趋势分析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教育培训市场的总体规模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一、2019-2024年教育培训市场规模变化及趋势分析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二、2025年教育培训行业市场规模特点</w:t>
      </w:r>
      <w:r>
        <w:rPr>
          <w:rFonts w:hint="eastAsia"/>
        </w:rPr>
        <w:br/>
      </w:r>
      <w:r>
        <w:rPr>
          <w:rFonts w:hint="eastAsia"/>
        </w:rPr>
        <w:t>　　第二节 教育培训市场规模的构成</w:t>
      </w:r>
      <w:r>
        <w:rPr>
          <w:rFonts w:hint="eastAsia"/>
        </w:rPr>
        <w:br/>
      </w:r>
      <w:r>
        <w:rPr>
          <w:rFonts w:hint="eastAsia"/>
        </w:rPr>
        <w:t>　　　　一、教育培训客户群体特征与偏好分析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二、不同类型教育培训市场规模分布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三、各地区教育培训市场规模差异与特点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教育培训市场规模的预测与展望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一、未来几年教育培训市场规模增长预测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教育培训细分市场深度分析</w:t>
      </w:r>
      <w:r>
        <w:rPr>
          <w:rFonts w:hint="eastAsia"/>
        </w:rPr>
        <w:br/>
      </w:r>
      <w:r>
        <w:rPr>
          <w:rFonts w:hint="eastAsia"/>
        </w:rPr>
        <w:t>　　第一节 教育培训细分市场（一）发展研究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教育培训细分市场（二）发展研究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2019-2024年中国教育培训行业总体发展与财务状况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一、教育培训行业企业数量规模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二、教育培训行业从业人员规模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三、教育培训行业市场敏感性分析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一、教育培训行业盈利能力</w:t>
      </w:r>
      <w:r>
        <w:rPr>
          <w:rFonts w:hint="eastAsia"/>
        </w:rPr>
        <w:br/>
      </w:r>
      <w:r>
        <w:rPr>
          <w:rFonts w:hint="eastAsia"/>
        </w:rPr>
        <w:t>　　　　二、教育培训行业偿债能力</w:t>
      </w:r>
      <w:r>
        <w:rPr>
          <w:rFonts w:hint="eastAsia"/>
        </w:rPr>
        <w:br/>
      </w:r>
      <w:r>
        <w:rPr>
          <w:rFonts w:hint="eastAsia"/>
        </w:rPr>
        <w:t>　　　　三、教育培训行业营运能力</w:t>
      </w:r>
      <w:r>
        <w:rPr>
          <w:rFonts w:hint="eastAsia"/>
        </w:rPr>
        <w:br/>
      </w:r>
      <w:r>
        <w:rPr>
          <w:rFonts w:hint="eastAsia"/>
        </w:rPr>
        <w:t>　　　　四、教育培训行业发展能力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2019-2024年中国教育培训行业区域市场分析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中国教育培训行业区域市场结构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重点地区教育培训行业调研分析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一、重点地区（一）教育培训市场分析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二、重点地区（二）教育培训市场分析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三、重点地区（三）教育培训市场分析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四、重点地区（四）教育培训市场分析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五、重点地区（五）教育培训市场分析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教育培训行业渠道分析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二、各类渠道对教育培训行业的影响</w:t>
      </w:r>
      <w:r>
        <w:rPr>
          <w:rFonts w:hint="eastAsia"/>
        </w:rPr>
        <w:br/>
      </w:r>
      <w:r>
        <w:rPr>
          <w:rFonts w:hint="eastAsia"/>
        </w:rPr>
        <w:t>　　　　三、主要教育培训企业渠道策略研究</w:t>
      </w:r>
      <w:r>
        <w:rPr>
          <w:rFonts w:hint="eastAsia"/>
        </w:rPr>
        <w:br/>
      </w:r>
      <w:r>
        <w:rPr>
          <w:rFonts w:hint="eastAsia"/>
        </w:rPr>
        <w:t>　　第二节 教育培训行业客户分析与定位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教育培训行业总体市场竞争状况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一、教育培训行业竞争结构分析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二、教育培训企业竞争格局与集中度评估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三、教育培训行业SWOT分析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教育培训行业重点企业竞争力分析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教育培训企业发展策略分析</w:t>
      </w:r>
      <w:r>
        <w:rPr>
          <w:rFonts w:hint="eastAsia"/>
        </w:rPr>
        <w:br/>
      </w:r>
      <w:r>
        <w:rPr>
          <w:rFonts w:hint="eastAsia"/>
        </w:rPr>
        <w:t>　　第一节 教育培训市场与销售策略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教育培训品牌战略思考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2025-2031年教育培训行业展趋势预测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2025-2031年教育培训市场发展前景分析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一、教育培训市场发展潜力</w:t>
      </w:r>
      <w:r>
        <w:rPr>
          <w:rFonts w:hint="eastAsia"/>
        </w:rPr>
        <w:br/>
      </w:r>
      <w:r>
        <w:rPr>
          <w:rFonts w:hint="eastAsia"/>
        </w:rPr>
        <w:t>　　　　二、教育培训市场前景分析</w:t>
      </w:r>
      <w:r>
        <w:rPr>
          <w:rFonts w:hint="eastAsia"/>
        </w:rPr>
        <w:br/>
      </w:r>
      <w:r>
        <w:rPr>
          <w:rFonts w:hint="eastAsia"/>
        </w:rPr>
        <w:t>　　　　三、教育培训细分行业发展前景分析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2025-2031年教育培训发展趋势预测</w:t>
      </w:r>
      <w:r>
        <w:rPr>
          <w:rFonts w:hint="eastAsia"/>
        </w:rPr>
        <w:br/>
      </w:r>
      <w:r>
        <w:rPr>
          <w:rFonts w:hint="eastAsia"/>
        </w:rPr>
        <w:t>　　　　一、教育培训发展趋势预测</w:t>
      </w:r>
      <w:r>
        <w:rPr>
          <w:rFonts w:hint="eastAsia"/>
        </w:rPr>
        <w:br/>
      </w:r>
      <w:r>
        <w:rPr>
          <w:rFonts w:hint="eastAsia"/>
        </w:rPr>
        <w:t>　　　　二、教育培训市场规模预测</w:t>
      </w:r>
      <w:r>
        <w:rPr>
          <w:rFonts w:hint="eastAsia"/>
        </w:rPr>
        <w:br/>
      </w:r>
      <w:r>
        <w:rPr>
          <w:rFonts w:hint="eastAsia"/>
        </w:rPr>
        <w:t>　　　　三、教育培训细分市场发展趋势预测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未来教育培训行业挑战与机遇探讨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一、教育培训行业挑战</w:t>
      </w:r>
      <w:r>
        <w:rPr>
          <w:rFonts w:hint="eastAsia"/>
        </w:rPr>
        <w:br/>
      </w:r>
      <w:r>
        <w:rPr>
          <w:rFonts w:hint="eastAsia"/>
        </w:rPr>
        <w:t>　　　　二、教育培训行业机遇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教育培训行业研究结论及建议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对教育培训行业发展的建议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(中智⋅林)对教育培训企业和投资者的建议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教育培训行业历程</w:t>
      </w:r>
      <w:r>
        <w:rPr>
          <w:rFonts w:hint="eastAsia"/>
        </w:rPr>
        <w:br/>
      </w:r>
      <w:r>
        <w:rPr>
          <w:rFonts w:hint="eastAsia"/>
        </w:rPr>
        <w:t>　　图表 教育培训行业生命周期</w:t>
      </w:r>
      <w:r>
        <w:rPr>
          <w:rFonts w:hint="eastAsia"/>
        </w:rPr>
        <w:br/>
      </w:r>
      <w:r>
        <w:rPr>
          <w:rFonts w:hint="eastAsia"/>
        </w:rPr>
        <w:t>　　图表 教育培训行业产业链分析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fb22fc9374bf6" w:history="1">
        <w:r>
          <w:rPr>
            <w:rStyle w:val="Hyperlink"/>
          </w:rPr>
          <w:t>2025-2031年中国教育培训行业市场调研与前景分析报告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fb22fc9374bf6" w:history="1">
        <w:r>
          <w:rPr>
            <w:rStyle w:val="Hyperlink"/>
          </w:rPr>
          <w:t>https://www.20087.com/6/81/JiaoYuPeiXunDeFaZhanQianJing.html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新东方培训学校地址电话、教育培训机构推荐、成人教育、教育培训退费投诉找哪个部门、考研比较厉害的培训机构、教育培训机构前十名、网课一对一哪家最好、教育培训行业前景分析、教育培训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58165067544cc" w:history="1">
      <w:r>
        <w:rPr>
          <w:rStyle w:val="Hyperlink"/>
        </w:rPr>
        <w:t>2025-2031年中国教育培训行业市场调研与前景分析报告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iaoYuPeiXunDeFaZhanQianJing.html" TargetMode="External" Id="R5eefb22fc937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iaoYuPeiXunDeFaZhanQianJing.html" TargetMode="External" Id="Rd4d581650675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2024-09-06T06:21:35Z</dcterms:created>
  <dcterms:modified xsi:type="dcterms:W3CDTF">2024-09-06T07:21:35Z</dcterms:modified>
  <dc:subject>2025-2031年中国教育培训行业市场调研与前景分析报告</dc:subject>
  <dc:title>2025-2031年中国教育培训行业市场调研与前景分析报告</dc:title>
  <cp:keywords>2025-2031年中国教育培训行业市场调研与前景分析报告</cp:keywords>
  <dc:description>2025-2031年中国教育培训行业市场调研与前景分析报告</dc:description>
</cp:coreProperties>
</file>