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ad9e0f4444806" w:history="1">
              <w:r>
                <w:rPr>
                  <w:rStyle w:val="Hyperlink"/>
                </w:rPr>
                <w:t>2025-2031年中国环保市场研究与行业前景分析报告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ad9e0f4444806" w:history="1">
              <w:r>
                <w:rPr>
                  <w:rStyle w:val="Hyperlink"/>
                </w:rPr>
                <w:t>2025-2031年中国环保市场研究与行业前景分析报告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ad9e0f4444806" w:history="1">
                <w:r>
                  <w:rPr>
                    <w:rStyle w:val="Hyperlink"/>
                  </w:rPr>
                  <w:t>https://www.20087.com/6/71/HuanBaoHangYeXianZhuangJiQianJing.html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一个全球性议题，涵盖了空气、水、土壤污染治理，以及能源效率、资源循环利用、生物多样性保护等多个方面。近年来，随着气候变化和环境问题的日益严峻，各国政府和企业加大了对环保的投入，推广绿色能源、实施碳定价机制、倡导循环经济，以减少温室气体排放和环境污染。同时，公众环保意识的提升，推动了绿色消费和可持续生活方式的普及。</w:t>
      </w:r>
      <w:r>
        <w:rPr>
          <w:rFonts w:hint="eastAsia"/>
        </w:rPr>
        <w:br/>
      </w:r>
      <w:r>
        <w:rPr>
          <w:rFonts w:hint="eastAsia"/>
        </w:rPr>
        <w:t>　　未来，环保领域将更加注重科技创新和政策协同。绿色科技，如碳捕捉与封存、可降解材料、清洁能源技术，将加速发展，为环保提供新的解决方案。同时，国际间的合作将加强，通过共享环保技术和经验，共同应对全球环境挑战。此外，环保政策将更加严格，推动企业和个人采取更加环保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ad9e0f4444806" w:history="1">
        <w:r>
          <w:rPr>
            <w:rStyle w:val="Hyperlink"/>
          </w:rPr>
          <w:t>2025-2031年中国环保市场研究与行业前景分析报告</w:t>
        </w:r>
      </w:hyperlink>
      <w:r>
        <w:rPr>
          <w:rFonts w:hint="eastAsia"/>
        </w:rPr>
        <w:t>》依托权威数据资源与长期市场监测，系统分析了环保行业的市场规模、市场需求及产业链结构，深入探讨了环保价格变动与细分市场特征。报告科学预测了环保市场前景及未来发展趋势，重点剖析了行业集中度、竞争格局及重点企业的市场地位，并通过SWOT分析揭示了环保行业机遇与潜在风险。报告为投资者及业内企业提供了全面的市场洞察与决策参考，助力把握环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环保产业发展概述</w:t>
      </w:r>
      <w:r>
        <w:rPr>
          <w:rFonts w:hint="eastAsia"/>
        </w:rPr>
        <w:br/>
      </w:r>
      <w:r>
        <w:rPr>
          <w:rFonts w:hint="eastAsia"/>
        </w:rPr>
        <w:t>　　第一节 环保产业的定义及特征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二、环保产业的特点</w:t>
      </w:r>
      <w:r>
        <w:rPr>
          <w:rFonts w:hint="eastAsia"/>
        </w:rPr>
        <w:br/>
      </w:r>
      <w:r>
        <w:rPr>
          <w:rFonts w:hint="eastAsia"/>
        </w:rPr>
        <w:t>　　第二节 环保产业的发展阶段</w:t>
      </w:r>
      <w:r>
        <w:rPr>
          <w:rFonts w:hint="eastAsia"/>
        </w:rPr>
        <w:br/>
      </w:r>
      <w:r>
        <w:rPr>
          <w:rFonts w:hint="eastAsia"/>
        </w:rPr>
        <w:t>　　　　一、我国环保产业所经历的发展阶段</w:t>
      </w:r>
      <w:r>
        <w:rPr>
          <w:rFonts w:hint="eastAsia"/>
        </w:rPr>
        <w:br/>
      </w:r>
      <w:r>
        <w:rPr>
          <w:rFonts w:hint="eastAsia"/>
        </w:rPr>
        <w:t>　　　　二、改革开放以来环保产业取得的成就</w:t>
      </w:r>
      <w:r>
        <w:rPr>
          <w:rFonts w:hint="eastAsia"/>
        </w:rPr>
        <w:br/>
      </w:r>
      <w:r>
        <w:rPr>
          <w:rFonts w:hint="eastAsia"/>
        </w:rPr>
        <w:t>　　第三节 2020-2025年环保行业主要工作回顾</w:t>
      </w:r>
      <w:r>
        <w:rPr>
          <w:rFonts w:hint="eastAsia"/>
        </w:rPr>
        <w:br/>
      </w:r>
      <w:r>
        <w:rPr>
          <w:rFonts w:hint="eastAsia"/>
        </w:rPr>
        <w:t>　　　　一、“区域限批”的情况及作用</w:t>
      </w:r>
      <w:r>
        <w:rPr>
          <w:rFonts w:hint="eastAsia"/>
        </w:rPr>
        <w:br/>
      </w:r>
      <w:r>
        <w:rPr>
          <w:rFonts w:hint="eastAsia"/>
        </w:rPr>
        <w:t>　　　　二、环境质量状况</w:t>
      </w:r>
      <w:r>
        <w:rPr>
          <w:rFonts w:hint="eastAsia"/>
        </w:rPr>
        <w:br/>
      </w:r>
      <w:r>
        <w:rPr>
          <w:rFonts w:hint="eastAsia"/>
        </w:rPr>
        <w:t>　　　　三、应对特殊环境事件的成效</w:t>
      </w:r>
      <w:r>
        <w:rPr>
          <w:rFonts w:hint="eastAsia"/>
        </w:rPr>
        <w:br/>
      </w:r>
      <w:r>
        <w:rPr>
          <w:rFonts w:hint="eastAsia"/>
        </w:rPr>
        <w:t>　　第四节 经济形势变化下的环保产业发展</w:t>
      </w:r>
      <w:r>
        <w:rPr>
          <w:rFonts w:hint="eastAsia"/>
        </w:rPr>
        <w:br/>
      </w:r>
      <w:r>
        <w:rPr>
          <w:rFonts w:hint="eastAsia"/>
        </w:rPr>
        <w:t>　　　　一、扩大内需政策对环保产业的影响</w:t>
      </w:r>
      <w:r>
        <w:rPr>
          <w:rFonts w:hint="eastAsia"/>
        </w:rPr>
        <w:br/>
      </w:r>
      <w:r>
        <w:rPr>
          <w:rFonts w:hint="eastAsia"/>
        </w:rPr>
        <w:t>　　　　二、2020-2025年环保产业分类分析</w:t>
      </w:r>
      <w:r>
        <w:rPr>
          <w:rFonts w:hint="eastAsia"/>
        </w:rPr>
        <w:br/>
      </w:r>
      <w:r>
        <w:rPr>
          <w:rFonts w:hint="eastAsia"/>
        </w:rPr>
        <w:t>　　　　三、2025-2031年环保产业发展预测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环保产业发展环境</w:t>
      </w:r>
      <w:r>
        <w:rPr>
          <w:rFonts w:hint="eastAsia"/>
        </w:rPr>
        <w:br/>
      </w:r>
      <w:r>
        <w:rPr>
          <w:rFonts w:hint="eastAsia"/>
        </w:rPr>
        <w:t>　　第一节 环保产业的基本政策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二、环保产业准入政策</w:t>
      </w:r>
      <w:r>
        <w:rPr>
          <w:rFonts w:hint="eastAsia"/>
        </w:rPr>
        <w:br/>
      </w:r>
      <w:r>
        <w:rPr>
          <w:rFonts w:hint="eastAsia"/>
        </w:rPr>
        <w:t>　　　　三、环保产业经营政策</w:t>
      </w:r>
      <w:r>
        <w:rPr>
          <w:rFonts w:hint="eastAsia"/>
        </w:rPr>
        <w:br/>
      </w:r>
      <w:r>
        <w:rPr>
          <w:rFonts w:hint="eastAsia"/>
        </w:rPr>
        <w:t>　　第二节 2020-2025年出台的环保行业重点政策评述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t>　　第三节 2025-2031年环保政策展望</w:t>
      </w:r>
      <w:r>
        <w:rPr>
          <w:rFonts w:hint="eastAsia"/>
        </w:rPr>
        <w:br/>
      </w:r>
      <w:r>
        <w:rPr>
          <w:rFonts w:hint="eastAsia"/>
        </w:rPr>
        <w:t>　　　　一、我国环保产业现状及问题</w:t>
      </w:r>
      <w:r>
        <w:rPr>
          <w:rFonts w:hint="eastAsia"/>
        </w:rPr>
        <w:br/>
      </w:r>
      <w:r>
        <w:rPr>
          <w:rFonts w:hint="eastAsia"/>
        </w:rPr>
        <w:t>　　　　二、2025-2031年环保产业政策展望</w:t>
      </w:r>
      <w:r>
        <w:rPr>
          <w:rFonts w:hint="eastAsia"/>
        </w:rPr>
        <w:br/>
      </w:r>
      <w:r>
        <w:rPr>
          <w:rFonts w:hint="eastAsia"/>
        </w:rPr>
        <w:t>　　第四节 环保产业设备及技术环境</w:t>
      </w:r>
      <w:r>
        <w:rPr>
          <w:rFonts w:hint="eastAsia"/>
        </w:rPr>
        <w:br/>
      </w:r>
      <w:r>
        <w:rPr>
          <w:rFonts w:hint="eastAsia"/>
        </w:rPr>
        <w:t>　　　　一、水污染治理技术</w:t>
      </w:r>
      <w:r>
        <w:rPr>
          <w:rFonts w:hint="eastAsia"/>
        </w:rPr>
        <w:br/>
      </w:r>
      <w:r>
        <w:rPr>
          <w:rFonts w:hint="eastAsia"/>
        </w:rPr>
        <w:t>　　　　二、大气污染治理技术</w:t>
      </w:r>
      <w:r>
        <w:rPr>
          <w:rFonts w:hint="eastAsia"/>
        </w:rPr>
        <w:br/>
      </w:r>
      <w:r>
        <w:rPr>
          <w:rFonts w:hint="eastAsia"/>
        </w:rPr>
        <w:t>　　　　三、固体废物处理处置技术</w:t>
      </w:r>
      <w:r>
        <w:rPr>
          <w:rFonts w:hint="eastAsia"/>
        </w:rPr>
        <w:br/>
      </w:r>
      <w:r>
        <w:rPr>
          <w:rFonts w:hint="eastAsia"/>
        </w:rPr>
        <w:t>　　　　四、噪声与振动控制技术</w:t>
      </w:r>
      <w:r>
        <w:rPr>
          <w:rFonts w:hint="eastAsia"/>
        </w:rPr>
        <w:br/>
      </w:r>
      <w:r>
        <w:rPr>
          <w:rFonts w:hint="eastAsia"/>
        </w:rPr>
        <w:t>　　　　五、环境监测技术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环境保护专用设备市场运行状况</w:t>
      </w:r>
      <w:r>
        <w:rPr>
          <w:rFonts w:hint="eastAsia"/>
        </w:rPr>
        <w:br/>
      </w:r>
      <w:r>
        <w:rPr>
          <w:rFonts w:hint="eastAsia"/>
        </w:rPr>
        <w:t>　　第一节 环境保护设备制造业运行状况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第二节 环境保护专用设备市场运行状况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重点行业的环保现状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第二节 金属矿采选业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第三节 火力发电业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第五节 煤炭行业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环保产业投融资现状和前景</w:t>
      </w:r>
      <w:r>
        <w:rPr>
          <w:rFonts w:hint="eastAsia"/>
        </w:rPr>
        <w:br/>
      </w:r>
      <w:r>
        <w:rPr>
          <w:rFonts w:hint="eastAsia"/>
        </w:rPr>
        <w:t>　　第一节 2020-2025年国内环境保护投资的特点</w:t>
      </w:r>
      <w:r>
        <w:rPr>
          <w:rFonts w:hint="eastAsia"/>
        </w:rPr>
        <w:br/>
      </w:r>
      <w:r>
        <w:rPr>
          <w:rFonts w:hint="eastAsia"/>
        </w:rPr>
        <w:t>　　第二节 2020-2025年环保产业的投资规模与结构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2020-2025年环保产业的融资情况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环保产业投融资中存在的问题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t>　　第五节 环保产业的投资前景</w:t>
      </w:r>
      <w:r>
        <w:rPr>
          <w:rFonts w:hint="eastAsia"/>
        </w:rPr>
        <w:br/>
      </w:r>
      <w:r>
        <w:rPr>
          <w:rFonts w:hint="eastAsia"/>
        </w:rPr>
        <w:t>　　　　一、我国环保产业市场容量分析</w:t>
      </w:r>
      <w:r>
        <w:rPr>
          <w:rFonts w:hint="eastAsia"/>
        </w:rPr>
        <w:br/>
      </w:r>
      <w:r>
        <w:rPr>
          <w:rFonts w:hint="eastAsia"/>
        </w:rPr>
        <w:t>　　　　二、环保产业的投资需求预测</w:t>
      </w:r>
      <w:r>
        <w:rPr>
          <w:rFonts w:hint="eastAsia"/>
        </w:rPr>
        <w:br/>
      </w:r>
      <w:r>
        <w:rPr>
          <w:rFonts w:hint="eastAsia"/>
        </w:rPr>
        <w:t>　　　　三、环保产业的投资机会</w:t>
      </w:r>
      <w:r>
        <w:rPr>
          <w:rFonts w:hint="eastAsia"/>
        </w:rPr>
        <w:br/>
      </w:r>
      <w:r>
        <w:rPr>
          <w:rFonts w:hint="eastAsia"/>
        </w:rPr>
        <w:t>　　　　四、环保产业的主要风险因素</w:t>
      </w:r>
      <w:r>
        <w:rPr>
          <w:rFonts w:hint="eastAsia"/>
        </w:rPr>
        <w:br/>
      </w:r>
      <w:r>
        <w:rPr>
          <w:rFonts w:hint="eastAsia"/>
        </w:rPr>
        <w:t>　　　　五、环保产业的投资建议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世界环保设备制造业动态</w:t>
      </w:r>
      <w:r>
        <w:rPr>
          <w:rFonts w:hint="eastAsia"/>
        </w:rPr>
        <w:br/>
      </w:r>
      <w:r>
        <w:rPr>
          <w:rFonts w:hint="eastAsia"/>
        </w:rPr>
        <w:t>　　第一节 全球环保设备产业总体发展综述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世界环保设备和技术发展动态</w:t>
      </w:r>
      <w:r>
        <w:rPr>
          <w:rFonts w:hint="eastAsia"/>
        </w:rPr>
        <w:br/>
      </w:r>
      <w:r>
        <w:rPr>
          <w:rFonts w:hint="eastAsia"/>
        </w:rPr>
        <w:t>　　　　一、主要环保设备发展动态</w:t>
      </w:r>
      <w:r>
        <w:rPr>
          <w:rFonts w:hint="eastAsia"/>
        </w:rPr>
        <w:br/>
      </w:r>
      <w:r>
        <w:rPr>
          <w:rFonts w:hint="eastAsia"/>
        </w:rPr>
        <w:t>　　　　二、环保设备新技术应用动态</w:t>
      </w:r>
      <w:r>
        <w:rPr>
          <w:rFonts w:hint="eastAsia"/>
        </w:rPr>
        <w:br/>
      </w:r>
      <w:r>
        <w:rPr>
          <w:rFonts w:hint="eastAsia"/>
        </w:rPr>
        <w:t>　　第三节 主要国家和地区发展比较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发达国家促进环保产业发展政策</w:t>
      </w:r>
      <w:r>
        <w:rPr>
          <w:rFonts w:hint="eastAsia"/>
        </w:rPr>
        <w:br/>
      </w:r>
      <w:r>
        <w:rPr>
          <w:rFonts w:hint="eastAsia"/>
        </w:rPr>
        <w:t>　　　　一、环保政策的基本构成与特征</w:t>
      </w:r>
      <w:r>
        <w:rPr>
          <w:rFonts w:hint="eastAsia"/>
        </w:rPr>
        <w:br/>
      </w:r>
      <w:r>
        <w:rPr>
          <w:rFonts w:hint="eastAsia"/>
        </w:rPr>
        <w:t>　　　　二、完善的环保管理体制</w:t>
      </w:r>
      <w:r>
        <w:rPr>
          <w:rFonts w:hint="eastAsia"/>
        </w:rPr>
        <w:br/>
      </w:r>
      <w:r>
        <w:rPr>
          <w:rFonts w:hint="eastAsia"/>
        </w:rPr>
        <w:t>　　　　三、国家环保机构的职责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重点环保企业经营状况</w:t>
      </w:r>
      <w:r>
        <w:rPr>
          <w:rFonts w:hint="eastAsia"/>
        </w:rPr>
        <w:br/>
      </w:r>
      <w:r>
        <w:rPr>
          <w:rFonts w:hint="eastAsia"/>
        </w:rPr>
        <w:t>　　第一节 北京绿创环保集团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湖南永清环保集团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中⋅智⋅林：蓝天环保设备工程股份有限公司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环保行业历程</w:t>
      </w:r>
      <w:r>
        <w:rPr>
          <w:rFonts w:hint="eastAsia"/>
        </w:rPr>
        <w:br/>
      </w:r>
      <w:r>
        <w:rPr>
          <w:rFonts w:hint="eastAsia"/>
        </w:rPr>
        <w:t>　　图表 环保行业生命周期</w:t>
      </w:r>
      <w:r>
        <w:rPr>
          <w:rFonts w:hint="eastAsia"/>
        </w:rPr>
        <w:br/>
      </w:r>
      <w:r>
        <w:rPr>
          <w:rFonts w:hint="eastAsia"/>
        </w:rPr>
        <w:t>　　图表 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ad9e0f4444806" w:history="1">
        <w:r>
          <w:rPr>
            <w:rStyle w:val="Hyperlink"/>
          </w:rPr>
          <w:t>2025-2031年中国环保市场研究与行业前景分析报告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ad9e0f4444806" w:history="1">
        <w:r>
          <w:rPr>
            <w:rStyle w:val="Hyperlink"/>
          </w:rPr>
          <w:t>https://www.20087.com/6/71/HuanBaoHangYeXianZhuangJiQianJing.html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f4a991d24278" w:history="1">
      <w:r>
        <w:rPr>
          <w:rStyle w:val="Hyperlink"/>
        </w:rPr>
        <w:t>2025-2031年中国环保市场研究与行业前景分析报告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uanBaoHangYeXianZhuangJiQianJing.html" TargetMode="External" Id="R71fad9e0f444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uanBaoHangYeXianZhuangJiQianJing.html" TargetMode="External" Id="R8fadf4a991d2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2025-04-29T00:32:00Z</dcterms:created>
  <dcterms:modified xsi:type="dcterms:W3CDTF">2025-04-29T01:32:00Z</dcterms:modified>
  <dc:subject>2025-2031年中国环保市场研究与行业前景分析报告</dc:subject>
  <dc:title>2025-2031年中国环保市场研究与行业前景分析报告</dc:title>
  <cp:keywords>2025-2031年中国环保市场研究与行业前景分析报告</cp:keywords>
  <dc:description>2025-2031年中国环保市场研究与行业前景分析报告</dc:description>
</cp:coreProperties>
</file>