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f827e11d54bc4" w:history="1">
              <w:r>
                <w:rPr>
                  <w:rStyle w:val="Hyperlink"/>
                </w:rPr>
                <w:t>道路清扫车行业现状调研分析及市场前景预测报告（2025版）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f827e11d54bc4" w:history="1">
              <w:r>
                <w:rPr>
                  <w:rStyle w:val="Hyperlink"/>
                </w:rPr>
                <w:t>道路清扫车行业现状调研分析及市场前景预测报告（2025版）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f827e11d54bc4" w:history="1">
                <w:r>
                  <w:rPr>
                    <w:rStyle w:val="Hyperlink"/>
                  </w:rPr>
                  <w:t>https://www.20087.com/6/51/DaoLuQingSaoCheShiChangDiaoYan.html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扫车是一种用于城市道路清洁的机械设备，因其能够有效清理路面垃圾、尘土而受到市场的欢迎。随着机械制造技术和材料科学的发展，现代道路清扫车不仅在清扫效率和耐用性方面有所提升，还在提高操作便捷性和降低成本方面有所突破。目前，道路清扫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道路清扫车的发展将更加注重高效与智能化。一方面，随着新材料技术的应用，未来的道路清扫车将采用更加轻质、高强度的材料，提高设备的耐用性和清扫效率。另一方面，随着物联网技术的发展，未来的道路清扫车将更加智能化，能够实现远程监控和智能管理，通过数据分析预测维护需求，提高系统的可靠性和维护效率。此外，随着可持续发展理念的普及，未来的道路清扫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道路清扫车行业国内外发展概述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国际道路清扫车行业发展总体概况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一、2020-2025年全球道路清扫车行业发展概况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三、全球道路清扫车行业发展趋势</w:t>
      </w:r>
      <w:r>
        <w:rPr>
          <w:rFonts w:hint="eastAsia"/>
        </w:rPr>
        <w:br/>
      </w:r>
      <w:r>
        <w:rPr>
          <w:rFonts w:hint="eastAsia"/>
        </w:rPr>
        <w:t>　　第二节 中国道路清扫车行业发展概况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一、2020-2025年中国道路清扫车行业发展概况</w:t>
      </w:r>
      <w:r>
        <w:rPr>
          <w:rFonts w:hint="eastAsia"/>
        </w:rPr>
        <w:br/>
      </w:r>
      <w:r>
        <w:rPr>
          <w:rFonts w:hint="eastAsia"/>
        </w:rPr>
        <w:t>　　　　二、中国道路清扫车行业发展中存在的问题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2020-2025年中国道路清扫车行业发展环境分析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四、道路清扫车行业政策环境</w:t>
      </w:r>
      <w:r>
        <w:rPr>
          <w:rFonts w:hint="eastAsia"/>
        </w:rPr>
        <w:br/>
      </w:r>
      <w:r>
        <w:rPr>
          <w:rFonts w:hint="eastAsia"/>
        </w:rPr>
        <w:t>　　　　五、道路清扫车行业技术环境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六、国内外经济形势对道路清扫车行业发展环境的影响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道路清扫车市场发展现状及特点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2025年我国道路清扫车市场分析</w:t>
      </w:r>
      <w:r>
        <w:rPr>
          <w:rFonts w:hint="eastAsia"/>
        </w:rPr>
        <w:br/>
      </w:r>
      <w:r>
        <w:rPr>
          <w:rFonts w:hint="eastAsia"/>
        </w:rPr>
        <w:t>　　　　一、2025年道路清扫车市场分析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四、2025年主流道路清扫车市场的发展</w:t>
      </w:r>
      <w:r>
        <w:rPr>
          <w:rFonts w:hint="eastAsia"/>
        </w:rPr>
        <w:br/>
      </w:r>
      <w:r>
        <w:rPr>
          <w:rFonts w:hint="eastAsia"/>
        </w:rPr>
        <w:t>　　　　五、2025年道路清扫车市场的走向分析</w:t>
      </w:r>
      <w:r>
        <w:rPr>
          <w:rFonts w:hint="eastAsia"/>
        </w:rPr>
        <w:br/>
      </w:r>
      <w:r>
        <w:rPr>
          <w:rFonts w:hint="eastAsia"/>
        </w:rPr>
        <w:t>　　第二节 2025年道路清扫车市场销量分析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一、2025年前十大道路清扫车销量排行榜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二、2025年我国道路清扫车销量情况分析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三、2025年自主品牌道路清扫车销量分析</w:t>
      </w:r>
      <w:r>
        <w:rPr>
          <w:rFonts w:hint="eastAsia"/>
        </w:rPr>
        <w:br/>
      </w:r>
      <w:r>
        <w:rPr>
          <w:rFonts w:hint="eastAsia"/>
        </w:rPr>
        <w:t>　　　　四、2025年我国道路清扫车销量数据分析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五、2025年我国道路清扫车销量情况预测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2025年我国道路清扫车进出口分析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一、2025年我国道路清扫车进出口分析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二、2025年自主品牌道路清扫车出口分析</w:t>
      </w:r>
      <w:r>
        <w:rPr>
          <w:rFonts w:hint="eastAsia"/>
        </w:rPr>
        <w:br/>
      </w:r>
      <w:r>
        <w:rPr>
          <w:rFonts w:hint="eastAsia"/>
        </w:rPr>
        <w:t>　　　　三、2025年道路清扫车进口金额增长情况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四、2025年我国道路清扫车出口南美情况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五、2025年中国道路清扫车对俄出口形势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2020-2025年中国道路清扫车产业运行状况分析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2020-2025年中国道路清扫车产业概述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一、2020-2025年中国道路清扫车产业发展现状分析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二、2020-2025年中国道路清扫车产业产量分析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三、2020-2025年中国道路清扫车产业技术发展动向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四、2020-2025年中国道路清扫车产业品牌发展分析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2020-2025年中国道路清扫车产业市场供需状况分析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一、2020-2025年中国道路清扫车产业产品供给能力分析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二、2020-2025年中国道路清扫车产业市场需求状况分析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三、2020-2025年中国道路清扫车产业市场供需总体态势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四、中国道路清扫车产业发展存在的问题分析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我国道路清扫车市场竞争分析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一、2025年我国道路清扫车市场竞争格局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三、2025年道路清扫车行业竞争策略分析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道路清扫车行业竞争格局分析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中国道路清扫车行业竞争格局综述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一、2025年道路清扫车行业集中度</w:t>
      </w:r>
      <w:r>
        <w:rPr>
          <w:rFonts w:hint="eastAsia"/>
        </w:rPr>
        <w:br/>
      </w:r>
      <w:r>
        <w:rPr>
          <w:rFonts w:hint="eastAsia"/>
        </w:rPr>
        <w:t>　　　　二、2025年道路清扫车行业竞争程度</w:t>
      </w:r>
      <w:r>
        <w:rPr>
          <w:rFonts w:hint="eastAsia"/>
        </w:rPr>
        <w:br/>
      </w:r>
      <w:r>
        <w:rPr>
          <w:rFonts w:hint="eastAsia"/>
        </w:rPr>
        <w:t>　　　　三、2025年道路清扫车企业与品牌数量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四、2025年道路清扫车行业竞争格局分析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2020-2025年道路清扫车行业竞争格局分析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一、2020-2025年国内外道路清扫车竞争分析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二、2020-2025年我国道路清扫车市场竞争分析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三、2020-2025年我国道路清扫车市场集中度分析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四、2025-2031年国内主要道路清扫车企业动向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道路清扫车企业竞争策略分析</w:t>
      </w:r>
      <w:r>
        <w:rPr>
          <w:rFonts w:hint="eastAsia"/>
        </w:rPr>
        <w:br/>
      </w:r>
      <w:r>
        <w:rPr>
          <w:rFonts w:hint="eastAsia"/>
        </w:rPr>
        <w:t>　　第一节 道路清扫车市场竞争策略分析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一、2025年道路清扫车市场增长潜力分析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二、2025年道路清扫车主要潜力品种分析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三、现有道路清扫车产品竞争策略分析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四、潜力道路清扫车品种竞争策略选择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道路清扫车企业竞争策略分析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一、全球经济对道路清扫车行业竞争格局的影响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二、全球经济后道路清扫车行业竞争格局的变化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三、2025-2031年我国道路清扫车市场竞争趋势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四、2025-2031年道路清扫车行业竞争格局展望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五、2025-2031年道路清扫车行业竞争策略分析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六、2025-2031年道路清扫车企业竞争策略分析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道路清扫车市场营销研究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一、主要消费群体分析</w:t>
      </w:r>
      <w:r>
        <w:rPr>
          <w:rFonts w:hint="eastAsia"/>
        </w:rPr>
        <w:br/>
      </w:r>
      <w:r>
        <w:rPr>
          <w:rFonts w:hint="eastAsia"/>
        </w:rPr>
        <w:t>　　　　二、主要消费区域分析</w:t>
      </w:r>
      <w:r>
        <w:rPr>
          <w:rFonts w:hint="eastAsia"/>
        </w:rPr>
        <w:br/>
      </w:r>
      <w:r>
        <w:rPr>
          <w:rFonts w:hint="eastAsia"/>
        </w:rPr>
        <w:t>　　　　三、主要消费行业分析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三、消费者注重因素分析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一、国内道路清扫车营销策略面临变局</w:t>
      </w:r>
      <w:r>
        <w:rPr>
          <w:rFonts w:hint="eastAsia"/>
        </w:rPr>
        <w:br/>
      </w:r>
      <w:r>
        <w:rPr>
          <w:rFonts w:hint="eastAsia"/>
        </w:rPr>
        <w:t>　　　　二、对中国道路清扫车的营销策略性的思考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主要道路清扫车企业竞争分析</w:t>
      </w:r>
      <w:r>
        <w:rPr>
          <w:rFonts w:hint="eastAsia"/>
        </w:rPr>
        <w:br/>
      </w:r>
      <w:r>
        <w:rPr>
          <w:rFonts w:hint="eastAsia"/>
        </w:rPr>
        <w:t>　　第一节 泰安通远机械有限公司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湖北成龙威专用汽车有限公司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湖北合力专用汽车有限公司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石家庄环卫车辆生产公司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哈尔滨现代环卫设备车辆制造有限责任公司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道路清扫车行业发展趋势分析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我国道路清扫车行业前景与机遇分析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一、我国道路清扫车行业发展前景分析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二、先进道路清扫车发展前景分析</w:t>
      </w:r>
      <w:r>
        <w:rPr>
          <w:rFonts w:hint="eastAsia"/>
        </w:rPr>
        <w:br/>
      </w:r>
      <w:r>
        <w:rPr>
          <w:rFonts w:hint="eastAsia"/>
        </w:rPr>
        <w:t>　　　　三、2025年道路清扫车的发展机遇分析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四、全球经济为道路清扫车带来的机遇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2025-2031年中国道路清扫车市场趋势分析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一、2020-2025年道路清扫车市场趋势总结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二、2025-2031年道路清扫车发展趋势分析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三、2025-2031年道路清扫车市场发展空间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四、2025-2031年道路清扫车产业政策趋向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五、2025-2031年道路清扫车技术革新趋势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六、2025-2031年道路清扫车价格走势分析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未来道路清扫车行业发展预测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2025-2031年国际道路清扫车市场预测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一、2025-2031年全球道路清扫车行业产值预测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二、2025-2031年全球道路清扫车市场需求前景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三、2025-2031年全球道路清扫车市场价格预测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2025-2031年国内道路清扫车市场预测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一、2025-2031年国内道路清扫车行业产值预测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二、2025-2031年国内道路清扫车市场需求前景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三、2025-2031年国内道路清扫车市场价格预测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四、2025-2031年国内道路清扫车行业集中度预测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道路清扫车行业投资现状分析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2025年道路清扫车行业投资情况分析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2025年道路清扫车行业投资情况分析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道路清扫车行业投资机会与风险</w:t>
      </w:r>
      <w:r>
        <w:rPr>
          <w:rFonts w:hint="eastAsia"/>
        </w:rPr>
        <w:br/>
      </w:r>
      <w:r>
        <w:rPr>
          <w:rFonts w:hint="eastAsia"/>
        </w:rPr>
        <w:t>　　第一节 道路清扫车行业投资效益分析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一、2020-2025年道路清扫车行业投资状况分析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二、2025-2031年道路清扫车行业投资效益分析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三、2025-2031年道路清扫车行业投资趋势预测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四、2025-2031年道路清扫车行业的投资方向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五、2025-2031年道路清扫车行业投资的建议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影响道路清扫车行业发展的主要因素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一、2025-2031年影响道路清扫车行业运行的有利因素分析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二、2025-2031年影响道路清扫车行业运行的稳定因素分析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三、2025-2031年影响道路清扫车行业运行的不利因素分析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四、2025-2031年我国道路清扫车行业发展面临的挑战分析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五、2025-2031年我国道路清扫车行业发展面临的机遇分析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道路清扫车行业投资风险及控制策略分析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一、2025-2031年道路清扫车行业市场风险及控制策略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二、2025-2031年道路清扫车行业政策风险及控制策略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三、2025-2031年道路清扫车行业经营风险及控制策略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四、2025-2031年道路清扫车行业技术风险及控制策略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五、2025-2031年道路清扫车同业竞争风险及控制策略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六、2025-2031年道路清扫车行业其他风险及控制策略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道路清扫车行业投资战略研究</w:t>
      </w:r>
      <w:r>
        <w:rPr>
          <w:rFonts w:hint="eastAsia"/>
        </w:rPr>
        <w:br/>
      </w:r>
      <w:r>
        <w:rPr>
          <w:rFonts w:hint="eastAsia"/>
        </w:rPr>
        <w:t>　　第一节 道路清扫车行业发展战略研究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对我国道路清扫车品牌的战略思考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二、道路清扫车实施品牌战略的意义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三、道路清扫车企业品牌的现状分析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四、我国道路清扫车企业的品牌战略</w:t>
      </w:r>
      <w:r>
        <w:rPr>
          <w:rFonts w:hint="eastAsia"/>
        </w:rPr>
        <w:br/>
      </w:r>
      <w:r>
        <w:rPr>
          <w:rFonts w:hint="eastAsia"/>
        </w:rPr>
        <w:t>　　　　五、道路清扫车品牌战略管理的策略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济研：道路清扫车行业投资战略研究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二、2025年道路清扫车行业投资战略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三、2025-2031年道路清扫车行业投资战略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2025年我国不同品牌道路清扫车销量数据</w:t>
      </w:r>
      <w:r>
        <w:rPr>
          <w:rFonts w:hint="eastAsia"/>
        </w:rPr>
        <w:br/>
      </w:r>
      <w:r>
        <w:rPr>
          <w:rFonts w:hint="eastAsia"/>
        </w:rPr>
        <w:t>　　图表 2020-2025年国内道路清扫车市场的品牌集中度情况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2020-2025年国内道路清扫车生产厂家数量变动情况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2025年国产道路清扫车销量与销售环比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2025年国产道路清扫车市场的区域构成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2025年国产道路清扫车区域市场销量统计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2025年国产道路清扫车区域市场份额统计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2025年国产道路清扫车区域上牌量占比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2025年国产道路清扫车区域市场的销量指数分析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2020-2025年道路清扫车各排量市场结构变化分析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2020-2025年道路清扫车市场主力品牌销量走势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2020-2025年进口道路清扫车报价分析</w:t>
      </w:r>
      <w:r>
        <w:rPr>
          <w:rFonts w:hint="eastAsia"/>
        </w:rPr>
        <w:br/>
      </w:r>
      <w:r>
        <w:rPr>
          <w:rFonts w:hint="eastAsia"/>
        </w:rPr>
        <w:t>　　图表 2020-2025年各国道路清扫车进口国别分析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道路清扫车主要用户媒体接触习惯研究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2025年道路清扫车产量全国合计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2025年道路清扫车产量北京市合计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2025年道路清扫车产量天津市合计</w:t>
      </w:r>
      <w:r>
        <w:rPr>
          <w:rFonts w:hint="eastAsia"/>
        </w:rPr>
        <w:br/>
      </w:r>
      <w:r>
        <w:rPr>
          <w:rFonts w:hint="eastAsia"/>
        </w:rPr>
        <w:t>　　图表 2025年道路清扫车产量河北省合计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2025年道路清扫车产量辽宁省合计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2025年道路清扫车产量吉林省合计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2025年道路清扫车产量黑龙江合计</w:t>
      </w:r>
      <w:r>
        <w:rPr>
          <w:rFonts w:hint="eastAsia"/>
        </w:rPr>
        <w:br/>
      </w:r>
      <w:r>
        <w:rPr>
          <w:rFonts w:hint="eastAsia"/>
        </w:rPr>
        <w:t>　　图表 2025年道路清扫车产量上海市合计</w:t>
      </w:r>
      <w:r>
        <w:rPr>
          <w:rFonts w:hint="eastAsia"/>
        </w:rPr>
        <w:br/>
      </w:r>
      <w:r>
        <w:rPr>
          <w:rFonts w:hint="eastAsia"/>
        </w:rPr>
        <w:t>　　图表 2025年道路清扫车产量江苏省合计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2025年道路清扫车产量浙江省合计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2025年道路清扫车产量安徽省合计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2025年道路清扫车产量福建省合计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2025年道路清扫车产量江西省合计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2025年道路清扫车产量山东省合计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2025年道路清扫车产量河南省合计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2025年道路清扫车产量广东省合计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2025年道路清扫车产量广西区合计</w:t>
      </w:r>
      <w:r>
        <w:rPr>
          <w:rFonts w:hint="eastAsia"/>
        </w:rPr>
        <w:br/>
      </w:r>
      <w:r>
        <w:rPr>
          <w:rFonts w:hint="eastAsia"/>
        </w:rPr>
        <w:t>　　图表 2025年道路清扫车产量重庆市合计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2025年道路清扫车产量四川省合计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2025年道路清扫车产量贵州省合计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2025年道路清扫车产量云南省合计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2025年道路清扫车产量陕西省合计</w:t>
      </w:r>
      <w:r>
        <w:rPr>
          <w:rFonts w:hint="eastAsia"/>
        </w:rPr>
        <w:br/>
      </w:r>
      <w:r>
        <w:rPr>
          <w:rFonts w:hint="eastAsia"/>
        </w:rPr>
        <w:t>　　图表 2025年道路清扫车产量新疆区合计</w:t>
      </w:r>
      <w:r>
        <w:rPr>
          <w:rFonts w:hint="eastAsia"/>
        </w:rPr>
        <w:br/>
      </w:r>
      <w:r>
        <w:rPr>
          <w:rFonts w:hint="eastAsia"/>
        </w:rPr>
        <w:t>　　图表 2025年道路清扫车产量内蒙古合计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f827e11d54bc4" w:history="1">
        <w:r>
          <w:rPr>
            <w:rStyle w:val="Hyperlink"/>
          </w:rPr>
          <w:t>道路清扫车行业现状调研分析及市场前景预测报告（2025版）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f827e11d54bc4" w:history="1">
        <w:r>
          <w:rPr>
            <w:rStyle w:val="Hyperlink"/>
          </w:rPr>
          <w:t>https://www.20087.com/6/51/DaoLuQingSaoCheShiChangDiaoYan.html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热点：清扫车环卫清洁车、道路清扫车价格多少一辆、防撞缓冲车、道路清扫车的作用、小型洒水车、道路清扫车视频、吸尘车、道路清扫车参数、5吨洒水车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c506546224e7c" w:history="1">
      <w:r>
        <w:rPr>
          <w:rStyle w:val="Hyperlink"/>
        </w:rPr>
        <w:t>道路清扫车行业现状调研分析及市场前景预测报告（2025版）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aoLuQingSaoCheShiChangDiaoYan.html" TargetMode="External" Id="R197f827e11d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aoLuQingSaoCheShiChangDiaoYan.html" TargetMode="External" Id="R136c50654622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2025-01-12T07:22:00Z</dcterms:created>
  <dcterms:modified xsi:type="dcterms:W3CDTF">2025-01-12T08:22:00Z</dcterms:modified>
  <dc:subject>道路清扫车行业现状调研分析及市场前景预测报告（2025版）</dc:subject>
  <dc:title>道路清扫车行业现状调研分析及市场前景预测报告（2025版）</dc:title>
  <cp:keywords>道路清扫车行业现状调研分析及市场前景预测报告（2025版）</cp:keywords>
  <dc:description>道路清扫车行业现状调研分析及市场前景预测报告（2025版）</dc:description>
</cp:coreProperties>
</file>