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c732571e443ac" w:history="1">
              <w:r>
                <w:rPr>
                  <w:rStyle w:val="Hyperlink"/>
                </w:rPr>
                <w:t>中国高尔夫球发展现状及市场前景报告（2025-2031年）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c732571e443ac" w:history="1">
              <w:r>
                <w:rPr>
                  <w:rStyle w:val="Hyperlink"/>
                </w:rPr>
                <w:t>中国高尔夫球发展现状及市场前景报告（2025-2031年）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c732571e443ac" w:history="1">
                <w:r>
                  <w:rPr>
                    <w:rStyle w:val="Hyperlink"/>
                  </w:rPr>
                  <w:t>https://www.20087.com/6/91/GaoErFuQiuDeXianZhuangYuFaZhanQianJing.html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产业近年来呈现出稳定增长的趋势，随着全球高尔夫运动爱好者数量的增加，对高质量高尔夫球的需求持续上升。高尔夫球的制造技术不断革新，新材料的应用，如高分子复合材料和新型涂层，显著提升了球的飞行距离、旋转控制和耐用性。同时，个性化和定制化服务的兴起，满足了不同技能水平和偏好玩家的需求。</w:t>
      </w:r>
      <w:r>
        <w:rPr>
          <w:rFonts w:hint="eastAsia"/>
        </w:rPr>
        <w:br/>
      </w:r>
      <w:r>
        <w:rPr>
          <w:rFonts w:hint="eastAsia"/>
        </w:rPr>
        <w:t>　　未来，高尔夫球行业将更加注重创新和环保。创新方面，将探索使用更先进材料和设计，如智能感应技术，使高尔夫球能够收集并传输飞行数据，帮助球员分析和改进挥杆技巧。环保方面，鉴于高尔夫球对环境的潜在影响，行业将致力于开发可降解或回收利用的高尔夫球，减少对自然生态的损害，同时，提高生产过程的能效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c732571e443ac" w:history="1">
        <w:r>
          <w:rPr>
            <w:rStyle w:val="Hyperlink"/>
          </w:rPr>
          <w:t>中国高尔夫球发展现状及市场前景报告（2025-2031年）</w:t>
        </w:r>
      </w:hyperlink>
      <w:r>
        <w:rPr>
          <w:rFonts w:hint="eastAsia"/>
        </w:rPr>
        <w:t>》依托权威数据资源与长期市场监测，系统分析了高尔夫球行业的市场规模、市场需求及产业链结构，深入探讨了高尔夫球价格变动与细分市场特征。报告科学预测了高尔夫球市场前景及未来发展趋势，重点剖析了行业集中度、竞争格局及重点企业的市场地位，并通过SWOT分析揭示了高尔夫球行业机遇与潜在风险。报告为投资者及业内企业提供了全面的市场洞察与决策参考，助力把握高尔夫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高尔夫球行业国内外发展综述</w:t>
      </w:r>
      <w:r>
        <w:rPr>
          <w:rFonts w:hint="eastAsia"/>
        </w:rPr>
        <w:br/>
      </w:r>
      <w:r>
        <w:rPr>
          <w:rFonts w:hint="eastAsia"/>
        </w:rPr>
        <w:t>　　第一节 高尔夫球行业界定及简介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三、高尔夫球主要品种</w:t>
      </w:r>
      <w:r>
        <w:rPr>
          <w:rFonts w:hint="eastAsia"/>
        </w:rPr>
        <w:br/>
      </w:r>
      <w:r>
        <w:rPr>
          <w:rFonts w:hint="eastAsia"/>
        </w:rPr>
        <w:t>　　第二节 全球高尔夫球行业发展概况</w:t>
      </w:r>
      <w:r>
        <w:rPr>
          <w:rFonts w:hint="eastAsia"/>
        </w:rPr>
        <w:br/>
      </w:r>
      <w:r>
        <w:rPr>
          <w:rFonts w:hint="eastAsia"/>
        </w:rPr>
        <w:t>　　　　一、全球高尔夫球行业总体发展概况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三、全球高尔夫球行业发展趋势</w:t>
      </w:r>
      <w:r>
        <w:rPr>
          <w:rFonts w:hint="eastAsia"/>
        </w:rPr>
        <w:br/>
      </w:r>
      <w:r>
        <w:rPr>
          <w:rFonts w:hint="eastAsia"/>
        </w:rPr>
        <w:t>　　第三节 中国高尔夫球行业发展概况</w:t>
      </w:r>
      <w:r>
        <w:rPr>
          <w:rFonts w:hint="eastAsia"/>
        </w:rPr>
        <w:br/>
      </w:r>
      <w:r>
        <w:rPr>
          <w:rFonts w:hint="eastAsia"/>
        </w:rPr>
        <w:t>　　　　一、中国高尔夫球的发展历程</w:t>
      </w:r>
      <w:r>
        <w:rPr>
          <w:rFonts w:hint="eastAsia"/>
        </w:rPr>
        <w:br/>
      </w:r>
      <w:r>
        <w:rPr>
          <w:rFonts w:hint="eastAsia"/>
        </w:rPr>
        <w:t>　　　　二、中国高尔夫球行业发展现状</w:t>
      </w:r>
      <w:r>
        <w:rPr>
          <w:rFonts w:hint="eastAsia"/>
        </w:rPr>
        <w:br/>
      </w:r>
      <w:r>
        <w:rPr>
          <w:rFonts w:hint="eastAsia"/>
        </w:rPr>
        <w:t>　　　　三、中国高尔夫球行业所处生命周期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四、中国高尔夫球行业发展中存在的问题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五、技术变革对中国高尔夫球行业的影响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一、高尔夫球行业监管体制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、高尔夫球行业主要法律</w:t>
      </w:r>
      <w:r>
        <w:rPr>
          <w:rFonts w:hint="eastAsia"/>
        </w:rPr>
        <w:br/>
      </w:r>
      <w:r>
        <w:rPr>
          <w:rFonts w:hint="eastAsia"/>
        </w:rPr>
        <w:t>　　　　　　2 、高尔夫球行业标准</w:t>
      </w:r>
      <w:r>
        <w:rPr>
          <w:rFonts w:hint="eastAsia"/>
        </w:rPr>
        <w:br/>
      </w:r>
      <w:r>
        <w:rPr>
          <w:rFonts w:hint="eastAsia"/>
        </w:rPr>
        <w:t>　　　　三、高尔夫球行业主要政策及解读</w:t>
      </w:r>
      <w:r>
        <w:rPr>
          <w:rFonts w:hint="eastAsia"/>
        </w:rPr>
        <w:br/>
      </w:r>
      <w:r>
        <w:rPr>
          <w:rFonts w:hint="eastAsia"/>
        </w:rPr>
        <w:t>　　第二节 高尔夫球行业宏观经济环境分析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三、宏观经济对高尔夫球行业发展的影响</w:t>
      </w:r>
      <w:r>
        <w:rPr>
          <w:rFonts w:hint="eastAsia"/>
        </w:rPr>
        <w:br/>
      </w:r>
      <w:r>
        <w:rPr>
          <w:rFonts w:hint="eastAsia"/>
        </w:rPr>
        <w:t>　　第三节 高尔夫球行业社会环境分析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二、社会环境对高尔夫球行业发展的影响</w:t>
      </w:r>
      <w:r>
        <w:rPr>
          <w:rFonts w:hint="eastAsia"/>
        </w:rPr>
        <w:br/>
      </w:r>
      <w:r>
        <w:rPr>
          <w:rFonts w:hint="eastAsia"/>
        </w:rPr>
        <w:t>　　第四节 高尔夫球行业技术环境分析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一、中国高尔夫球技术发展水平</w:t>
      </w:r>
      <w:r>
        <w:rPr>
          <w:rFonts w:hint="eastAsia"/>
        </w:rPr>
        <w:br/>
      </w:r>
      <w:r>
        <w:rPr>
          <w:rFonts w:hint="eastAsia"/>
        </w:rPr>
        <w:t>　　　　二、高尔夫球行业最新研究成果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国内国外双循环背景下对高尔夫球行业发展的影响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中国高尔夫球产业链分析</w:t>
      </w:r>
      <w:r>
        <w:rPr>
          <w:rFonts w:hint="eastAsia"/>
        </w:rPr>
        <w:br/>
      </w:r>
      <w:r>
        <w:rPr>
          <w:rFonts w:hint="eastAsia"/>
        </w:rPr>
        <w:t>　　第一节 高尔夫球产业链模型及特点</w:t>
      </w:r>
      <w:r>
        <w:rPr>
          <w:rFonts w:hint="eastAsia"/>
        </w:rPr>
        <w:br/>
      </w:r>
      <w:r>
        <w:rPr>
          <w:rFonts w:hint="eastAsia"/>
        </w:rPr>
        <w:t>　　　　一、高尔夫球产业链结构分析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三、高尔夫球行业与上下游行业的关联性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四、上游行业对高尔夫球行业的影响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三、下游行业对高尔夫球行业的影响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中国高尔夫球行业市场供给分析</w:t>
      </w:r>
      <w:r>
        <w:rPr>
          <w:rFonts w:hint="eastAsia"/>
        </w:rPr>
        <w:br/>
      </w:r>
      <w:r>
        <w:rPr>
          <w:rFonts w:hint="eastAsia"/>
        </w:rPr>
        <w:t>　　第一节 中国高尔夫球行业市场供给现状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一、2020-2025年中国高尔夫球产量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二、2025-2031年中国高尔夫球产量预测</w:t>
      </w:r>
      <w:r>
        <w:rPr>
          <w:rFonts w:hint="eastAsia"/>
        </w:rPr>
        <w:br/>
      </w:r>
      <w:r>
        <w:rPr>
          <w:rFonts w:hint="eastAsia"/>
        </w:rPr>
        <w:t>　　第二节 中国高尔夫球行业供给区域分布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二、高尔夫球企业区域分布情况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三、重点省市高尔夫球产业发展特点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四、重点省市高尔夫球产量及占比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二、2025-2031年中国高尔夫球市场规模预测</w:t>
      </w:r>
      <w:r>
        <w:rPr>
          <w:rFonts w:hint="eastAsia"/>
        </w:rPr>
        <w:br/>
      </w:r>
      <w:r>
        <w:rPr>
          <w:rFonts w:hint="eastAsia"/>
        </w:rPr>
        <w:t>　　　　三、高尔夫球市场饱和度</w:t>
      </w:r>
      <w:r>
        <w:rPr>
          <w:rFonts w:hint="eastAsia"/>
        </w:rPr>
        <w:br/>
      </w:r>
      <w:r>
        <w:rPr>
          <w:rFonts w:hint="eastAsia"/>
        </w:rPr>
        <w:t>　　　　四、影响高尔夫球市场规模的因素</w:t>
      </w:r>
      <w:r>
        <w:rPr>
          <w:rFonts w:hint="eastAsia"/>
        </w:rPr>
        <w:br/>
      </w:r>
      <w:r>
        <w:rPr>
          <w:rFonts w:hint="eastAsia"/>
        </w:rPr>
        <w:t>　　　　五、高尔夫球市场潜力分析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一、高尔夫球产品分类及占比</w:t>
      </w:r>
      <w:r>
        <w:rPr>
          <w:rFonts w:hint="eastAsia"/>
        </w:rPr>
        <w:br/>
      </w:r>
      <w:r>
        <w:rPr>
          <w:rFonts w:hint="eastAsia"/>
        </w:rPr>
        <w:t>　　　　二、高尔夫球产品主要应用领域需求及占比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中国高尔夫球行业供需平衡分析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二、影响高尔夫球行业供需平衡的因素</w:t>
      </w:r>
      <w:r>
        <w:rPr>
          <w:rFonts w:hint="eastAsia"/>
        </w:rPr>
        <w:br/>
      </w:r>
      <w:r>
        <w:rPr>
          <w:rFonts w:hint="eastAsia"/>
        </w:rPr>
        <w:t>　　　　三、高尔夫球行业供需平衡趋势预测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2020-2025年中国高尔夫球所属行业进出口分析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2020-2025年高尔夫球所属行业进口情况分析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2020-2025年高尔夫球所属行业出口情况分析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中国高尔夫球行业波特五力竞争分析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中国高尔夫球行业SWOT分析</w:t>
      </w:r>
      <w:r>
        <w:rPr>
          <w:rFonts w:hint="eastAsia"/>
        </w:rPr>
        <w:br/>
      </w:r>
      <w:r>
        <w:rPr>
          <w:rFonts w:hint="eastAsia"/>
        </w:rPr>
        <w:t>　　　　一、高尔夫球行业发展优势</w:t>
      </w:r>
      <w:r>
        <w:rPr>
          <w:rFonts w:hint="eastAsia"/>
        </w:rPr>
        <w:br/>
      </w:r>
      <w:r>
        <w:rPr>
          <w:rFonts w:hint="eastAsia"/>
        </w:rPr>
        <w:t>　　　　二、高尔夫球行业发展劣势</w:t>
      </w:r>
      <w:r>
        <w:rPr>
          <w:rFonts w:hint="eastAsia"/>
        </w:rPr>
        <w:br/>
      </w:r>
      <w:r>
        <w:rPr>
          <w:rFonts w:hint="eastAsia"/>
        </w:rPr>
        <w:t>　　　　三、高尔夫球行业发展机遇</w:t>
      </w:r>
      <w:r>
        <w:rPr>
          <w:rFonts w:hint="eastAsia"/>
        </w:rPr>
        <w:br/>
      </w:r>
      <w:r>
        <w:rPr>
          <w:rFonts w:hint="eastAsia"/>
        </w:rPr>
        <w:t>　　　　四、高尔夫球行业发展挑战</w:t>
      </w:r>
      <w:r>
        <w:rPr>
          <w:rFonts w:hint="eastAsia"/>
        </w:rPr>
        <w:br/>
      </w:r>
      <w:r>
        <w:rPr>
          <w:rFonts w:hint="eastAsia"/>
        </w:rPr>
        <w:t>　　第三节 中国高尔夫球企业竞争策略分析</w:t>
      </w:r>
      <w:r>
        <w:rPr>
          <w:rFonts w:hint="eastAsia"/>
        </w:rPr>
        <w:br/>
      </w:r>
      <w:r>
        <w:rPr>
          <w:rFonts w:hint="eastAsia"/>
        </w:rPr>
        <w:t>　　　　一、高尔夫球企业的市场竞争优势</w:t>
      </w:r>
      <w:r>
        <w:rPr>
          <w:rFonts w:hint="eastAsia"/>
        </w:rPr>
        <w:br/>
      </w:r>
      <w:r>
        <w:rPr>
          <w:rFonts w:hint="eastAsia"/>
        </w:rPr>
        <w:t>　　　　二、高尔夫球企业竞争能力的提升途径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三、提高高尔夫球企业核心竞争力的对策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中国高尔夫球行业重点企业研究</w:t>
      </w:r>
      <w:r>
        <w:rPr>
          <w:rFonts w:hint="eastAsia"/>
        </w:rPr>
        <w:br/>
      </w:r>
      <w:r>
        <w:rPr>
          <w:rFonts w:hint="eastAsia"/>
        </w:rPr>
        <w:t>　　第一节 史力胜/SRIXON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XXIO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异邦高尔夫用品有限公司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本间/Honma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卡拉威/Callaway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Nike/耐克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邓禄普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Volvik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Polara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高仕利高尔夫用品贸易（深圳）有限公司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中国高尔夫球行业销售渠道分析及建议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国内市场高尔夫球销售渠道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企业海外高尔夫球销售渠道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一、欧美日等地区高尔夫球销售渠道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二、欧美日等地区高尔夫球未来销售模式及销售渠道的趋势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高尔夫球销售/营销策略建议</w:t>
      </w:r>
      <w:r>
        <w:rPr>
          <w:rFonts w:hint="eastAsia"/>
        </w:rPr>
        <w:br/>
      </w:r>
      <w:r>
        <w:rPr>
          <w:rFonts w:hint="eastAsia"/>
        </w:rPr>
        <w:t>　　　　一、高尔夫球产品市场定位及目标消费者分析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中国高尔夫球行业投资机会透视和风险分析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中国高尔夫球行业研究总结</w:t>
      </w:r>
      <w:r>
        <w:rPr>
          <w:rFonts w:hint="eastAsia"/>
        </w:rPr>
        <w:br/>
      </w:r>
      <w:r>
        <w:rPr>
          <w:rFonts w:hint="eastAsia"/>
        </w:rPr>
        <w:t>　　第二节 中国高尔夫球行业投资机会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中国高尔夫球行业投资风险提示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[中-智林]中国高尔夫球行业投资建议</w:t>
      </w:r>
      <w:r>
        <w:rPr>
          <w:rFonts w:hint="eastAsia"/>
        </w:rPr>
        <w:br/>
      </w:r>
      <w:r>
        <w:rPr>
          <w:rFonts w:hint="eastAsia"/>
        </w:rPr>
        <w:t>　　　　一、高尔夫球行业发展策略建议</w:t>
      </w:r>
      <w:r>
        <w:rPr>
          <w:rFonts w:hint="eastAsia"/>
        </w:rPr>
        <w:br/>
      </w:r>
      <w:r>
        <w:rPr>
          <w:rFonts w:hint="eastAsia"/>
        </w:rPr>
        <w:t>　　　　二、高尔夫球行业投资方向建议</w:t>
      </w:r>
      <w:r>
        <w:rPr>
          <w:rFonts w:hint="eastAsia"/>
        </w:rPr>
        <w:br/>
      </w:r>
      <w:r>
        <w:rPr>
          <w:rFonts w:hint="eastAsia"/>
        </w:rPr>
        <w:t>　　　　三、高尔夫球行业投资方式建议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高尔夫球行业历程</w:t>
      </w:r>
      <w:r>
        <w:rPr>
          <w:rFonts w:hint="eastAsia"/>
        </w:rPr>
        <w:br/>
      </w:r>
      <w:r>
        <w:rPr>
          <w:rFonts w:hint="eastAsia"/>
        </w:rPr>
        <w:t>　　图表 高尔夫球行业生命周期</w:t>
      </w:r>
      <w:r>
        <w:rPr>
          <w:rFonts w:hint="eastAsia"/>
        </w:rPr>
        <w:br/>
      </w:r>
      <w:r>
        <w:rPr>
          <w:rFonts w:hint="eastAsia"/>
        </w:rPr>
        <w:t>　　图表 高尔夫球行业产业链分析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2020-2025年高尔夫球行业市场容量分析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2020-2025年中国高尔夫球行业产量及增长趋势</w:t>
      </w:r>
      <w:r>
        <w:rPr>
          <w:rFonts w:hint="eastAsia"/>
        </w:rPr>
        <w:br/>
      </w:r>
      <w:r>
        <w:rPr>
          <w:rFonts w:hint="eastAsia"/>
        </w:rPr>
        <w:t>　　图表 高尔夫球行业动态</w:t>
      </w:r>
      <w:r>
        <w:rPr>
          <w:rFonts w:hint="eastAsia"/>
        </w:rPr>
        <w:br/>
      </w:r>
      <w:r>
        <w:rPr>
          <w:rFonts w:hint="eastAsia"/>
        </w:rPr>
        <w:t>　　图表 2020-2025年中国高尔夫球市场需求量及增速统计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2025年中国高尔夫球行业需求领域分布格局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2025年中国高尔夫球进口国家及地区分析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2025年中国高尔夫球出口国家及地区分析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c732571e443ac" w:history="1">
        <w:r>
          <w:rPr>
            <w:rStyle w:val="Hyperlink"/>
          </w:rPr>
          <w:t>中国高尔夫球发展现状及市场前景报告（2025-2031年）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c732571e443ac" w:history="1">
        <w:r>
          <w:rPr>
            <w:rStyle w:val="Hyperlink"/>
          </w:rPr>
          <w:t>https://www.20087.com/6/91/GaoErFuQiuDeXianZhuangYuFaZhanQianJing.html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热点：高尔夫球是什么材料做的、高尔夫球上的小坑的作用、高尔夫的规则基础知识、高尔夫球场价格一览表、高尔夫球肘最佳治疗方法、高尔夫球具、高尔夫球杆前10名品牌、高尔夫球规则、世界高尔夫第一人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41f1ea7f04980" w:history="1">
      <w:r>
        <w:rPr>
          <w:rStyle w:val="Hyperlink"/>
        </w:rPr>
        <w:t>中国高尔夫球发展现状及市场前景报告（2025-2031年）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aoErFuQiuDeXianZhuangYuFaZhanQianJing.html" TargetMode="External" Id="Rbdec732571e4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aoErFuQiuDeXianZhuangYuFaZhanQianJing.html" TargetMode="External" Id="Ra1741f1ea7f0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2025-03-22T01:25:00Z</dcterms:created>
  <dcterms:modified xsi:type="dcterms:W3CDTF">2025-03-22T02:25:00Z</dcterms:modified>
  <dc:subject>中国高尔夫球发展现状及市场前景报告（2025-2031年）</dc:subject>
  <dc:title>中国高尔夫球发展现状及市场前景报告（2025-2031年）</dc:title>
  <cp:keywords>中国高尔夫球发展现状及市场前景报告（2025-2031年）</cp:keywords>
  <dc:description>中国高尔夫球发展现状及市场前景报告（2025-2031年）</dc:description>
</cp:coreProperties>
</file>