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df4523e274573" w:history="1">
              <w:r>
                <w:rPr>
                  <w:rStyle w:val="Hyperlink"/>
                </w:rPr>
                <w:t>中国4-氯代苯酐行业发展调研与市场前景预测报告（2025-2031年）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df4523e274573" w:history="1">
              <w:r>
                <w:rPr>
                  <w:rStyle w:val="Hyperlink"/>
                </w:rPr>
                <w:t>中国4-氯代苯酐行业发展调研与市场前景预测报告（2025-2031年）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df4523e274573" w:history="1">
                <w:r>
                  <w:rPr>
                    <w:rStyle w:val="Hyperlink"/>
                  </w:rPr>
                  <w:t>https://www.20087.com/M_QiTa/16/4-LvDaiBenGanDeFaZhanQianJing.html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代苯酐是一种重要的化工中间体，用于生产农药、染料、医药和塑料添加剂等多种下游产品。其制备通常涉及氯化和氧化反应，近年来，生产工艺的改进使得生产效率和产品纯度得到提升，同时减少了有害副产品的生成。然而，由于4-氯代苯酐的生产涉及危险化学品，如何确保生产安全和环保达标，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4-氯代苯酐的生产将更加重视绿色化工和连续化生产。一方面，通过优化反应条件和催化剂体系，减少能耗和污染物排放，实现清洁生产的目标。另一方面，采用连续流化学反应技术，提高生产过程的自动化水平，减少人为操作带来的安全隐患，同时提高产量和产品质量的一致性。此外，随着下游应用领域的拓展，如新型材料和环保型农药的开发，4-氯代苯酐的需求将呈现多元化趋势，推动行业不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df4523e274573" w:history="1">
        <w:r>
          <w:rPr>
            <w:rStyle w:val="Hyperlink"/>
          </w:rPr>
          <w:t>中国4-氯代苯酐行业发展调研与市场前景预测报告（2025-2031年）</w:t>
        </w:r>
      </w:hyperlink>
      <w:r>
        <w:rPr>
          <w:rFonts w:hint="eastAsia"/>
        </w:rPr>
        <w:t>》依托权威机构及相关协会的数据资料，全面解析了4-氯代苯酐行业现状、市场需求及市场规模，系统梳理了4-氯代苯酐产业链结构、价格趋势及各细分市场动态。报告对4-氯代苯酐市场前景与发展趋势进行了科学预测，重点分析了品牌竞争格局、市场集中度及主要企业的经营表现。同时，通过SWOT分析揭示了4-氯代苯酐行业面临的机遇与风险，为4-氯代苯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4-氯代苯酐概述</w:t>
      </w:r>
      <w:r>
        <w:rPr>
          <w:rFonts w:hint="eastAsia"/>
        </w:rPr>
        <w:br/>
      </w:r>
      <w:r>
        <w:rPr>
          <w:rFonts w:hint="eastAsia"/>
        </w:rPr>
        <w:t>　　第一节 4-氯代苯酐定义</w:t>
      </w:r>
      <w:r>
        <w:rPr>
          <w:rFonts w:hint="eastAsia"/>
        </w:rPr>
        <w:br/>
      </w:r>
      <w:r>
        <w:rPr>
          <w:rFonts w:hint="eastAsia"/>
        </w:rPr>
        <w:t>　　第二节 4-氯代苯酐主要生产工艺</w:t>
      </w:r>
      <w:r>
        <w:rPr>
          <w:rFonts w:hint="eastAsia"/>
        </w:rPr>
        <w:br/>
      </w:r>
      <w:r>
        <w:rPr>
          <w:rFonts w:hint="eastAsia"/>
        </w:rPr>
        <w:t>　　第三节 4-氯代苯酐理化性质</w:t>
      </w:r>
      <w:r>
        <w:rPr>
          <w:rFonts w:hint="eastAsia"/>
        </w:rPr>
        <w:br/>
      </w:r>
      <w:r>
        <w:rPr>
          <w:rFonts w:hint="eastAsia"/>
        </w:rPr>
        <w:t>　　第四节 4-氯代苯酐产业链分析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二、4-氯代苯酐产业链模型分析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4-氯代苯酐发展环境及政策分析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中国4-氯代苯酐生产现状分析</w:t>
      </w:r>
      <w:r>
        <w:rPr>
          <w:rFonts w:hint="eastAsia"/>
        </w:rPr>
        <w:br/>
      </w:r>
      <w:r>
        <w:rPr>
          <w:rFonts w:hint="eastAsia"/>
        </w:rPr>
        <w:t>　　第一节 4-氯代苯酐行业总体规模</w:t>
      </w:r>
      <w:r>
        <w:rPr>
          <w:rFonts w:hint="eastAsia"/>
        </w:rPr>
        <w:br/>
      </w:r>
      <w:r>
        <w:rPr>
          <w:rFonts w:hint="eastAsia"/>
        </w:rPr>
        <w:t>　　第一节 4-氯代苯酐产能概况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4-氯代苯酐产量概况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4-氯代苯酐产业的生命周期分析</w:t>
      </w:r>
      <w:r>
        <w:rPr>
          <w:rFonts w:hint="eastAsia"/>
        </w:rPr>
        <w:br/>
      </w:r>
      <w:r>
        <w:rPr>
          <w:rFonts w:hint="eastAsia"/>
        </w:rPr>
        <w:t>　　第五节 4-氯代苯酐产业供需情况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4-氯代苯酐国内产品价格走势及影响因素分析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2020-2025年中国4-氯代苯酐行业总体发展状况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中国4-氯代苯酐行业规模情况分析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中国4-氯代苯酐行业产销情况分析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中国4-氯代苯酐行业财务能力分析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2025年中国4-氯代苯酐行业发展概况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2025年中国4-氯代苯酐市场发展现状分析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2025年中国4-氯代苯酐行业发展特点分析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2025年中国4-氯代苯酐行业市场供需分析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4-氯代苯酐行业市场竞争策略分析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4-氯代苯酐市场竞争策略分析</w:t>
      </w:r>
      <w:r>
        <w:rPr>
          <w:rFonts w:hint="eastAsia"/>
        </w:rPr>
        <w:br/>
      </w:r>
      <w:r>
        <w:rPr>
          <w:rFonts w:hint="eastAsia"/>
        </w:rPr>
        <w:t>　　　　一、4-氯代苯酐市场增长潜力分析</w:t>
      </w:r>
      <w:r>
        <w:rPr>
          <w:rFonts w:hint="eastAsia"/>
        </w:rPr>
        <w:br/>
      </w:r>
      <w:r>
        <w:rPr>
          <w:rFonts w:hint="eastAsia"/>
        </w:rPr>
        <w:t>　　　　二、4-氯代苯酐产品竞争策略分析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4-氯代苯酐企业竞争策略分析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三、2025-2031年我国4-氯代苯酐市场竞争趋势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四、2025-2031年4-氯代苯酐行业竞争格局展望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五、2025-2031年4-氯代苯酐行业竞争策略分析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4-氯代苯酐上游原材料供应状况分析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4-氯代苯酐产业用户度分析</w:t>
      </w:r>
      <w:r>
        <w:rPr>
          <w:rFonts w:hint="eastAsia"/>
        </w:rPr>
        <w:br/>
      </w:r>
      <w:r>
        <w:rPr>
          <w:rFonts w:hint="eastAsia"/>
        </w:rPr>
        <w:t>　　第一节 4-氯代苯酐产业用户认知程度</w:t>
      </w:r>
      <w:r>
        <w:rPr>
          <w:rFonts w:hint="eastAsia"/>
        </w:rPr>
        <w:br/>
      </w:r>
      <w:r>
        <w:rPr>
          <w:rFonts w:hint="eastAsia"/>
        </w:rPr>
        <w:t>　　第二节 4-氯代苯酐产业用户关注因素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2025-2031年4-氯代苯酐行业发展趋势及投资前景分析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当前4-氯代苯酐存在的问题</w:t>
      </w:r>
      <w:r>
        <w:rPr>
          <w:rFonts w:hint="eastAsia"/>
        </w:rPr>
        <w:br/>
      </w:r>
      <w:r>
        <w:rPr>
          <w:rFonts w:hint="eastAsia"/>
        </w:rPr>
        <w:t>　　第二节 4-氯代苯酐未来发展预测分析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一、中国4-氯代苯酐发展方向分析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二、2025-2031年中国4-氯代苯酐行业发展规模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三、2025-2031年中国4-氯代苯酐行业发展趋势预测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2025-2031年中国4-氯代苯酐行业投资前景分析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4-氯代苯酐国内重点生产厂家分析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中-智-林-：4-氯代苯酐重点公司介绍</w:t>
      </w:r>
      <w:r>
        <w:rPr>
          <w:rFonts w:hint="eastAsia"/>
        </w:rPr>
        <w:br/>
      </w:r>
      <w:r>
        <w:rPr>
          <w:rFonts w:hint="eastAsia"/>
        </w:rPr>
        <w:t>　　　　一、山西浩腾科技有限公司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二、淄博三鹏化工有限责任公司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三、上海富蔗化工有限公司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四、溧阳市东郊化工厂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五、上海欧乐化工有限公司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4-氯代苯酐地区销售分析</w:t>
      </w:r>
      <w:r>
        <w:rPr>
          <w:rFonts w:hint="eastAsia"/>
        </w:rPr>
        <w:br/>
      </w:r>
      <w:r>
        <w:rPr>
          <w:rFonts w:hint="eastAsia"/>
        </w:rPr>
        <w:t>　　　　一、4-氯代苯酐各地区对比销售分析</w:t>
      </w:r>
      <w:r>
        <w:rPr>
          <w:rFonts w:hint="eastAsia"/>
        </w:rPr>
        <w:br/>
      </w:r>
      <w:r>
        <w:rPr>
          <w:rFonts w:hint="eastAsia"/>
        </w:rPr>
        <w:t>　　　　二、4-氯代苯酐“重点地区一”销售分析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三、4-氯代苯酐“重点地区二”销售分析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四、4-氯代苯酐“重点地区三”销售分析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五、4-氯代苯酐“重点地区四”销售分析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4-氯代苯酐产品竞争力优势分析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1、4-氯代苯酐定义</w:t>
      </w:r>
      <w:r>
        <w:rPr>
          <w:rFonts w:hint="eastAsia"/>
        </w:rPr>
        <w:br/>
      </w:r>
      <w:r>
        <w:rPr>
          <w:rFonts w:hint="eastAsia"/>
        </w:rPr>
        <w:t>　　图表 2、4-氯代苯酐理化性质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4、2025年工业企业生产统计数据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5、2020-2025年国内固定资产投资及增长变化图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6、2025年固定资产投资统计数据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7、2025年商品房建设与销售统计数据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8：2020-2025年我国国内生产总值分析预测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9：2020-2025年我国固定资产投资分析预测</w:t>
      </w:r>
      <w:r>
        <w:rPr>
          <w:rFonts w:hint="eastAsia"/>
        </w:rPr>
        <w:br/>
      </w:r>
      <w:r>
        <w:rPr>
          <w:rFonts w:hint="eastAsia"/>
        </w:rPr>
        <w:t>　　图表 10：2020-2025年我国4-氯代苯酐市场规模及增长率变化图</w:t>
      </w:r>
      <w:r>
        <w:rPr>
          <w:rFonts w:hint="eastAsia"/>
        </w:rPr>
        <w:br/>
      </w:r>
      <w:r>
        <w:rPr>
          <w:rFonts w:hint="eastAsia"/>
        </w:rPr>
        <w:t>　　图表 11：2020-2025年我国4-氯代苯酐产能及增长率变化图</w:t>
      </w:r>
      <w:r>
        <w:rPr>
          <w:rFonts w:hint="eastAsia"/>
        </w:rPr>
        <w:br/>
      </w:r>
      <w:r>
        <w:rPr>
          <w:rFonts w:hint="eastAsia"/>
        </w:rPr>
        <w:t>　　图表 12：2025-2031年中国4-氯代苯酐产能及增长率预测</w:t>
      </w:r>
      <w:r>
        <w:rPr>
          <w:rFonts w:hint="eastAsia"/>
        </w:rPr>
        <w:br/>
      </w:r>
      <w:r>
        <w:rPr>
          <w:rFonts w:hint="eastAsia"/>
        </w:rPr>
        <w:t>　　图表 13、2020-2025年我国4-氯代苯酐产量及增长率变化图</w:t>
      </w:r>
      <w:r>
        <w:rPr>
          <w:rFonts w:hint="eastAsia"/>
        </w:rPr>
        <w:br/>
      </w:r>
      <w:r>
        <w:rPr>
          <w:rFonts w:hint="eastAsia"/>
        </w:rPr>
        <w:t>　　图表 14、2020-2025年中国4-氯代苯酐产能利用率变化</w:t>
      </w:r>
      <w:r>
        <w:rPr>
          <w:rFonts w:hint="eastAsia"/>
        </w:rPr>
        <w:br/>
      </w:r>
      <w:r>
        <w:rPr>
          <w:rFonts w:hint="eastAsia"/>
        </w:rPr>
        <w:t>　　图表 15：2025-2031年中国4-氯代苯酐产量及增长率预测</w:t>
      </w:r>
      <w:r>
        <w:rPr>
          <w:rFonts w:hint="eastAsia"/>
        </w:rPr>
        <w:br/>
      </w:r>
      <w:r>
        <w:rPr>
          <w:rFonts w:hint="eastAsia"/>
        </w:rPr>
        <w:t>　　图表 16、4-氯代苯酐行业生命周期的判断</w:t>
      </w:r>
      <w:r>
        <w:rPr>
          <w:rFonts w:hint="eastAsia"/>
        </w:rPr>
        <w:br/>
      </w:r>
      <w:r>
        <w:rPr>
          <w:rFonts w:hint="eastAsia"/>
        </w:rPr>
        <w:t>　　图表 17、2020-2025年4-氯代苯酐产业供需情况</w:t>
      </w:r>
      <w:r>
        <w:rPr>
          <w:rFonts w:hint="eastAsia"/>
        </w:rPr>
        <w:br/>
      </w:r>
      <w:r>
        <w:rPr>
          <w:rFonts w:hint="eastAsia"/>
        </w:rPr>
        <w:t>　　图表 18、2020-2025年中国4-氯代苯酐零售价格走势分析</w:t>
      </w:r>
      <w:r>
        <w:rPr>
          <w:rFonts w:hint="eastAsia"/>
        </w:rPr>
        <w:br/>
      </w:r>
      <w:r>
        <w:rPr>
          <w:rFonts w:hint="eastAsia"/>
        </w:rPr>
        <w:t>　　图表 19、我国4-氯代苯酐市场不同因素的价格影响力对比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20、2025-2031年我国4-氯代苯酐零售价格预测</w:t>
      </w:r>
      <w:r>
        <w:rPr>
          <w:rFonts w:hint="eastAsia"/>
        </w:rPr>
        <w:br/>
      </w:r>
      <w:r>
        <w:rPr>
          <w:rFonts w:hint="eastAsia"/>
        </w:rPr>
        <w:t>　　图表 21、2020-2025年我国4-氯代苯酐产值变化图</w:t>
      </w:r>
      <w:r>
        <w:rPr>
          <w:rFonts w:hint="eastAsia"/>
        </w:rPr>
        <w:br/>
      </w:r>
      <w:r>
        <w:rPr>
          <w:rFonts w:hint="eastAsia"/>
        </w:rPr>
        <w:t>　　图表 22、2020-2025年我国4-氯代苯酐销售收入变化图</w:t>
      </w:r>
      <w:r>
        <w:rPr>
          <w:rFonts w:hint="eastAsia"/>
        </w:rPr>
        <w:br/>
      </w:r>
      <w:r>
        <w:rPr>
          <w:rFonts w:hint="eastAsia"/>
        </w:rPr>
        <w:t>　　图表 23、2020-2025年我国4-氯代苯酐产量及增长率变化图</w:t>
      </w:r>
      <w:r>
        <w:rPr>
          <w:rFonts w:hint="eastAsia"/>
        </w:rPr>
        <w:br/>
      </w:r>
      <w:r>
        <w:rPr>
          <w:rFonts w:hint="eastAsia"/>
        </w:rPr>
        <w:t>　　图表 24、2020-2025年我国4-氯代苯酐销量数量变化图</w:t>
      </w:r>
      <w:r>
        <w:rPr>
          <w:rFonts w:hint="eastAsia"/>
        </w:rPr>
        <w:br/>
      </w:r>
      <w:r>
        <w:rPr>
          <w:rFonts w:hint="eastAsia"/>
        </w:rPr>
        <w:t>　　图表 25、2020-2025年我国4-氯代苯酐产销量情况图</w:t>
      </w:r>
      <w:r>
        <w:rPr>
          <w:rFonts w:hint="eastAsia"/>
        </w:rPr>
        <w:br/>
      </w:r>
      <w:r>
        <w:rPr>
          <w:rFonts w:hint="eastAsia"/>
        </w:rPr>
        <w:t>　　图表 26、2020-2025年我国4-氯代苯酐行业盈利能力分析</w:t>
      </w:r>
      <w:r>
        <w:rPr>
          <w:rFonts w:hint="eastAsia"/>
        </w:rPr>
        <w:br/>
      </w:r>
      <w:r>
        <w:rPr>
          <w:rFonts w:hint="eastAsia"/>
        </w:rPr>
        <w:t>　　图表 27、2020-2025年我国4-氯代苯酐行业偿债能力分析</w:t>
      </w:r>
      <w:r>
        <w:rPr>
          <w:rFonts w:hint="eastAsia"/>
        </w:rPr>
        <w:br/>
      </w:r>
      <w:r>
        <w:rPr>
          <w:rFonts w:hint="eastAsia"/>
        </w:rPr>
        <w:t>　　图表 28、2020-2025年我国4-氯代苯酐行业营运能力分析</w:t>
      </w:r>
      <w:r>
        <w:rPr>
          <w:rFonts w:hint="eastAsia"/>
        </w:rPr>
        <w:br/>
      </w:r>
      <w:r>
        <w:rPr>
          <w:rFonts w:hint="eastAsia"/>
        </w:rPr>
        <w:t>　　图表 29、2020-2025年我国4-氯代苯酐行业发展能力分析</w:t>
      </w:r>
      <w:r>
        <w:rPr>
          <w:rFonts w:hint="eastAsia"/>
        </w:rPr>
        <w:br/>
      </w:r>
      <w:r>
        <w:rPr>
          <w:rFonts w:hint="eastAsia"/>
        </w:rPr>
        <w:t>　　图表 30、2025年4-氯代苯酐产业供需情况</w:t>
      </w:r>
      <w:r>
        <w:rPr>
          <w:rFonts w:hint="eastAsia"/>
        </w:rPr>
        <w:br/>
      </w:r>
      <w:r>
        <w:rPr>
          <w:rFonts w:hint="eastAsia"/>
        </w:rPr>
        <w:t>　　图表 31：2020-2025年我国4-氯代苯酐市场规模及增长率变化图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32、4-氯代苯酐生产企业定价目标选择</w:t>
      </w:r>
      <w:r>
        <w:rPr>
          <w:rFonts w:hint="eastAsia"/>
        </w:rPr>
        <w:br/>
      </w:r>
      <w:r>
        <w:rPr>
          <w:rFonts w:hint="eastAsia"/>
        </w:rPr>
        <w:t>　　图表 33、4-氯代苯酐企业对付竞争者降价的程序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34、2020-2025年二甲苯需求变化图</w:t>
      </w:r>
      <w:r>
        <w:rPr>
          <w:rFonts w:hint="eastAsia"/>
        </w:rPr>
        <w:br/>
      </w:r>
      <w:r>
        <w:rPr>
          <w:rFonts w:hint="eastAsia"/>
        </w:rPr>
        <w:t>　　图表 35、2025-2031年二甲苯需求预测图</w:t>
      </w:r>
      <w:r>
        <w:rPr>
          <w:rFonts w:hint="eastAsia"/>
        </w:rPr>
        <w:br/>
      </w:r>
      <w:r>
        <w:rPr>
          <w:rFonts w:hint="eastAsia"/>
        </w:rPr>
        <w:t>　　图表 36：2025年消费者对4-氯代苯酐品牌认知度调查</w:t>
      </w:r>
      <w:r>
        <w:rPr>
          <w:rFonts w:hint="eastAsia"/>
        </w:rPr>
        <w:br/>
      </w:r>
      <w:r>
        <w:rPr>
          <w:rFonts w:hint="eastAsia"/>
        </w:rPr>
        <w:t>　　图表 37：4-氯代苯酐产品功能影响程度分析</w:t>
      </w:r>
      <w:r>
        <w:rPr>
          <w:rFonts w:hint="eastAsia"/>
        </w:rPr>
        <w:br/>
      </w:r>
      <w:r>
        <w:rPr>
          <w:rFonts w:hint="eastAsia"/>
        </w:rPr>
        <w:t>　　图表 38：4-氯代苯酐产品质量影响程度分析</w:t>
      </w:r>
      <w:r>
        <w:rPr>
          <w:rFonts w:hint="eastAsia"/>
        </w:rPr>
        <w:br/>
      </w:r>
      <w:r>
        <w:rPr>
          <w:rFonts w:hint="eastAsia"/>
        </w:rPr>
        <w:t>　　图表 39：4-氯代苯酐产品价格影响程度分析</w:t>
      </w:r>
      <w:r>
        <w:rPr>
          <w:rFonts w:hint="eastAsia"/>
        </w:rPr>
        <w:br/>
      </w:r>
      <w:r>
        <w:rPr>
          <w:rFonts w:hint="eastAsia"/>
        </w:rPr>
        <w:t>　　图表 40：4-氯代苯酐产品外观影响程度分析</w:t>
      </w:r>
      <w:r>
        <w:rPr>
          <w:rFonts w:hint="eastAsia"/>
        </w:rPr>
        <w:br/>
      </w:r>
      <w:r>
        <w:rPr>
          <w:rFonts w:hint="eastAsia"/>
        </w:rPr>
        <w:t>　　图表 41：4-氯代苯酐产品服务影响程度分析</w:t>
      </w:r>
      <w:r>
        <w:rPr>
          <w:rFonts w:hint="eastAsia"/>
        </w:rPr>
        <w:br/>
      </w:r>
      <w:r>
        <w:rPr>
          <w:rFonts w:hint="eastAsia"/>
        </w:rPr>
        <w:t>　　图表 42、2025-2031年中国4-氯代苯酐行业发展规模预测</w:t>
      </w:r>
      <w:r>
        <w:rPr>
          <w:rFonts w:hint="eastAsia"/>
        </w:rPr>
        <w:br/>
      </w:r>
      <w:r>
        <w:rPr>
          <w:rFonts w:hint="eastAsia"/>
        </w:rPr>
        <w:t>　　图表 43、2025-2031年中国4-氯代苯酐行业发展趋势预测</w:t>
      </w:r>
      <w:r>
        <w:rPr>
          <w:rFonts w:hint="eastAsia"/>
        </w:rPr>
        <w:br/>
      </w:r>
      <w:r>
        <w:rPr>
          <w:rFonts w:hint="eastAsia"/>
        </w:rPr>
        <w:t>　　图表 44、2020-2025年山西浩腾科技有限公司偿债指标分析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45、2020-2025年淄博三鹏化工有限责任公司偿债指标分析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46、2020-2025年上海富蔗化工有限公司偿债指标分析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47、2020-2025年溧阳市东郊化工厂偿债指标分析</w:t>
      </w:r>
      <w:r>
        <w:rPr>
          <w:rFonts w:hint="eastAsia"/>
        </w:rPr>
        <w:br/>
      </w:r>
      <w:r>
        <w:rPr>
          <w:rFonts w:hint="eastAsia"/>
        </w:rPr>
        <w:t>　　图表 48、2020-2025年上海欧乐化工有限公司偿债指标分析</w:t>
      </w:r>
      <w:r>
        <w:rPr>
          <w:rFonts w:hint="eastAsia"/>
        </w:rPr>
        <w:br/>
      </w:r>
      <w:r>
        <w:rPr>
          <w:rFonts w:hint="eastAsia"/>
        </w:rPr>
        <w:t>　　图表 49、2025年4-氯代苯酐各地区对比销售分析</w:t>
      </w:r>
      <w:r>
        <w:rPr>
          <w:rFonts w:hint="eastAsia"/>
        </w:rPr>
        <w:br/>
      </w:r>
      <w:r>
        <w:rPr>
          <w:rFonts w:hint="eastAsia"/>
        </w:rPr>
        <w:t>　　图表 50、华东地区4-氯代苯酐“规格”销售分析</w:t>
      </w:r>
      <w:r>
        <w:rPr>
          <w:rFonts w:hint="eastAsia"/>
        </w:rPr>
        <w:br/>
      </w:r>
      <w:r>
        <w:rPr>
          <w:rFonts w:hint="eastAsia"/>
        </w:rPr>
        <w:t>　　图表 51、华东地区4-氯代苯酐CR5与CR10厂家市场销售份额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52、华北地区4-氯代苯酐“规格”销售分析</w:t>
      </w:r>
      <w:r>
        <w:rPr>
          <w:rFonts w:hint="eastAsia"/>
        </w:rPr>
        <w:br/>
      </w:r>
      <w:r>
        <w:rPr>
          <w:rFonts w:hint="eastAsia"/>
        </w:rPr>
        <w:t>　　图表 53、华北地区4-氯代苯酐CR5与CR10厂家市场销售份额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54、华南地区4-氯代苯酐“规格”销售分析</w:t>
      </w:r>
      <w:r>
        <w:rPr>
          <w:rFonts w:hint="eastAsia"/>
        </w:rPr>
        <w:br/>
      </w:r>
      <w:r>
        <w:rPr>
          <w:rFonts w:hint="eastAsia"/>
        </w:rPr>
        <w:t>　　图表 55、华南地区4-氯代苯酐CR5与CR10厂家市场销售份额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56、东北地区4-氯代苯酐“规格”销售分析</w:t>
      </w:r>
      <w:r>
        <w:rPr>
          <w:rFonts w:hint="eastAsia"/>
        </w:rPr>
        <w:br/>
      </w:r>
      <w:r>
        <w:rPr>
          <w:rFonts w:hint="eastAsia"/>
        </w:rPr>
        <w:t>　　图表 57、东北地区4-氯代苯酐CR5与CR10厂家市场销售份额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df4523e274573" w:history="1">
        <w:r>
          <w:rPr>
            <w:rStyle w:val="Hyperlink"/>
          </w:rPr>
          <w:t>中国4-氯代苯酐行业发展调研与市场前景预测报告（2025-2031年）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df4523e274573" w:history="1">
        <w:r>
          <w:rPr>
            <w:rStyle w:val="Hyperlink"/>
          </w:rPr>
          <w:t>https://www.20087.com/M_QiTa/16/4-LvDaiBenGanDeFaZhanQianJing.html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热点：四氯苯酐生产厂家、4-氯代苯酐价格、二苯基硫氢硫化磷、4-氯代苯酐的合成、间苯二胺、4-氯代苯酐干嘛用、甲硫基乙酸乙酯、4-氯代苯酐,联苯四甲酸二酐、叔丁基苯乙酮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25b177acc4454" w:history="1">
      <w:r>
        <w:rPr>
          <w:rStyle w:val="Hyperlink"/>
        </w:rPr>
        <w:t>中国4-氯代苯酐行业发展调研与市场前景预测报告（2025-2031年）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6/4-LvDaiBenGanDeFaZhanQianJing.html" TargetMode="External" Id="Ra27df4523e27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6/4-LvDaiBenGanDeFaZhanQianJing.html" TargetMode="External" Id="Rba725b177acc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2025-06-13T08:54:00Z</dcterms:created>
  <dcterms:modified xsi:type="dcterms:W3CDTF">2025-06-13T09:54:00Z</dcterms:modified>
  <dc:subject>中国4-氯代苯酐行业发展调研与市场前景预测报告（2025-2031年）</dc:subject>
  <dc:title>中国4-氯代苯酐行业发展调研与市场前景预测报告（2025-2031年）</dc:title>
  <cp:keywords>中国4-氯代苯酐行业发展调研与市场前景预测报告（2025-2031年）</cp:keywords>
  <dc:description>中国4-氯代苯酐行业发展调研与市场前景预测报告（2025-2031年）</dc:description>
</cp:coreProperties>
</file>