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35227c60946af" w:history="1">
              <w:r>
                <w:rPr>
                  <w:rStyle w:val="Hyperlink"/>
                </w:rPr>
                <w:t>2025-2031年中国一次性采血管行业发展调研与市场前景分析报告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35227c60946af" w:history="1">
              <w:r>
                <w:rPr>
                  <w:rStyle w:val="Hyperlink"/>
                </w:rPr>
                <w:t>2025-2031年中国一次性采血管行业发展调研与市场前景分析报告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35227c60946af" w:history="1">
                <w:r>
                  <w:rPr>
                    <w:rStyle w:val="Hyperlink"/>
                  </w:rPr>
                  <w:t>https://www.20087.com/6/61/YiCiXingCaiXueGuanFaZhanQianJingFenXi.html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血管作为医疗检测领域不可或缺的基础耗材之一，近年来随着医疗技术的进步和公共卫生意识的提高，市场需求持续增长。现代一次性采血管不仅注重采血的便捷性和安全性，还考虑到样本保存的稳定性。产品设计上，通过采用抗凝剂、促凝剂等添加剂，保证血液样本的质量，满足不同检测项目的需要。此外，随着自动化检测设备的应用，一次性采血管的标准化和兼容性也变得尤为重要。</w:t>
      </w:r>
      <w:r>
        <w:rPr>
          <w:rFonts w:hint="eastAsia"/>
        </w:rPr>
        <w:br/>
      </w:r>
      <w:r>
        <w:rPr>
          <w:rFonts w:hint="eastAsia"/>
        </w:rPr>
        <w:t>　　未来，一次性采血管市场预计将持续增长。一方面，随着精准医疗的发展，对于高质量、高精度的血液样本需求将持续增加；另一方面，技术创新将推动一次性采血管的设计与材料进一步优化，例如，开发出更加环保的材料、集成智能标签以实现样本信息的自动化追踪等。此外，随着全球对公共卫生安全的重视，一次性采血管还将加强对病原体传播的防控，提高产品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35227c60946af" w:history="1">
        <w:r>
          <w:rPr>
            <w:rStyle w:val="Hyperlink"/>
          </w:rPr>
          <w:t>2025-2031年中国一次性采血管行业发展调研与市场前景分析报告</w:t>
        </w:r>
      </w:hyperlink>
      <w:r>
        <w:rPr>
          <w:rFonts w:hint="eastAsia"/>
        </w:rPr>
        <w:t>》基于国家统计局、相关行业协会的详实数据，系统分析一次性采血管行业的市场规模、产业链结构和价格体系，客观呈现当前一次性采血管技术发展水平及未来创新方向。报告结合宏观经济环境和行业运行规律，科学预测一次性采血管市场发展前景与增长趋势，评估不同一次性采血管细分领域的商业机会与潜在风险，并通过对一次性采血管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一次性采血管行业概述</w:t>
      </w:r>
      <w:r>
        <w:rPr>
          <w:rFonts w:hint="eastAsia"/>
        </w:rPr>
        <w:br/>
      </w:r>
      <w:r>
        <w:rPr>
          <w:rFonts w:hint="eastAsia"/>
        </w:rPr>
        <w:t>　　第一节 一次性采血管定义与分类</w:t>
      </w:r>
      <w:r>
        <w:rPr>
          <w:rFonts w:hint="eastAsia"/>
        </w:rPr>
        <w:br/>
      </w:r>
      <w:r>
        <w:rPr>
          <w:rFonts w:hint="eastAsia"/>
        </w:rPr>
        <w:t>　　第二节 一次性采血管应用领域</w:t>
      </w:r>
      <w:r>
        <w:rPr>
          <w:rFonts w:hint="eastAsia"/>
        </w:rPr>
        <w:br/>
      </w:r>
      <w:r>
        <w:rPr>
          <w:rFonts w:hint="eastAsia"/>
        </w:rPr>
        <w:t>　　第三节 一次性采血管行业经济指标分析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一次性采血管产业链及经营模式分析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三、一次性采血管销售模式及销售渠道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全球一次性采血管市场发展综述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2019-2024年全球一次性采血管市场规模与趋势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主要国家与地区一次性采血管市场分析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2025-2031年全球一次性采血管行业发展趋势与前景预测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中国一次性采血管行业市场分析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2024-2025年一次性采血管产能与投资动态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一、国内一次性采血管产能及利用情况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二、一次性采血管产能扩张与投资动态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一次性采血管行业产量情况分析与趋势预测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一、2019-2024年一次性采血管行业产量数据统计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1、2019-2024年一次性采血管产量及增长趋势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2、2019-2024年一次性采血管细分产品产量及份额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二、影响一次性采血管产量的关键因素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三、2025-2031年一次性采血管产量预测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2025-2031年一次性采血管市场需求与销售分析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一、2024-2025年一次性采血管行业需求现状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二、一次性采血管客户群体与需求特点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三、2019-2024年一次性采血管行业销售规模分析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四、2025-2031年一次性采血管市场增长潜力与规模预测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2024-2025年一次性采血管行业技术发展现状及趋势分析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一次性采血管行业技术发展现状分析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国内外一次性采血管行业技术差异与原因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一次性采血管行业技术发展方向、趋势预测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提升一次性采血管行业技术能力策略建议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中国一次性采血管细分市场与下游应用领域分析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一次性采血管细分市场分析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一、2024-2025年一次性采血管主要细分产品市场现状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一次性采血管下游应用与客户群体分析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一、2024-2025年一次性采血管各应用领域市场现状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一次性采血管价格机制与竞争策略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一、2019-2024年一次性采血管市场价格走势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一次性采血管定价策略与方法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2025-2031年一次性采血管价格竞争态势与趋势预测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中国一次性采血管行业重点区域市场研究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2024-2025年重点区域一次性采血管市场发展概况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三、2025-2031年一次性采血管行业发展潜力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三、2025-2031年一次性采血管行业发展潜力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三、2025-2031年一次性采血管行业发展潜力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三、2025-2031年一次性采血管行业发展潜力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二、2019-2024年一次性采血管市场需求规模情况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三、2025-2031年一次性采血管行业发展潜力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2019-2024年中国一次性采血管行业进出口情况分析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一次性采血管行业进口情况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一、2019-2024年一次性采血管进口规模及增长情况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二、一次性采血管主要进口来源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一次性采血管行业出口情况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一、2019-2024年一次性采血管出口规模及增长情况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二、一次性采血管主要出口目的地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2019-2024年中国一次性采血管行业总体发展与财务状况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2019-2024年中国一次性采血管行业规模情况</w:t>
      </w:r>
      <w:r>
        <w:rPr>
          <w:rFonts w:hint="eastAsia"/>
        </w:rPr>
        <w:br/>
      </w:r>
      <w:r>
        <w:rPr>
          <w:rFonts w:hint="eastAsia"/>
        </w:rPr>
        <w:t>　　　　一、一次性采血管行业企业数量规模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二、一次性采血管行业从业人员规模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三、一次性采血管行业市场敏感性分析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2019-2024年中国一次性采血管行业财务能力分析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一、一次性采血管行业盈利能力</w:t>
      </w:r>
      <w:r>
        <w:rPr>
          <w:rFonts w:hint="eastAsia"/>
        </w:rPr>
        <w:br/>
      </w:r>
      <w:r>
        <w:rPr>
          <w:rFonts w:hint="eastAsia"/>
        </w:rPr>
        <w:t>　　　　二、一次性采血管行业偿债能力</w:t>
      </w:r>
      <w:r>
        <w:rPr>
          <w:rFonts w:hint="eastAsia"/>
        </w:rPr>
        <w:br/>
      </w:r>
      <w:r>
        <w:rPr>
          <w:rFonts w:hint="eastAsia"/>
        </w:rPr>
        <w:t>　　　　三、一次性采血管行业营运能力</w:t>
      </w:r>
      <w:r>
        <w:rPr>
          <w:rFonts w:hint="eastAsia"/>
        </w:rPr>
        <w:br/>
      </w:r>
      <w:r>
        <w:rPr>
          <w:rFonts w:hint="eastAsia"/>
        </w:rPr>
        <w:t>　　　　四、一次性采血管行业发展能力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一次性采血管行业重点企业调研分析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二、企业一次性采血管业务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二、企业一次性采血管业务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二、企业一次性采血管业务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二、企业一次性采血管业务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二、企业一次性采血管业务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二、企业一次性采血管业务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中国一次性采血管行业竞争格局分析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一次性采血管行业竞争格局总览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2024-2025年一次性采血管行业竞争力分析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2019-2024年一次性采血管行业企业并购活动分析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2024-2025年一次性采血管行业会展与招投标活动分析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一、一次性采血管行业会展活动及其市场影响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2025年中国一次性采血管企业发展企业发展策略与建议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一次性采血管销售模式与渠道策略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一次性采血管品牌与市场推广策略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一次性采血管研发投入与技术创新能力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一次性采血管合作联盟与资源整合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中国一次性采血管行业风险与对策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一次性采血管行业SWOT分析</w:t>
      </w:r>
      <w:r>
        <w:rPr>
          <w:rFonts w:hint="eastAsia"/>
        </w:rPr>
        <w:br/>
      </w:r>
      <w:r>
        <w:rPr>
          <w:rFonts w:hint="eastAsia"/>
        </w:rPr>
        <w:t>　　　　一、一次性采血管行业优势</w:t>
      </w:r>
      <w:r>
        <w:rPr>
          <w:rFonts w:hint="eastAsia"/>
        </w:rPr>
        <w:br/>
      </w:r>
      <w:r>
        <w:rPr>
          <w:rFonts w:hint="eastAsia"/>
        </w:rPr>
        <w:t>　　　　二、一次性采血管行业劣势</w:t>
      </w:r>
      <w:r>
        <w:rPr>
          <w:rFonts w:hint="eastAsia"/>
        </w:rPr>
        <w:br/>
      </w:r>
      <w:r>
        <w:rPr>
          <w:rFonts w:hint="eastAsia"/>
        </w:rPr>
        <w:t>　　　　三、一次性采血管市场机会</w:t>
      </w:r>
      <w:r>
        <w:rPr>
          <w:rFonts w:hint="eastAsia"/>
        </w:rPr>
        <w:br/>
      </w:r>
      <w:r>
        <w:rPr>
          <w:rFonts w:hint="eastAsia"/>
        </w:rPr>
        <w:t>　　　　四、一次性采血管市场威胁</w:t>
      </w:r>
      <w:r>
        <w:rPr>
          <w:rFonts w:hint="eastAsia"/>
        </w:rPr>
        <w:br/>
      </w:r>
      <w:r>
        <w:rPr>
          <w:rFonts w:hint="eastAsia"/>
        </w:rPr>
        <w:t>　　第二节 一次性采血管行业风险及对策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2025-2031年中国一次性采血管行业前景与发展趋势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2024-2025年一次性采血管行业发展环境分析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一、一次性采血管行业主管部门与监管体制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二、一次性采血管行业主要法律法规及政策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三、一次性采血管行业标准与质量监管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2025-2031年一次性采血管行业发展趋势与方向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2025-2031年一次性采血管行业发展潜力与机遇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一次性采血管行业研究结论与建议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[中-智-林]一次性采血管行业发展建议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一次性采血管行业历程</w:t>
      </w:r>
      <w:r>
        <w:rPr>
          <w:rFonts w:hint="eastAsia"/>
        </w:rPr>
        <w:br/>
      </w:r>
      <w:r>
        <w:rPr>
          <w:rFonts w:hint="eastAsia"/>
        </w:rPr>
        <w:t>　　图表 一次性采血管行业生命周期</w:t>
      </w:r>
      <w:r>
        <w:rPr>
          <w:rFonts w:hint="eastAsia"/>
        </w:rPr>
        <w:br/>
      </w:r>
      <w:r>
        <w:rPr>
          <w:rFonts w:hint="eastAsia"/>
        </w:rPr>
        <w:t>　　图表 一次性采血管行业产业链分析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2019-2024年中国一次性采血管行业市场规模及增长情况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2019-2024年一次性采血管行业市场容量分析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2019-2024年中国一次性采血管行业产能统计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2019-2024年中国一次性采血管行业产量及增长趋势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2019-2024年中国一次性采血管市场需求量及增速统计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2025年中国一次性采血管行业需求领域分布格局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2019-2024年中国一次性采血管行业销售收入分析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2019-2024年中国一次性采血管行业盈利情况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2019-2024年中国一次性采血管行业利润总额统计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2019-2024年中国一次性采血管进口数量分析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2019-2024年中国一次性采血管进口金额分析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2019-2024年中国一次性采血管出口数量分析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2019-2024年中国一次性采血管出口金额分析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2025年中国一次性采血管进口国家及地区分析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2025年中国一次性采血管出口国家及地区分析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2019-2024年中国一次性采血管行业企业数量情况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2019-2024年中国一次性采血管行业企业平均规模情况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**地区一次性采血管市场规模及增长情况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一次性采血管重点企业（一）基本信息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一次性采血管重点企业（一）经营情况分析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一次性采血管重点企业（一）主要经济指标情况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一次性采血管重点企业（一）偿债能力情况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一次性采血管重点企业（一）运营能力情况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一次性采血管重点企业（一）成长能力情况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一次性采血管重点企业（二）基本信息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一次性采血管重点企业（二）经营情况分析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一次性采血管重点企业（二）主要经济指标情况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一次性采血管重点企业（二）偿债能力情况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一次性采血管重点企业（二）运营能力情况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一次性采血管重点企业（二）成长能力情况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一次性采血管重点企业（三）基本信息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一次性采血管重点企业（三）经营情况分析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一次性采血管重点企业（三）主要经济指标情况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一次性采血管重点企业（三）偿债能力情况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一次性采血管重点企业（三）运营能力情况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一次性采血管重点企业（三）成长能力情况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2025-2031年中国一次性采血管行业产能预测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2025-2031年中国一次性采血管行业产量预测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2025-2031年中国一次性采血管市场需求量预测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2025-2031年中国一次性采血管行业供需平衡预测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2025-2031年中国一次性采血管行业市场容量预测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2025-2031年中国一次性采血管行业市场规模预测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2025-2031年中国一次性采血管市场前景分析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2025-2031年中国一次性采血管行业发展趋势预测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35227c60946af" w:history="1">
        <w:r>
          <w:rPr>
            <w:rStyle w:val="Hyperlink"/>
          </w:rPr>
          <w:t>2025-2031年中国一次性采血管行业发展调研与市场前景分析报告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35227c60946af" w:history="1">
        <w:r>
          <w:rPr>
            <w:rStyle w:val="Hyperlink"/>
          </w:rPr>
          <w:t>https://www.20087.com/6/61/YiCiXingCaiXueGuanFaZhanQianJingFenXi.html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热点：2024最新静脉采血指南ppt、一次性采血管价格、采血管价格、一次性采血管是无菌的吗、血常规采血管、一次性采血管怎么使用、采血管多少钱一支、一次性采血管属于几类医疗器械、抽血管子图片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2ab282db74975" w:history="1">
      <w:r>
        <w:rPr>
          <w:rStyle w:val="Hyperlink"/>
        </w:rPr>
        <w:t>2025-2031年中国一次性采血管行业发展调研与市场前景分析报告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CiXingCaiXueGuanFaZhanQianJingFenXi.html" TargetMode="External" Id="R81e35227c609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CiXingCaiXueGuanFaZhanQianJingFenXi.html" TargetMode="External" Id="Rcef2ab282db7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2025-03-02T23:58:00Z</dcterms:created>
  <dcterms:modified xsi:type="dcterms:W3CDTF">2025-03-03T00:58:00Z</dcterms:modified>
  <dc:subject>2025-2031年中国一次性采血管行业发展调研与市场前景分析报告</dc:subject>
  <dc:title>2025-2031年中国一次性采血管行业发展调研与市场前景分析报告</dc:title>
  <cp:keywords>2025-2031年中国一次性采血管行业发展调研与市场前景分析报告</cp:keywords>
  <dc:description>2025-2031年中国一次性采血管行业发展调研与市场前景分析报告</dc:description>
</cp:coreProperties>
</file>