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cb2232f5b4521" w:history="1">
              <w:r>
                <w:rPr>
                  <w:rStyle w:val="Hyperlink"/>
                </w:rPr>
                <w:t>2026-2032年全球与中国举重带发展现状及前景趋势预测报告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cb2232f5b4521" w:history="1">
              <w:r>
                <w:rPr>
                  <w:rStyle w:val="Hyperlink"/>
                </w:rPr>
                <w:t>2026-2032年全球与中国举重带发展现状及前景趋势预测报告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cb2232f5b4521" w:history="1">
                <w:r>
                  <w:rPr>
                    <w:rStyle w:val="Hyperlink"/>
                  </w:rPr>
                  <w:t>https://www.20087.com/6/11/JuZhongDaiDeFaZhanQianJing.html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带是力量训练中的核心防护装备，主要用于稳定腰椎、提升腹内压以降低运动损伤风险，广泛应用于健美、力量举及CrossFit等高强度训练场景。举重带以皮革或尼龙材质为主，强调宽度一致性、扣合牢固性（如杠杆扣、双排孔设计）及背部支撑刚性。专业级举重带遵循IPF等国际赛事标准，而大众产品则侧重舒适贴合与入门友好性。然而，举重带在实际使用中常因佩戴位置错误、松紧度不当或过度依赖导致核心肌群弱化，反而增加受伤风险。此外，市场缺乏针对不同体型与训练目标的细分指导，用户多凭经验选择，影响防护效能。</w:t>
      </w:r>
      <w:r>
        <w:rPr>
          <w:rFonts w:hint="eastAsia"/>
        </w:rPr>
        <w:br/>
      </w:r>
      <w:r>
        <w:rPr>
          <w:rFonts w:hint="eastAsia"/>
        </w:rPr>
        <w:t>　　未来，举重带将融合生物力学反馈与个性化适配技术实现科学升级。嵌入式柔性压力传感器可实时监测腹内压分布，通过震动或APP提示纠正佩戴姿态；模块化结构允许用户更换不同硬度支撑条以匹配深蹲、硬拉等动作需求。材料方面，再生皮革与高性能合成纤维将兼顾环保与耐用性。更关键的是，品牌将联合运动康复专家开发“带训结合”课程，强调举重带仅作为辅助工具，核心仍在于核心肌群激活训练。随着家庭健身普及，智能举重带或与训练镜、可穿戴设备联动，提供实时动作评估。举重带正从被动防护装备进化为力量训练科学化的教育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cb2232f5b4521" w:history="1">
        <w:r>
          <w:rPr>
            <w:rStyle w:val="Hyperlink"/>
          </w:rPr>
          <w:t>2026-2032年全球与中国举重带发展现状及前景趋势预测报告</w:t>
        </w:r>
      </w:hyperlink>
      <w:r>
        <w:rPr>
          <w:rFonts w:hint="eastAsia"/>
        </w:rPr>
        <w:t>》以专业视角，系统分析了举重带行业的市场规模、价格动态及产业链结构，梳理了不同举重带细分领域的发展现状。报告从举重带技术路径、供需关系等维度，客观呈现了举重带领域的技术成熟度与创新方向，并对中期市场前景作出合理预测，同时评估了举重带重点企业的市场表现、品牌竞争力和行业集中度。报告还结合政策环境与消费升级趋势，识别了举重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按产品类型细分，全球举重带市场规模2020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棉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尼龙</w:t>
      </w:r>
      <w:r>
        <w:rPr>
          <w:rFonts w:hint="eastAsia"/>
        </w:rPr>
        <w:br/>
      </w:r>
      <w:r>
        <w:rPr>
          <w:rFonts w:hint="eastAsia"/>
        </w:rPr>
        <w:t>　　　　1.3.5 氯丁橡胶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按应用细分，全球举重带市场规模2020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举重带行业发展总体概况</w:t>
      </w:r>
      <w:r>
        <w:rPr>
          <w:rFonts w:hint="eastAsia"/>
        </w:rPr>
        <w:br/>
      </w:r>
      <w:r>
        <w:rPr>
          <w:rFonts w:hint="eastAsia"/>
        </w:rPr>
        <w:t>　　　　1.5.2 举重带行业发展主要特点</w:t>
      </w:r>
      <w:r>
        <w:rPr>
          <w:rFonts w:hint="eastAsia"/>
        </w:rPr>
        <w:br/>
      </w:r>
      <w:r>
        <w:rPr>
          <w:rFonts w:hint="eastAsia"/>
        </w:rPr>
        <w:t>　　　　1.5.3 举重带行业发展影响因素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举重带有利因素</w:t>
      </w:r>
      <w:r>
        <w:rPr>
          <w:rFonts w:hint="eastAsia"/>
        </w:rPr>
        <w:br/>
      </w:r>
      <w:r>
        <w:rPr>
          <w:rFonts w:hint="eastAsia"/>
        </w:rPr>
        <w:t>　　　　1.5.3 .2 举重带不利因素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全球市场，近三年举重带主要企业占有率及排名（按销量）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举重带主要企业在国际市场占有率（按销量，2022-2025）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2024年举重带主要企业在国际市场排名（按销量）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全球市场主要企业举重带销量（2022-2025）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全球市场，近三年举重带主要企业占有率及排名（按收入）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举重带主要企业在国际市场占有率（按收入，2022-2025）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2024年举重带主要企业在国际市场排名（按收入）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全球市场主要企业举重带销售收入（2022-2025）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全球市场主要企业举重带销售价格（2022-2025）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中国市场，近三年举重带主要企业占有率及排名（按销量）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举重带主要企业在中国市场占有率（按销量，2022-2025）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2024年举重带主要企业在中国市场排名（按销量）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中国市场主要企业举重带销量（2022-2025）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中国市场，近三年举重带主要企业占有率及排名（按收入）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举重带主要企业在中国市场占有率（按收入，2022-2025）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2024年举重带主要企业在中国市场排名（按收入）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中国市场主要企业举重带销售收入（2022-2025）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全球主要厂商举重带总部及产地分布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全球主要厂商成立时间及举重带商业化日期</w:t>
      </w:r>
      <w:r>
        <w:rPr>
          <w:rFonts w:hint="eastAsia"/>
        </w:rPr>
        <w:br/>
      </w:r>
      <w:r>
        <w:rPr>
          <w:rFonts w:hint="eastAsia"/>
        </w:rPr>
        <w:t>　　2.8 全球主要厂商举重带产品类型及应用</w:t>
      </w:r>
      <w:r>
        <w:rPr>
          <w:rFonts w:hint="eastAsia"/>
        </w:rPr>
        <w:br/>
      </w:r>
      <w:r>
        <w:rPr>
          <w:rFonts w:hint="eastAsia"/>
        </w:rPr>
        <w:t>　　2.9 举重带行业集中度、竞争程度分析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举重带行业集中度分析：2024年全球Top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全球举重带第一梯队、第二梯队和第三梯队生产商（品牌）及市场份额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全球举重带总体规模分析</w:t>
      </w:r>
      <w:r>
        <w:rPr>
          <w:rFonts w:hint="eastAsia"/>
        </w:rPr>
        <w:br/>
      </w:r>
      <w:r>
        <w:rPr>
          <w:rFonts w:hint="eastAsia"/>
        </w:rPr>
        <w:t>　　3.1 全球举重带供需现状及预测（2020-2032）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全球举重带产能、产量、产能利用率及发展趋势（2020-2032）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全球举重带产量、需求量及发展趋势（2020-2032）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全球主要地区举重带产量及发展趋势（2020-2032）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全球主要地区举重带产量（2020-2025）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全球主要地区举重带产量（2026-2032）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全球主要地区举重带产量市场份额（2020-2032）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中国举重带供需现状及预测（2020-2032）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中国举重带产能、产量、产能利用率及发展趋势（2020-2032）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中国举重带产量、市场需求量及发展趋势（2020-2032）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中国市场举重带进出口（2020-2032）</w:t>
      </w:r>
      <w:r>
        <w:rPr>
          <w:rFonts w:hint="eastAsia"/>
        </w:rPr>
        <w:br/>
      </w:r>
      <w:r>
        <w:rPr>
          <w:rFonts w:hint="eastAsia"/>
        </w:rPr>
        <w:t>　　3.4 全球举重带销量及销售额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全球市场举重带销售额（2020-2032）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全球市场举重带销量（2020-2032）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全球市场举重带价格趋势（2020-2032）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全球举重带主要地区分析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全球主要地区举重带市场规模分析：2020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全球主要地区举重带销售收入及市场份额（2020-2025年）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全球主要地区举重带销售收入预测（2026-2032年）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全球主要地区举重带销量分析：2020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全球主要地区举重带销量及市场份额（2020-2025年）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全球主要地区举重带销量及市场份额预测（2026-2032）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北美市场举重带销量、收入及增长率（2020-2032）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欧洲市场举重带销量、收入及增长率（2020-2032）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中国市场举重带销量、收入及增长率（2020-2032）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日本市场举重带销量、收入及增长率（2020-2032）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东南亚市场举重带销量、收入及增长率（2020-2032）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印度市场举重带销量、收入及增长率（2020-2032）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举重带销量、收入、价格及毛利率（2020-2025）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不同产品类型举重带分析</w:t>
      </w:r>
      <w:r>
        <w:rPr>
          <w:rFonts w:hint="eastAsia"/>
        </w:rPr>
        <w:br/>
      </w:r>
      <w:r>
        <w:rPr>
          <w:rFonts w:hint="eastAsia"/>
        </w:rPr>
        <w:t>　　6.1 全球不同产品类型举重带销量（2020-2032）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全球不同产品类型举重带销量及市场份额（2020-2025）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全球不同产品类型举重带销量预测（2026-2032）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全球不同产品类型举重带收入（2020-2032）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全球不同产品类型举重带收入及市场份额（2020-2025）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全球不同产品类型举重带收入预测（2026-2032）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全球不同产品类型举重带价格走势（2020-2032）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中国不同产品类型举重带销量（2020-2032）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中国不同产品类型举重带销量预测（2026-2032）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中国不同产品类型举重带销量及市场份额（2020-2025）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中国不同产品类型举重带收入（2020-2032）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中国不同产品类型举重带收入及市场份额（2020-2025）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中国不同产品类型举重带收入预测（2026-2032）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不同应用举重带分析</w:t>
      </w:r>
      <w:r>
        <w:rPr>
          <w:rFonts w:hint="eastAsia"/>
        </w:rPr>
        <w:br/>
      </w:r>
      <w:r>
        <w:rPr>
          <w:rFonts w:hint="eastAsia"/>
        </w:rPr>
        <w:t>　　7.1 全球不同应用举重带销量（2020-2032）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全球不同应用举重带销量及市场份额（2020-2025）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全球不同应用举重带销量预测（2026-2032）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全球不同应用举重带收入（2020-2032）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全球不同应用举重带收入及市场份额（2020-2025）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全球不同应用举重带收入预测（2026-2032）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全球不同应用举重带价格走势（2020-2032）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中国不同应用举重带销量（2020-2032）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中国不同应用举重带销量及市场份额（2020-2025）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中国不同应用举重带销量预测（2026-2032）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中国不同应用举重带收入（2020-2032）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中国不同应用举重带收入及市场份额（2020-2025）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中国不同应用举重带收入预测（2026-2032）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举重带行业发展趋势</w:t>
      </w:r>
      <w:r>
        <w:rPr>
          <w:rFonts w:hint="eastAsia"/>
        </w:rPr>
        <w:br/>
      </w:r>
      <w:r>
        <w:rPr>
          <w:rFonts w:hint="eastAsia"/>
        </w:rPr>
        <w:t>　　8.2 举重带行业主要驱动因素</w:t>
      </w:r>
      <w:r>
        <w:rPr>
          <w:rFonts w:hint="eastAsia"/>
        </w:rPr>
        <w:br/>
      </w:r>
      <w:r>
        <w:rPr>
          <w:rFonts w:hint="eastAsia"/>
        </w:rPr>
        <w:t>　　8.3 举重带中国企业SWOT分析</w:t>
      </w:r>
      <w:r>
        <w:rPr>
          <w:rFonts w:hint="eastAsia"/>
        </w:rPr>
        <w:br/>
      </w:r>
      <w:r>
        <w:rPr>
          <w:rFonts w:hint="eastAsia"/>
        </w:rPr>
        <w:t>　　8.4 中国举重带行业政策环境分析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举重带行业产业链简介</w:t>
      </w:r>
      <w:r>
        <w:rPr>
          <w:rFonts w:hint="eastAsia"/>
        </w:rPr>
        <w:br/>
      </w:r>
      <w:r>
        <w:rPr>
          <w:rFonts w:hint="eastAsia"/>
        </w:rPr>
        <w:t>　　　　9.1.1 举重带行业供应链分析</w:t>
      </w:r>
      <w:r>
        <w:rPr>
          <w:rFonts w:hint="eastAsia"/>
        </w:rPr>
        <w:br/>
      </w:r>
      <w:r>
        <w:rPr>
          <w:rFonts w:hint="eastAsia"/>
        </w:rPr>
        <w:t>　　　　9.1.2 举重带主要原料及供应情况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举重带行业采购模式</w:t>
      </w:r>
      <w:r>
        <w:rPr>
          <w:rFonts w:hint="eastAsia"/>
        </w:rPr>
        <w:br/>
      </w:r>
      <w:r>
        <w:rPr>
          <w:rFonts w:hint="eastAsia"/>
        </w:rPr>
        <w:t>　　9.3 举重带行业生产模式</w:t>
      </w:r>
      <w:r>
        <w:rPr>
          <w:rFonts w:hint="eastAsia"/>
        </w:rPr>
        <w:br/>
      </w:r>
      <w:r>
        <w:rPr>
          <w:rFonts w:hint="eastAsia"/>
        </w:rPr>
        <w:t>　　9.4 举重带行业销售模式及销售渠道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按产品类型细分，全球举重带市场规模2020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按应用细分，全球举重带市场规模（CAGR）2020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举重带行业发展主要特点</w:t>
      </w:r>
      <w:r>
        <w:rPr>
          <w:rFonts w:hint="eastAsia"/>
        </w:rPr>
        <w:br/>
      </w:r>
      <w:r>
        <w:rPr>
          <w:rFonts w:hint="eastAsia"/>
        </w:rPr>
        <w:t>　　表 4： 举重带行业发展有利因素分析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举重带行业发展不利因素分析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进入举重带行业壁垒</w:t>
      </w:r>
      <w:r>
        <w:rPr>
          <w:rFonts w:hint="eastAsia"/>
        </w:rPr>
        <w:br/>
      </w:r>
      <w:r>
        <w:rPr>
          <w:rFonts w:hint="eastAsia"/>
        </w:rPr>
        <w:t>　　表 7： 举重带主要企业在国际市场占有率（按销量，2022-2025）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2024年举重带主要企业在国际市场排名（按销量）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全球市场主要企业举重带销量（2022-2025）&amp;（千件）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举重带主要企业在国际市场占有率（按收入，2022-2025）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2024年举重带主要企业在国际市场排名（按收入）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全球市场主要企业举重带销售收入（2022-2025）&amp;（万元）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全球市场主要企业举重带销售价格（2022-2025）&amp;（元/件）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举重带主要企业在中国市场占有率（按销量，2022-2025）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2024年举重带主要企业在中国市场排名（按销量）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中国市场主要企业举重带销量（2022-2025）&amp;（千件）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举重带主要企业在中国市场占有率（按收入，2022-2025）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2024年举重带主要企业在中国市场排名（按收入）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中国市场主要企业举重带销售收入（2022-2025）&amp;（万元）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全球主要厂商举重带总部及产地分布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全球主要厂商成立时间及举重带商业化日期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全球主要厂商举重带产品类型及应用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2024年全球举重带主要厂商市场地位（第一梯队、第二梯队和第三梯队）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全球举重带市场投资、并购等现状分析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全球主要地区举重带产量增速（CAGR）：（2020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全球主要地区举重带产量（2020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全球主要地区举重带产量（2020-2025）&amp;（千件）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全球主要地区举重带产量（2026-2032）&amp;（千件）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全球主要地区举重带产量市场份额（2020-2025）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全球主要地区举重带产量（2026-2032）&amp;（千件）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中国市场举重带产量、销量、进出口（2020-2025年）&amp;（千件）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中国市场举重带产量、销量、进出口预测（2026-2032）&amp;（千件）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全球主要地区举重带销售收入增速：（2020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全球主要地区举重带销售收入（2020-2025）&amp;（万元）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全球主要地区举重带销售收入市场份额（2020-2025）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全球主要地区举重带收入（2026-2032）&amp;（万元）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全球主要地区举重带收入市场份额（2026-2032）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全球主要地区举重带销量（千件）：2020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全球主要地区举重带销量（2020-2025）&amp;（千件）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全球主要地区举重带销量市场份额（2020-2025）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全球主要地区举重带销量（2026-2032）&amp;（千件）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全球主要地区举重带销量份额（2026-2032）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举重带生产基地、销售区域、竞争对手及市场地位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举重带产品规格、参数及市场应用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举重带销量（千件）、收入（万元）、价格（元/件）及毛利率（2020-2025）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全球不同产品类型举重带销量（2020-2025年）&amp;（千件）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全球不同产品类型举重带销量市场份额（2020-2025）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全球不同产品类型举重带销量预测（2026-2032）&amp;（千件）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全球市场不同产品类型举重带销量市场份额预测（2026-2032）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全球不同产品类型举重带收入（2020-2025年）&amp;（万元）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全球不同产品类型举重带收入市场份额（2020-2025）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全球不同产品类型举重带收入预测（2026-2032）&amp;（万元）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全球不同产品类型举重带收入市场份额预测（2026-2032）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中国不同产品类型举重带销量预测（2026-2032）&amp;（千件）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全球市场不同产品类型举重带销量市场份额预测（2026-2032）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中国不同产品类型举重带销量（2020-2025年）&amp;（千件）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中国不同产品类型举重带销量市场份额（2020-2025）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中国不同产品类型举重带收入（2020-2025年）&amp;（万元）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中国不同产品类型举重带收入市场份额（2020-2025）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中国不同产品类型举重带收入预测（2026-2032）&amp;（万元）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中国不同产品类型举重带收入市场份额预测（2026-2032）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全球不同应用举重带销量（2020-2025年）&amp;（千件）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全球不同应用举重带销量市场份额（2020-2025）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全球不同应用举重带销量预测（2026-2032）&amp;（千件）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全球市场不同应用举重带销量市场份额预测（2026-2032）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全球不同应用举重带收入（2020-2025年）&amp;（万元）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全球不同应用举重带收入市场份额（2020-2025）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全球不同应用举重带收入预测（2026-2032）&amp;（万元）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全球不同应用举重带收入市场份额预测（2026-2032）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中国不同应用举重带销量（2020-2025年）&amp;（千件）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中国不同应用举重带销量市场份额（2020-2025）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中国不同应用举重带销量预测（2026-2032）&amp;（千件）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中国市场不同应用举重带销量市场份额预测（2026-2032）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中国不同应用举重带收入（2020-2025年）&amp;（万元）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中国不同应用举重带收入市场份额（2020-2025）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中国不同应用举重带收入预测（2026-2032）&amp;（万元）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中国不同应用举重带收入市场份额预测（2026-2032）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举重带行业发展趋势</w:t>
      </w:r>
      <w:r>
        <w:rPr>
          <w:rFonts w:hint="eastAsia"/>
        </w:rPr>
        <w:br/>
      </w:r>
      <w:r>
        <w:rPr>
          <w:rFonts w:hint="eastAsia"/>
        </w:rPr>
        <w:t>　　表 131： 举重带行业主要驱动因素</w:t>
      </w:r>
      <w:r>
        <w:rPr>
          <w:rFonts w:hint="eastAsia"/>
        </w:rPr>
        <w:br/>
      </w:r>
      <w:r>
        <w:rPr>
          <w:rFonts w:hint="eastAsia"/>
        </w:rPr>
        <w:t>　　表 132： 举重带行业供应链分析</w:t>
      </w:r>
      <w:r>
        <w:rPr>
          <w:rFonts w:hint="eastAsia"/>
        </w:rPr>
        <w:br/>
      </w:r>
      <w:r>
        <w:rPr>
          <w:rFonts w:hint="eastAsia"/>
        </w:rPr>
        <w:t>　　表 133： 举重带上游原料供应商</w:t>
      </w:r>
      <w:r>
        <w:rPr>
          <w:rFonts w:hint="eastAsia"/>
        </w:rPr>
        <w:br/>
      </w:r>
      <w:r>
        <w:rPr>
          <w:rFonts w:hint="eastAsia"/>
        </w:rPr>
        <w:t>　　表 134： 举重带主要地区不同应用客户分析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举重带典型经销商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举重带产品图片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全球不同产品类型举重带销售额2020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全球不同产品类型举重带市场份额2024 &amp; 2032</w:t>
      </w:r>
      <w:r>
        <w:rPr>
          <w:rFonts w:hint="eastAsia"/>
        </w:rPr>
        <w:br/>
      </w:r>
      <w:r>
        <w:rPr>
          <w:rFonts w:hint="eastAsia"/>
        </w:rPr>
        <w:t>　　图 4： 棉产品图片</w:t>
      </w:r>
      <w:r>
        <w:rPr>
          <w:rFonts w:hint="eastAsia"/>
        </w:rPr>
        <w:br/>
      </w:r>
      <w:r>
        <w:rPr>
          <w:rFonts w:hint="eastAsia"/>
        </w:rPr>
        <w:t>　　图 5： 皮革产品图片</w:t>
      </w:r>
      <w:r>
        <w:rPr>
          <w:rFonts w:hint="eastAsia"/>
        </w:rPr>
        <w:br/>
      </w:r>
      <w:r>
        <w:rPr>
          <w:rFonts w:hint="eastAsia"/>
        </w:rPr>
        <w:t>　　图 6： 尼龙产品图片</w:t>
      </w:r>
      <w:r>
        <w:rPr>
          <w:rFonts w:hint="eastAsia"/>
        </w:rPr>
        <w:br/>
      </w:r>
      <w:r>
        <w:rPr>
          <w:rFonts w:hint="eastAsia"/>
        </w:rPr>
        <w:t>　　图 7： 氯丁橡胶产品图片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全球不同应用举重带市场份额2024 &amp; 2032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2024年全球前五大生产商举重带市场份额</w:t>
      </w:r>
      <w:r>
        <w:rPr>
          <w:rFonts w:hint="eastAsia"/>
        </w:rPr>
        <w:br/>
      </w:r>
      <w:r>
        <w:rPr>
          <w:rFonts w:hint="eastAsia"/>
        </w:rPr>
        <w:t>　　图 14： 2024年全球举重带第一梯队、第二梯队和第三梯队厂商及市场份额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全球举重带产能、产量、产能利用率及发展趋势（2020-2032）&amp;（千件）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全球举重带产量、需求量及发展趋势（2020-2032）&amp;（千件）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全球主要地区举重带产量市场份额（2020-2032）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中国举重带产能、产量、产能利用率及发展趋势（2020-2032）&amp;（千件）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中国举重带产量、市场需求量及发展趋势（2020-2032）&amp;（千件）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全球举重带市场销售额及增长率：（2020-2032）&amp;（万元）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全球市场举重带市场规模：2020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全球市场举重带价格趋势（2020-2032）&amp;（元/件）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全球主要地区举重带销售收入（2020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全球主要地区举重带销售收入市场份额（2020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北美市场举重带收入及增长率（2020-2032）&amp;（万元）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欧洲市场举重带收入及增长率（2020-2032）&amp;（万元）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中国市场举重带收入及增长率（2020-2032）&amp;（万元）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日本市场举重带收入及增长率（2020-2032）&amp;（万元）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东南亚市场举重带收入及增长率（2020-2032）&amp;（万元）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印度市场举重带销量及增长率（2020-2032）&amp;（千件）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印度市场举重带收入及增长率（2020-2032）&amp;（万元）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全球不同产品类型举重带价格走势（2020-2032）&amp;（元/件）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全球不同应用举重带价格走势（2020-2032）&amp;（元/件）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举重带中国企业SWOT分析</w:t>
      </w:r>
      <w:r>
        <w:rPr>
          <w:rFonts w:hint="eastAsia"/>
        </w:rPr>
        <w:br/>
      </w:r>
      <w:r>
        <w:rPr>
          <w:rFonts w:hint="eastAsia"/>
        </w:rPr>
        <w:t>　　图 41： 举重带产业链</w:t>
      </w:r>
      <w:r>
        <w:rPr>
          <w:rFonts w:hint="eastAsia"/>
        </w:rPr>
        <w:br/>
      </w:r>
      <w:r>
        <w:rPr>
          <w:rFonts w:hint="eastAsia"/>
        </w:rPr>
        <w:t>　　图 42： 举重带行业采购模式分析</w:t>
      </w:r>
      <w:r>
        <w:rPr>
          <w:rFonts w:hint="eastAsia"/>
        </w:rPr>
        <w:br/>
      </w:r>
      <w:r>
        <w:rPr>
          <w:rFonts w:hint="eastAsia"/>
        </w:rPr>
        <w:t>　　图 43： 举重带行业生产模式</w:t>
      </w:r>
      <w:r>
        <w:rPr>
          <w:rFonts w:hint="eastAsia"/>
        </w:rPr>
        <w:br/>
      </w:r>
      <w:r>
        <w:rPr>
          <w:rFonts w:hint="eastAsia"/>
        </w:rPr>
        <w:t>　　图 44： 举重带行业销售模式分析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cb2232f5b4521" w:history="1">
        <w:r>
          <w:rPr>
            <w:rStyle w:val="Hyperlink"/>
          </w:rPr>
          <w:t>2026-2032年全球与中国举重带发展现状及前景趋势预测报告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cb2232f5b4521" w:history="1">
        <w:r>
          <w:rPr>
            <w:rStyle w:val="Hyperlink"/>
          </w:rPr>
          <w:t>https://www.20087.com/6/11/JuZhongDaiDeFaZhanQianJing.html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热点：国家举重队用的什么腰带、举重带来的危害、力量举比赛可以用助力带吗、举重带来的好处、硬拉腰带推荐、举重带队工作总结、举重护具有哪些、举重带来的不良影响、举重运动员的腰带起什么作用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e7e9accc043c0" w:history="1">
      <w:r>
        <w:rPr>
          <w:rStyle w:val="Hyperlink"/>
        </w:rPr>
        <w:t>2026-2032年全球与中国举重带发展现状及前景趋势预测报告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uZhongDaiDeFaZhanQianJing.html" TargetMode="External" Id="R1e3cb2232f5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uZhongDaiDeFaZhanQianJing.html" TargetMode="External" Id="Rc2fe7e9accc0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2025-11-11T07:42:24Z</dcterms:created>
  <dcterms:modified xsi:type="dcterms:W3CDTF">2025-11-11T08:42:24Z</dcterms:modified>
  <dc:subject>2026-2032年全球与中国举重带发展现状及前景趋势预测报告</dc:subject>
  <dc:title>2026-2032年全球与中国举重带发展现状及前景趋势预测报告</dc:title>
  <cp:keywords>2026-2032年全球与中国举重带发展现状及前景趋势预测报告</cp:keywords>
  <dc:description>2026-2032年全球与中国举重带发展现状及前景趋势预测报告</dc:description>
</cp:coreProperties>
</file>