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6f2a6749a400f" w:history="1">
              <w:r>
                <w:rPr>
                  <w:rStyle w:val="Hyperlink"/>
                </w:rPr>
                <w:t>2024-2030年中国人才市场行业研究分析与前景趋势报告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6f2a6749a400f" w:history="1">
              <w:r>
                <w:rPr>
                  <w:rStyle w:val="Hyperlink"/>
                </w:rPr>
                <w:t>2024-2030年中国人才市场行业研究分析与前景趋势报告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6f2a6749a400f" w:history="1">
                <w:r>
                  <w:rPr>
                    <w:rStyle w:val="Hyperlink"/>
                  </w:rPr>
                  <w:t>https://www.20087.com/6/91/RenCaiShiChangFaZhanQianJingFenXi.html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的人才市场正经历深刻的数字化转型，线上招聘平台、社交媒体和人工智能匹配算法的广泛应用，极大地拓宽了招聘与求职渠道，提高了匹配效率。随着全球经济一体化和远程办公的普及，跨境人才流动和灵活用工成为新趋势。同时，技能型和创新型人才需求旺盛，终身学习和职业技能培训的重要性日益凸显。</w:t>
      </w:r>
      <w:r>
        <w:rPr>
          <w:rFonts w:hint="eastAsia"/>
        </w:rPr>
        <w:br/>
      </w:r>
      <w:r>
        <w:rPr>
          <w:rFonts w:hint="eastAsia"/>
        </w:rPr>
        <w:t>　　未来人才市场将更加注重个性化服务与职业发展规划，运用大数据分析预测行业人才需求趋势，为求职者提供定制化的职业路径规划。随着人工智能、区块链等新兴技术的融合，人才评估与认证体系将更加透明可信。此外，企业将更加重视建立包容性文化和多样性团队，推动职场平等与员工福祉，以吸引和留住人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6f2a6749a400f" w:history="1">
        <w:r>
          <w:rPr>
            <w:rStyle w:val="Hyperlink"/>
          </w:rPr>
          <w:t>2024-2030年中国人才市场行业研究分析与前景趋势报告</w:t>
        </w:r>
      </w:hyperlink>
      <w:r>
        <w:rPr>
          <w:rFonts w:hint="eastAsia"/>
        </w:rPr>
        <w:t>》通过严谨的内容、翔实的分析、权威的数据和直观的图表，全面解析了人才市场行业的市场规模、需求变化、价格波动以及产业链构成。人才市场报告深入剖析了当前市场现状，科学预测了未来人才市场市场前景与发展趋势，特别关注了人才市场细分市场的机会与挑战。同时，对人才市场重点企业的竞争地位、品牌影响力和市场集中度进行了全面评估。人才市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人才市场产业概述</w:t>
      </w:r>
      <w:r>
        <w:rPr>
          <w:rFonts w:hint="eastAsia"/>
        </w:rPr>
        <w:br/>
      </w:r>
      <w:r>
        <w:rPr>
          <w:rFonts w:hint="eastAsia"/>
        </w:rPr>
        <w:t>　　第一节 人才市场定义</w:t>
      </w:r>
      <w:r>
        <w:rPr>
          <w:rFonts w:hint="eastAsia"/>
        </w:rPr>
        <w:br/>
      </w:r>
      <w:r>
        <w:rPr>
          <w:rFonts w:hint="eastAsia"/>
        </w:rPr>
        <w:t>　　第二节 人才市场行业特点</w:t>
      </w:r>
      <w:r>
        <w:rPr>
          <w:rFonts w:hint="eastAsia"/>
        </w:rPr>
        <w:br/>
      </w:r>
      <w:r>
        <w:rPr>
          <w:rFonts w:hint="eastAsia"/>
        </w:rPr>
        <w:t>　　第三节 人才市场发展历程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2023-2024年中国人才市场行业运行环境分析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中国人才市场运行经济环境分析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三、经济发展对人才市场行业的影响</w:t>
      </w:r>
      <w:r>
        <w:rPr>
          <w:rFonts w:hint="eastAsia"/>
        </w:rPr>
        <w:br/>
      </w:r>
      <w:r>
        <w:rPr>
          <w:rFonts w:hint="eastAsia"/>
        </w:rPr>
        <w:t>　　第二节 中国人才市场产业政策环境分析</w:t>
      </w:r>
      <w:r>
        <w:rPr>
          <w:rFonts w:hint="eastAsia"/>
        </w:rPr>
        <w:br/>
      </w:r>
      <w:r>
        <w:rPr>
          <w:rFonts w:hint="eastAsia"/>
        </w:rPr>
        <w:t>　　　　一、人才市场行业监管体制</w:t>
      </w:r>
      <w:r>
        <w:rPr>
          <w:rFonts w:hint="eastAsia"/>
        </w:rPr>
        <w:br/>
      </w:r>
      <w:r>
        <w:rPr>
          <w:rFonts w:hint="eastAsia"/>
        </w:rPr>
        <w:t>　　　　二、人才市场行业主要法规政策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中国人才市场产业社会环境分析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国外人才市场行业发展态势分析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国外人才市场市场发展现状分析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国外主要国家、地区人才市场市场现状</w:t>
      </w:r>
      <w:r>
        <w:rPr>
          <w:rFonts w:hint="eastAsia"/>
        </w:rPr>
        <w:br/>
      </w:r>
      <w:r>
        <w:rPr>
          <w:rFonts w:hint="eastAsia"/>
        </w:rPr>
        <w:t>　　第三节 国外人才市场行业发展趋势预测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中国人才市场行业发展调研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2019-2024年中国人才市场行业规模情况</w:t>
      </w:r>
      <w:r>
        <w:rPr>
          <w:rFonts w:hint="eastAsia"/>
        </w:rPr>
        <w:br/>
      </w:r>
      <w:r>
        <w:rPr>
          <w:rFonts w:hint="eastAsia"/>
        </w:rPr>
        <w:t>　　　　一、人才市场行业市场规模状况</w:t>
      </w:r>
      <w:r>
        <w:rPr>
          <w:rFonts w:hint="eastAsia"/>
        </w:rPr>
        <w:br/>
      </w:r>
      <w:r>
        <w:rPr>
          <w:rFonts w:hint="eastAsia"/>
        </w:rPr>
        <w:t>　　　　二、人才市场行业单位规模状况</w:t>
      </w:r>
      <w:r>
        <w:rPr>
          <w:rFonts w:hint="eastAsia"/>
        </w:rPr>
        <w:br/>
      </w:r>
      <w:r>
        <w:rPr>
          <w:rFonts w:hint="eastAsia"/>
        </w:rPr>
        <w:t>　　　　三、人才市场行业人员规模状况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2019-2024年中国人才市场行业财务能力分析</w:t>
      </w:r>
      <w:r>
        <w:rPr>
          <w:rFonts w:hint="eastAsia"/>
        </w:rPr>
        <w:br/>
      </w:r>
      <w:r>
        <w:rPr>
          <w:rFonts w:hint="eastAsia"/>
        </w:rPr>
        <w:t>　　　　一、人才市场行业盈利能力分析</w:t>
      </w:r>
      <w:r>
        <w:rPr>
          <w:rFonts w:hint="eastAsia"/>
        </w:rPr>
        <w:br/>
      </w:r>
      <w:r>
        <w:rPr>
          <w:rFonts w:hint="eastAsia"/>
        </w:rPr>
        <w:t>　　　　二、人才市场行业偿债能力分析</w:t>
      </w:r>
      <w:r>
        <w:rPr>
          <w:rFonts w:hint="eastAsia"/>
        </w:rPr>
        <w:br/>
      </w:r>
      <w:r>
        <w:rPr>
          <w:rFonts w:hint="eastAsia"/>
        </w:rPr>
        <w:t>　　　　三、人才市场行业营运能力分析</w:t>
      </w:r>
      <w:r>
        <w:rPr>
          <w:rFonts w:hint="eastAsia"/>
        </w:rPr>
        <w:br/>
      </w:r>
      <w:r>
        <w:rPr>
          <w:rFonts w:hint="eastAsia"/>
        </w:rPr>
        <w:t>　　　　四、人才市场行业发展能力分析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2023-2024年中国人才市场行业热点动态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2024年中国人才市场行业面临的挑战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中国人才市场行业重点地区市场调研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**地区人才市场发展现状及趋势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**地区人才市场发展现状及趋势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**地区人才市场发展现状及趋势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**地区人才市场发展现状及趋势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中国人才市场行业价格走势及影响因素分析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国内人才市场行业价格回顾</w:t>
      </w:r>
      <w:r>
        <w:rPr>
          <w:rFonts w:hint="eastAsia"/>
        </w:rPr>
        <w:br/>
      </w:r>
      <w:r>
        <w:rPr>
          <w:rFonts w:hint="eastAsia"/>
        </w:rPr>
        <w:t>　　第二节 国内人才市场行业价格走势预测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国内人才市场行业价格影响因素分析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中国人才市场行业客户调研</w:t>
      </w:r>
      <w:r>
        <w:rPr>
          <w:rFonts w:hint="eastAsia"/>
        </w:rPr>
        <w:br/>
      </w:r>
      <w:r>
        <w:rPr>
          <w:rFonts w:hint="eastAsia"/>
        </w:rPr>
        <w:t>　　　　一、人才市场行业客户偏好调查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二、客户对人才市场品牌的首要认知渠道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三、人才市场品牌忠诚度调查</w:t>
      </w:r>
      <w:r>
        <w:rPr>
          <w:rFonts w:hint="eastAsia"/>
        </w:rPr>
        <w:br/>
      </w:r>
      <w:r>
        <w:rPr>
          <w:rFonts w:hint="eastAsia"/>
        </w:rPr>
        <w:t>　　　　四、人才市场行业客户消费理念调研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中国人才市场行业重点企业发展调研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中国人才市场行业竞争格局分析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2023-2024年人才市场行业集中度分析</w:t>
      </w:r>
      <w:r>
        <w:rPr>
          <w:rFonts w:hint="eastAsia"/>
        </w:rPr>
        <w:br/>
      </w:r>
      <w:r>
        <w:rPr>
          <w:rFonts w:hint="eastAsia"/>
        </w:rPr>
        <w:t>　　　　一、人才市场市场集中度分析</w:t>
      </w:r>
      <w:r>
        <w:rPr>
          <w:rFonts w:hint="eastAsia"/>
        </w:rPr>
        <w:br/>
      </w:r>
      <w:r>
        <w:rPr>
          <w:rFonts w:hint="eastAsia"/>
        </w:rPr>
        <w:t>　　　　二、人才市场企业集中度分析</w:t>
      </w:r>
      <w:r>
        <w:rPr>
          <w:rFonts w:hint="eastAsia"/>
        </w:rPr>
        <w:br/>
      </w:r>
      <w:r>
        <w:rPr>
          <w:rFonts w:hint="eastAsia"/>
        </w:rPr>
        <w:t>　　第二节 2024年人才市场行业竞争格局分析</w:t>
      </w:r>
      <w:r>
        <w:rPr>
          <w:rFonts w:hint="eastAsia"/>
        </w:rPr>
        <w:br/>
      </w:r>
      <w:r>
        <w:rPr>
          <w:rFonts w:hint="eastAsia"/>
        </w:rPr>
        <w:t>　　　　一、人才市场行业竞争策略分析</w:t>
      </w:r>
      <w:r>
        <w:rPr>
          <w:rFonts w:hint="eastAsia"/>
        </w:rPr>
        <w:br/>
      </w:r>
      <w:r>
        <w:rPr>
          <w:rFonts w:hint="eastAsia"/>
        </w:rPr>
        <w:t>　　　　二、人才市场行业竞争格局展望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三、我国人才市场市场竞争趋势</w:t>
      </w:r>
      <w:r>
        <w:rPr>
          <w:rFonts w:hint="eastAsia"/>
        </w:rPr>
        <w:br/>
      </w:r>
      <w:r>
        <w:rPr>
          <w:rFonts w:hint="eastAsia"/>
        </w:rPr>
        <w:t>　　第三节 人才市场行业兼并与重组整合分析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一、人才市场行业兼并与重组整合动态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二、人才市场行业兼并与重组整合发展趋势预测分析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人才市场行业投资风险及应对策略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人才市场行业SWOT模型分析</w:t>
      </w:r>
      <w:r>
        <w:rPr>
          <w:rFonts w:hint="eastAsia"/>
        </w:rPr>
        <w:br/>
      </w:r>
      <w:r>
        <w:rPr>
          <w:rFonts w:hint="eastAsia"/>
        </w:rPr>
        <w:t>　　　　一、人才市场行业优势分析</w:t>
      </w:r>
      <w:r>
        <w:rPr>
          <w:rFonts w:hint="eastAsia"/>
        </w:rPr>
        <w:br/>
      </w:r>
      <w:r>
        <w:rPr>
          <w:rFonts w:hint="eastAsia"/>
        </w:rPr>
        <w:t>　　　　二、人才市场行业劣势分析</w:t>
      </w:r>
      <w:r>
        <w:rPr>
          <w:rFonts w:hint="eastAsia"/>
        </w:rPr>
        <w:br/>
      </w:r>
      <w:r>
        <w:rPr>
          <w:rFonts w:hint="eastAsia"/>
        </w:rPr>
        <w:t>　　　　三、人才市场行业机会分析</w:t>
      </w:r>
      <w:r>
        <w:rPr>
          <w:rFonts w:hint="eastAsia"/>
        </w:rPr>
        <w:br/>
      </w:r>
      <w:r>
        <w:rPr>
          <w:rFonts w:hint="eastAsia"/>
        </w:rPr>
        <w:t>　　　　四、人才市场行业风险分析</w:t>
      </w:r>
      <w:r>
        <w:rPr>
          <w:rFonts w:hint="eastAsia"/>
        </w:rPr>
        <w:br/>
      </w:r>
      <w:r>
        <w:rPr>
          <w:rFonts w:hint="eastAsia"/>
        </w:rPr>
        <w:t>　　第二节 人才市场行业投资风险及控制策略分析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一、人才市场市场风险及控制策略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二、人才市场行业政策风险及控制策略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三、人才市场行业经营风险及控制策略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四、人才市场同业竞争风险及控制策略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五、人才市场行业其他风险及控制策略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2024-2030年中国人才市场市场预测及发展建议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2024-2030年中国人才市场市场预测分析</w:t>
      </w:r>
      <w:r>
        <w:rPr>
          <w:rFonts w:hint="eastAsia"/>
        </w:rPr>
        <w:br/>
      </w:r>
      <w:r>
        <w:rPr>
          <w:rFonts w:hint="eastAsia"/>
        </w:rPr>
        <w:t>　　　　一、中国人才市场市场前景分析</w:t>
      </w:r>
      <w:r>
        <w:rPr>
          <w:rFonts w:hint="eastAsia"/>
        </w:rPr>
        <w:br/>
      </w:r>
      <w:r>
        <w:rPr>
          <w:rFonts w:hint="eastAsia"/>
        </w:rPr>
        <w:t>　　　　二、中国人才市场发展趋势预测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2024-2030年中国人才市场企业发展策略建议</w:t>
      </w:r>
      <w:r>
        <w:rPr>
          <w:rFonts w:hint="eastAsia"/>
        </w:rPr>
        <w:br/>
      </w:r>
      <w:r>
        <w:rPr>
          <w:rFonts w:hint="eastAsia"/>
        </w:rPr>
        <w:t>　　　　一、人才市场企业融资策略</w:t>
      </w:r>
      <w:r>
        <w:rPr>
          <w:rFonts w:hint="eastAsia"/>
        </w:rPr>
        <w:br/>
      </w:r>
      <w:r>
        <w:rPr>
          <w:rFonts w:hint="eastAsia"/>
        </w:rPr>
        <w:t>　　　　二、人才市场企业人才策略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2024-2030年中国人才市场企业营销策略建议</w:t>
      </w:r>
      <w:r>
        <w:rPr>
          <w:rFonts w:hint="eastAsia"/>
        </w:rPr>
        <w:br/>
      </w:r>
      <w:r>
        <w:rPr>
          <w:rFonts w:hint="eastAsia"/>
        </w:rPr>
        <w:t>　　　　一、人才市场企业定位策略</w:t>
      </w:r>
      <w:r>
        <w:rPr>
          <w:rFonts w:hint="eastAsia"/>
        </w:rPr>
        <w:br/>
      </w:r>
      <w:r>
        <w:rPr>
          <w:rFonts w:hint="eastAsia"/>
        </w:rPr>
        <w:t>　　　　二、人才市场企业价格策略</w:t>
      </w:r>
      <w:r>
        <w:rPr>
          <w:rFonts w:hint="eastAsia"/>
        </w:rPr>
        <w:br/>
      </w:r>
      <w:r>
        <w:rPr>
          <w:rFonts w:hint="eastAsia"/>
        </w:rPr>
        <w:t>　　　　三、人才市场企业促销策略</w:t>
      </w:r>
      <w:r>
        <w:rPr>
          <w:rFonts w:hint="eastAsia"/>
        </w:rPr>
        <w:br/>
      </w:r>
      <w:r>
        <w:rPr>
          <w:rFonts w:hint="eastAsia"/>
        </w:rPr>
        <w:t>　　第四节 中⋅智林－人才市场行业研究结论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人才市场行业历程</w:t>
      </w:r>
      <w:r>
        <w:rPr>
          <w:rFonts w:hint="eastAsia"/>
        </w:rPr>
        <w:br/>
      </w:r>
      <w:r>
        <w:rPr>
          <w:rFonts w:hint="eastAsia"/>
        </w:rPr>
        <w:t>　　图表 人才市场行业生命周期</w:t>
      </w:r>
      <w:r>
        <w:rPr>
          <w:rFonts w:hint="eastAsia"/>
        </w:rPr>
        <w:br/>
      </w:r>
      <w:r>
        <w:rPr>
          <w:rFonts w:hint="eastAsia"/>
        </w:rPr>
        <w:t>　　图表 人才市场行业产业链分析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2019-2024年人才市场行业市场容量统计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2019-2024年中国人才市场行业经营效益分析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**地区人才市场市场规模及增长情况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**地区人才市场行业市场需求情况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人才市场重点企业（一）基本信息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人才市场重点企业（一）经营情况分析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人才市场重点企业（一）盈利能力情况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人才市场重点企业（二）经营情况分析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人才市场重点企业（二）盈利能力情况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人才市场重点企业（二）成长能力情况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2024-2030年中国人才市场行业市场容量预测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2024-2030年中国人才市场行业市场规模预测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2024-2030年中国人才市场市场前景分析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2024-2030年中国人才市场行业发展趋势预测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6f2a6749a400f" w:history="1">
        <w:r>
          <w:rPr>
            <w:rStyle w:val="Hyperlink"/>
          </w:rPr>
          <w:t>2024-2030年中国人才市场行业研究分析与前景趋势报告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6f2a6749a400f" w:history="1">
        <w:r>
          <w:rPr>
            <w:rStyle w:val="Hyperlink"/>
          </w:rPr>
          <w:t>https://www.20087.com/6/91/RenCaiShiChangFaZhanQianJingFenXi.html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c69b919d44314" w:history="1">
      <w:r>
        <w:rPr>
          <w:rStyle w:val="Hyperlink"/>
        </w:rPr>
        <w:t>2024-2030年中国人才市场行业研究分析与前景趋势报告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RenCaiShiChangFaZhanQianJingFenXi.html" TargetMode="External" Id="R53c6f2a6749a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RenCaiShiChangFaZhanQianJingFenXi.html" TargetMode="External" Id="R84ec69b919d443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2024-04-22T23:54:00Z</dcterms:created>
  <dcterms:modified xsi:type="dcterms:W3CDTF">2024-04-23T00:54:00Z</dcterms:modified>
  <dc:subject>2024-2030年中国人才市场行业研究分析与前景趋势报告</dc:subject>
  <dc:title>2024-2030年中国人才市场行业研究分析与前景趋势报告</dc:title>
  <cp:keywords>2024-2030年中国人才市场行业研究分析与前景趋势报告</cp:keywords>
  <dc:description>2024-2030年中国人才市场行业研究分析与前景趋势报告</dc:description>
</cp:coreProperties>
</file>