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1faae4de64922" w:history="1">
              <w:r>
                <w:rPr>
                  <w:rStyle w:val="Hyperlink"/>
                </w:rPr>
                <w:t>中国保湿抗皱隔离霜行业现状与市场前景报告（2024-2030年）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1faae4de64922" w:history="1">
              <w:r>
                <w:rPr>
                  <w:rStyle w:val="Hyperlink"/>
                </w:rPr>
                <w:t>中国保湿抗皱隔离霜行业现状与市场前景报告（2024-2030年）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1faae4de64922" w:history="1">
                <w:r>
                  <w:rPr>
                    <w:rStyle w:val="Hyperlink"/>
                  </w:rPr>
                  <w:t>https://www.20087.com/6/01/BaoShiKangZhouGeLiShuangShiChangQianJing.html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隔离霜是介于护肤品与彩妆品之间的产品，兼具保湿、抗皱、防护三大功能，近年来在市场上逐渐崭露头角。目前，含有SPF防晒值的隔离霜因其能够抵御紫外线伤害而受到消费者的青睐。同时，一些品牌还在隔离霜中加入了抗氧化成分，如维生素C、E等，以达到抗老化的效果。此外，随着科技的进步，一些品牌开始在隔离霜中添加珠光颗粒，以达到提亮肤色的效果。</w:t>
      </w:r>
      <w:r>
        <w:rPr>
          <w:rFonts w:hint="eastAsia"/>
        </w:rPr>
        <w:br/>
      </w:r>
      <w:r>
        <w:rPr>
          <w:rFonts w:hint="eastAsia"/>
        </w:rPr>
        <w:t>　　未来，保湿抗皱隔离霜作为介于护肤品与彩妆品之间的产品，兼具保湿、抗皱、防护三大功能，近年来在市场上逐渐崭露头角。目前，含有SPF防晒值的隔离霜因其能够抵御紫外线伤害而受到消费者的青睐。同时，一些品牌还在隔离霜中加入了抗氧化成分，如维生素C、E等，以达到抗老化的效果。此外，随着科技的进步，一些品牌开始在隔离霜中添加珠光颗粒，以达到提亮肤色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1faae4de64922" w:history="1">
        <w:r>
          <w:rPr>
            <w:rStyle w:val="Hyperlink"/>
          </w:rPr>
          <w:t>中国保湿抗皱隔离霜行业现状与市场前景报告（2024-2030年）</w:t>
        </w:r>
      </w:hyperlink>
      <w:r>
        <w:rPr>
          <w:rFonts w:hint="eastAsia"/>
        </w:rPr>
        <w:t>》依托对保湿抗皱隔离霜行业多年的深入监测与研究，综合分析了保湿抗皱隔离霜行业的产业链、市场规模与需求、价格动态。报告运用定量与定性的科学研究方法，准确揭示了保湿抗皱隔离霜行业现状，并对市场前景、发展趋势进行了科学预测。同时，报告聚焦保湿抗皱隔离霜重点企业，深入探讨了行业竞争格局、市场集中度及品牌影响力，还对保湿抗皱隔离霜细分市场进行了详尽剖析。保湿抗皱隔离霜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保湿抗皱隔离霜行业概述</w:t>
      </w:r>
      <w:r>
        <w:rPr>
          <w:rFonts w:hint="eastAsia"/>
        </w:rPr>
        <w:br/>
      </w:r>
      <w:r>
        <w:rPr>
          <w:rFonts w:hint="eastAsia"/>
        </w:rPr>
        <w:t>　　第一节 保湿抗皱隔离霜定义与分类</w:t>
      </w:r>
      <w:r>
        <w:rPr>
          <w:rFonts w:hint="eastAsia"/>
        </w:rPr>
        <w:br/>
      </w:r>
      <w:r>
        <w:rPr>
          <w:rFonts w:hint="eastAsia"/>
        </w:rPr>
        <w:t>　　第二节 保湿抗皱隔离霜应用领域</w:t>
      </w:r>
      <w:r>
        <w:rPr>
          <w:rFonts w:hint="eastAsia"/>
        </w:rPr>
        <w:br/>
      </w:r>
      <w:r>
        <w:rPr>
          <w:rFonts w:hint="eastAsia"/>
        </w:rPr>
        <w:t>　　第三节 保湿抗皱隔离霜行业经济指标分析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保湿抗皱隔离霜产业链及经营模式分析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三、保湿抗皱隔离霜销售模式及销售渠道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全球保湿抗皱隔离霜市场发展综述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2019-2023年全球保湿抗皱隔离霜市场规模与趋势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主要国家与地区保湿抗皱隔离霜市场分析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2024-2030年全球保湿抗皱隔离霜行业发展趋势与前景预测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中国保湿抗皱隔离霜行业市场分析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2023-2024年保湿抗皱隔离霜产能与投资动态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一、国内保湿抗皱隔离霜产能及利用情况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二、保湿抗皱隔离霜产能扩张与投资动态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2024-2030年保湿抗皱隔离霜行业产量统计与趋势预测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一、2019-2023年保湿抗皱隔离霜行业产量数据统计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1、2019-2023年保湿抗皱隔离霜产量及增长趋势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2、2019-2023年保湿抗皱隔离霜细分产品产量及份额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二、影响保湿抗皱隔离霜产量的关键因素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三、2024-2030年保湿抗皱隔离霜产量预测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2024-2030年保湿抗皱隔离霜市场需求与销售分析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一、2023-2024年保湿抗皱隔离霜行业需求现状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二、保湿抗皱隔离霜客户群体与需求特点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三、2019-2023年保湿抗皱隔离霜行业销售规模分析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四、2024-2030年保湿抗皱隔离霜市场增长潜力与规模预测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中国保湿抗皱隔离霜细分市场与下游应用领域分析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保湿抗皱隔离霜细分市场分析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一、2023-2024年保湿抗皱隔离霜主要细分产品市场现状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保湿抗皱隔离霜下游应用与客户群体分析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一、2023-2024年保湿抗皱隔离霜各应用领域市场现状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2023-2024年中国保湿抗皱隔离霜技术发展研究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当前保湿抗皱隔离霜技术发展现状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国内外保湿抗皱隔离霜技术差异与原因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保湿抗皱隔离霜技术创新与发展趋势预测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技术进步对保湿抗皱隔离霜行业的影响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保湿抗皱隔离霜价格机制与竞争策略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一、2019-2023年保湿抗皱隔离霜市场价格走势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保湿抗皱隔离霜定价策略与方法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2024-2030年保湿抗皱隔离霜价格竞争态势与趋势预测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中国保湿抗皱隔离霜行业重点区域市场研究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2023-2024年重点区域保湿抗皱隔离霜市场发展概况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三、2024-2030年保湿抗皱隔离霜行业发展潜力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三、2024-2030年保湿抗皱隔离霜行业发展潜力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三、2024-2030年保湿抗皱隔离霜行业发展潜力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三、2024-2030年保湿抗皱隔离霜行业发展潜力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二、2019-2023年保湿抗皱隔离霜市场需求规模情况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三、2024-2030年保湿抗皱隔离霜行业发展潜力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2019-2023年中国保湿抗皱隔离霜行业进出口情况分析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保湿抗皱隔离霜行业进口情况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一、2019-2023年保湿抗皱隔离霜进口规模及增长情况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二、保湿抗皱隔离霜主要进口来源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保湿抗皱隔离霜行业出口情况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一、2019-2023年保湿抗皱隔离霜出口规模及增长情况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二、保湿抗皱隔离霜主要出口目的地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2019-2023年中国保湿抗皱隔离霜行业总体发展与财务状况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2019-2023年中国保湿抗皱隔离霜行业规模情况</w:t>
      </w:r>
      <w:r>
        <w:rPr>
          <w:rFonts w:hint="eastAsia"/>
        </w:rPr>
        <w:br/>
      </w:r>
      <w:r>
        <w:rPr>
          <w:rFonts w:hint="eastAsia"/>
        </w:rPr>
        <w:t>　　　　一、保湿抗皱隔离霜行业企业数量规模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二、保湿抗皱隔离霜行业从业人员规模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三、保湿抗皱隔离霜行业市场敏感性分析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2019-2023年中国保湿抗皱隔离霜行业财务能力分析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一、保湿抗皱隔离霜行业盈利能力</w:t>
      </w:r>
      <w:r>
        <w:rPr>
          <w:rFonts w:hint="eastAsia"/>
        </w:rPr>
        <w:br/>
      </w:r>
      <w:r>
        <w:rPr>
          <w:rFonts w:hint="eastAsia"/>
        </w:rPr>
        <w:t>　　　　二、保湿抗皱隔离霜行业偿债能力</w:t>
      </w:r>
      <w:r>
        <w:rPr>
          <w:rFonts w:hint="eastAsia"/>
        </w:rPr>
        <w:br/>
      </w:r>
      <w:r>
        <w:rPr>
          <w:rFonts w:hint="eastAsia"/>
        </w:rPr>
        <w:t>　　　　三、保湿抗皱隔离霜行业营运能力</w:t>
      </w:r>
      <w:r>
        <w:rPr>
          <w:rFonts w:hint="eastAsia"/>
        </w:rPr>
        <w:br/>
      </w:r>
      <w:r>
        <w:rPr>
          <w:rFonts w:hint="eastAsia"/>
        </w:rPr>
        <w:t>　　　　四、保湿抗皱隔离霜行业发展能力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保湿抗皱隔离霜行业重点企业调研分析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二、企业保湿抗皱隔离霜业务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中国保湿抗皱隔离霜行业竞争格局分析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保湿抗皱隔离霜行业竞争格局总览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2023-2024年保湿抗皱隔离霜行业竞争力分析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2019-2023年保湿抗皱隔离霜行业企业并购活动分析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2023-2024年保湿抗皱隔离霜行业会展与招投标活动分析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一、保湿抗皱隔离霜行业会展活动及其市场影响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2024年中国保湿抗皱隔离霜企业发展企业发展策略与建议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保湿抗皱隔离霜销售模式与渠道策略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保湿抗皱隔离霜品牌与市场推广策略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保湿抗皱隔离霜研发投入与技术创新能力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保湿抗皱隔离霜合作联盟与资源整合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中国保湿抗皱隔离霜行业风险与对策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保湿抗皱隔离霜行业SWOT分析</w:t>
      </w:r>
      <w:r>
        <w:rPr>
          <w:rFonts w:hint="eastAsia"/>
        </w:rPr>
        <w:br/>
      </w:r>
      <w:r>
        <w:rPr>
          <w:rFonts w:hint="eastAsia"/>
        </w:rPr>
        <w:t>　　　　一、保湿抗皱隔离霜行业优势</w:t>
      </w:r>
      <w:r>
        <w:rPr>
          <w:rFonts w:hint="eastAsia"/>
        </w:rPr>
        <w:br/>
      </w:r>
      <w:r>
        <w:rPr>
          <w:rFonts w:hint="eastAsia"/>
        </w:rPr>
        <w:t>　　　　二、保湿抗皱隔离霜行业劣势</w:t>
      </w:r>
      <w:r>
        <w:rPr>
          <w:rFonts w:hint="eastAsia"/>
        </w:rPr>
        <w:br/>
      </w:r>
      <w:r>
        <w:rPr>
          <w:rFonts w:hint="eastAsia"/>
        </w:rPr>
        <w:t>　　　　三、保湿抗皱隔离霜市场机会</w:t>
      </w:r>
      <w:r>
        <w:rPr>
          <w:rFonts w:hint="eastAsia"/>
        </w:rPr>
        <w:br/>
      </w:r>
      <w:r>
        <w:rPr>
          <w:rFonts w:hint="eastAsia"/>
        </w:rPr>
        <w:t>　　　　四、保湿抗皱隔离霜市场威胁</w:t>
      </w:r>
      <w:r>
        <w:rPr>
          <w:rFonts w:hint="eastAsia"/>
        </w:rPr>
        <w:br/>
      </w:r>
      <w:r>
        <w:rPr>
          <w:rFonts w:hint="eastAsia"/>
        </w:rPr>
        <w:t>　　第二节 保湿抗皱隔离霜行业风险及对策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2024-2030年中国保湿抗皱隔离霜行业前景与发展趋势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2023-2024年保湿抗皱隔离霜行业发展环境分析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一、保湿抗皱隔离霜行业主管部门与监管体制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二、保湿抗皱隔离霜行业主要法律法规及政策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三、保湿抗皱隔离霜行业标准与质量监管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2024-2030年保湿抗皱隔离霜行业发展趋势与方向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2024-2030年保湿抗皱隔离霜行业发展潜力与机遇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保湿抗皱隔离霜行业研究结论与建议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中~智~林~保湿抗皱隔离霜行业发展建议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保湿抗皱隔离霜行业类别</w:t>
      </w:r>
      <w:r>
        <w:rPr>
          <w:rFonts w:hint="eastAsia"/>
        </w:rPr>
        <w:br/>
      </w:r>
      <w:r>
        <w:rPr>
          <w:rFonts w:hint="eastAsia"/>
        </w:rPr>
        <w:t>　　图表 保湿抗皱隔离霜行业产业链调研</w:t>
      </w:r>
      <w:r>
        <w:rPr>
          <w:rFonts w:hint="eastAsia"/>
        </w:rPr>
        <w:br/>
      </w:r>
      <w:r>
        <w:rPr>
          <w:rFonts w:hint="eastAsia"/>
        </w:rPr>
        <w:t>　　图表 保湿抗皱隔离霜行业现状</w:t>
      </w:r>
      <w:r>
        <w:rPr>
          <w:rFonts w:hint="eastAsia"/>
        </w:rPr>
        <w:br/>
      </w:r>
      <w:r>
        <w:rPr>
          <w:rFonts w:hint="eastAsia"/>
        </w:rPr>
        <w:t>　　图表 保湿抗皱隔离霜行业标准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2024年中国保湿抗皱隔离霜行业产能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2019-2023年中国保湿抗皱隔离霜行业产量统计</w:t>
      </w:r>
      <w:r>
        <w:rPr>
          <w:rFonts w:hint="eastAsia"/>
        </w:rPr>
        <w:br/>
      </w:r>
      <w:r>
        <w:rPr>
          <w:rFonts w:hint="eastAsia"/>
        </w:rPr>
        <w:t>　　图表 保湿抗皱隔离霜行业动态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2019-2023年中国保湿抗皱隔离霜市场需求量</w:t>
      </w:r>
      <w:r>
        <w:rPr>
          <w:rFonts w:hint="eastAsia"/>
        </w:rPr>
        <w:br/>
      </w:r>
      <w:r>
        <w:rPr>
          <w:rFonts w:hint="eastAsia"/>
        </w:rPr>
        <w:t>　　图表 2024年中国保湿抗皱隔离霜行业需求区域调研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2019-2023年中国保湿抗皱隔离霜行情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2019-2023年中国保湿抗皱隔离霜进口统计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2019-2023年中国保湿抗皱隔离霜行业企业数量统计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**地区保湿抗皱隔离霜市场规模</w:t>
      </w:r>
      <w:r>
        <w:rPr>
          <w:rFonts w:hint="eastAsia"/>
        </w:rPr>
        <w:br/>
      </w:r>
      <w:r>
        <w:rPr>
          <w:rFonts w:hint="eastAsia"/>
        </w:rPr>
        <w:t>　　图表 **地区保湿抗皱隔离霜行业市场需求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**地区保湿抗皱隔离霜市场调研</w:t>
      </w:r>
      <w:r>
        <w:rPr>
          <w:rFonts w:hint="eastAsia"/>
        </w:rPr>
        <w:br/>
      </w:r>
      <w:r>
        <w:rPr>
          <w:rFonts w:hint="eastAsia"/>
        </w:rPr>
        <w:t>　　图表 **地区保湿抗皱隔离霜行业市场需求分析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**地区保湿抗皱隔离霜市场规模</w:t>
      </w:r>
      <w:r>
        <w:rPr>
          <w:rFonts w:hint="eastAsia"/>
        </w:rPr>
        <w:br/>
      </w:r>
      <w:r>
        <w:rPr>
          <w:rFonts w:hint="eastAsia"/>
        </w:rPr>
        <w:t>　　图表 **地区保湿抗皱隔离霜行业市场需求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**地区保湿抗皱隔离霜市场调研</w:t>
      </w:r>
      <w:r>
        <w:rPr>
          <w:rFonts w:hint="eastAsia"/>
        </w:rPr>
        <w:br/>
      </w:r>
      <w:r>
        <w:rPr>
          <w:rFonts w:hint="eastAsia"/>
        </w:rPr>
        <w:t>　　图表 **地区保湿抗皱隔离霜行业市场需求分析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保湿抗皱隔离霜行业竞争对手分析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保湿抗皱隔离霜重点企业（三）成长能力情况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2024-2030年中国保湿抗皱隔离霜行业产能预测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2024-2030年中国保湿抗皱隔离霜行业产量预测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2024-2030年中国保湿抗皱隔离霜市场需求预测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2024-2030年中国保湿抗皱隔离霜行业市场规模预测</w:t>
      </w:r>
      <w:r>
        <w:rPr>
          <w:rFonts w:hint="eastAsia"/>
        </w:rPr>
        <w:br/>
      </w:r>
      <w:r>
        <w:rPr>
          <w:rFonts w:hint="eastAsia"/>
        </w:rPr>
        <w:t>　　图表 保湿抗皱隔离霜行业准入条件</w:t>
      </w:r>
      <w:r>
        <w:rPr>
          <w:rFonts w:hint="eastAsia"/>
        </w:rPr>
        <w:br/>
      </w:r>
      <w:r>
        <w:rPr>
          <w:rFonts w:hint="eastAsia"/>
        </w:rPr>
        <w:t>　　图表 2024年中国保湿抗皱隔离霜市场前景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2024-2030年中国保湿抗皱隔离霜行业信息化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2024-2030年中国保湿抗皱隔离霜行业风险分析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2024-2030年中国保湿抗皱隔离霜行业发展趋势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1faae4de64922" w:history="1">
        <w:r>
          <w:rPr>
            <w:rStyle w:val="Hyperlink"/>
          </w:rPr>
          <w:t>中国保湿抗皱隔离霜行业现状与市场前景报告（2024-2030年）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1faae4de64922" w:history="1">
        <w:r>
          <w:rPr>
            <w:rStyle w:val="Hyperlink"/>
          </w:rPr>
          <w:t>https://www.20087.com/6/01/BaoShiKangZhouGeLiShuangShiChangQianJing.html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afd23328c4dd7" w:history="1">
      <w:r>
        <w:rPr>
          <w:rStyle w:val="Hyperlink"/>
        </w:rPr>
        <w:t>中国保湿抗皱隔离霜行业现状与市场前景报告（2024-2030年）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oShiKangZhouGeLiShuangShiChangQianJing.html" TargetMode="External" Id="Raa11faae4de6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oShiKangZhouGeLiShuangShiChangQianJing.html" TargetMode="External" Id="Rc25afd23328c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2024-09-30T05:04:32Z</dcterms:created>
  <dcterms:modified xsi:type="dcterms:W3CDTF">2024-09-30T06:04:32Z</dcterms:modified>
  <dc:subject>中国保湿抗皱隔离霜行业现状与市场前景报告（2024-2030年）</dc:subject>
  <dc:title>中国保湿抗皱隔离霜行业现状与市场前景报告（2024-2030年）</dc:title>
  <cp:keywords>中国保湿抗皱隔离霜行业现状与市场前景报告（2024-2030年）</cp:keywords>
  <dc:description>中国保湿抗皱隔离霜行业现状与市场前景报告（2024-2030年）</dc:description>
</cp:coreProperties>
</file>