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8ee45acde41d6" w:history="1">
              <w:r>
                <w:rPr>
                  <w:rStyle w:val="Hyperlink"/>
                </w:rPr>
                <w:t>2025-2031年中国养老保险行业现状分析与发展前景研究报告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8ee45acde41d6" w:history="1">
              <w:r>
                <w:rPr>
                  <w:rStyle w:val="Hyperlink"/>
                </w:rPr>
                <w:t>2025-2031年中国养老保险行业现状分析与发展前景研究报告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8ee45acde41d6" w:history="1">
                <w:r>
                  <w:rPr>
                    <w:rStyle w:val="Hyperlink"/>
                  </w:rPr>
                  <w:t>https://www.20087.com/M_QiTa/16/YangLaoBaoXianDeFaZhanQuShi.html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保险制度作为社会保障体系的重要组成部分，旨在为退休人员提供经济保障。近年来，随着人口老龄化趋势的加剧，养老保险制度面临巨大压力，各国政府纷纷调整养老金发放政策，提高退休年龄，延长缴费年限，同时鼓励个人储蓄和商业养老保险的发展。在中国，养老保险体系包括基本养老保险、企业年金和个人商业养老保险，正在逐步完善多层次养老保障体系，提高养老金替代率，以应对未来更大的养老需求。</w:t>
      </w:r>
      <w:r>
        <w:rPr>
          <w:rFonts w:hint="eastAsia"/>
        </w:rPr>
        <w:br/>
      </w:r>
      <w:r>
        <w:rPr>
          <w:rFonts w:hint="eastAsia"/>
        </w:rPr>
        <w:t>　　未来，养老保险制度将更加注重可持续性和个人账户的透明度。可持续性方面，政府将通过优化养老金投资策略、提高养老金基金的投资回报率来确保养老金的长期稳定。个人账户透明度方面，将加强个人账户信息的公开和查询，让参保人更加清楚自己的权益累积情况，增强制度信任度。同时，科技的应用，如区块链技术，可能用于提升养老金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8ee45acde41d6" w:history="1">
        <w:r>
          <w:rPr>
            <w:rStyle w:val="Hyperlink"/>
          </w:rPr>
          <w:t>2025-2031年中国养老保险行业现状分析与发展前景研究报告</w:t>
        </w:r>
      </w:hyperlink>
      <w:r>
        <w:rPr>
          <w:rFonts w:hint="eastAsia"/>
        </w:rPr>
        <w:t>》基于多年市场监测与行业研究，全面分析了养老保险行业的现状、市场需求及市场规模，详细解读了养老保险产业链结构、价格趋势及细分市场特点。报告科学预测了行业前景与发展方向，重点剖析了品牌竞争格局、市场集中度及主要企业的经营表现，并通过SWOT分析揭示了养老保险行业机遇与风险。为投资者和决策者提供专业、客观的战略建议，是把握养老保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中国养老保险发展背景</w:t>
      </w:r>
      <w:r>
        <w:rPr>
          <w:rFonts w:hint="eastAsia"/>
        </w:rPr>
        <w:br/>
      </w:r>
      <w:r>
        <w:rPr>
          <w:rFonts w:hint="eastAsia"/>
        </w:rPr>
        <w:t>　　第一节 养老保险体系结构</w:t>
      </w:r>
      <w:r>
        <w:rPr>
          <w:rFonts w:hint="eastAsia"/>
        </w:rPr>
        <w:br/>
      </w:r>
      <w:r>
        <w:rPr>
          <w:rFonts w:hint="eastAsia"/>
        </w:rPr>
        <w:t>　　　　一、基本养老保险</w:t>
      </w:r>
      <w:r>
        <w:rPr>
          <w:rFonts w:hint="eastAsia"/>
        </w:rPr>
        <w:br/>
      </w:r>
      <w:r>
        <w:rPr>
          <w:rFonts w:hint="eastAsia"/>
        </w:rPr>
        <w:t>　　　　二、企业补充养老保险</w:t>
      </w:r>
      <w:r>
        <w:rPr>
          <w:rFonts w:hint="eastAsia"/>
        </w:rPr>
        <w:br/>
      </w:r>
      <w:r>
        <w:rPr>
          <w:rFonts w:hint="eastAsia"/>
        </w:rPr>
        <w:t>　　　　三、个人储蓄养老保险</w:t>
      </w:r>
      <w:r>
        <w:rPr>
          <w:rFonts w:hint="eastAsia"/>
        </w:rPr>
        <w:br/>
      </w:r>
      <w:r>
        <w:rPr>
          <w:rFonts w:hint="eastAsia"/>
        </w:rPr>
        <w:t>　　第二节 养老保险基金概述</w:t>
      </w:r>
      <w:r>
        <w:rPr>
          <w:rFonts w:hint="eastAsia"/>
        </w:rPr>
        <w:br/>
      </w:r>
      <w:r>
        <w:rPr>
          <w:rFonts w:hint="eastAsia"/>
        </w:rPr>
        <w:t>　　　　一、养老保险组成情况</w:t>
      </w:r>
      <w:r>
        <w:rPr>
          <w:rFonts w:hint="eastAsia"/>
        </w:rPr>
        <w:br/>
      </w:r>
      <w:r>
        <w:rPr>
          <w:rFonts w:hint="eastAsia"/>
        </w:rPr>
        <w:t>　　　　二、我国养老保险基金管理机制</w:t>
      </w:r>
      <w:r>
        <w:rPr>
          <w:rFonts w:hint="eastAsia"/>
        </w:rPr>
        <w:br/>
      </w:r>
      <w:r>
        <w:rPr>
          <w:rFonts w:hint="eastAsia"/>
        </w:rPr>
        <w:t>　　　　三、我国养老保险基金缴纳规定</w:t>
      </w:r>
      <w:r>
        <w:rPr>
          <w:rFonts w:hint="eastAsia"/>
        </w:rPr>
        <w:br/>
      </w:r>
      <w:r>
        <w:rPr>
          <w:rFonts w:hint="eastAsia"/>
        </w:rPr>
        <w:t>　　第三节 养老保险基本制度</w:t>
      </w:r>
      <w:r>
        <w:rPr>
          <w:rFonts w:hint="eastAsia"/>
        </w:rPr>
        <w:br/>
      </w:r>
      <w:r>
        <w:rPr>
          <w:rFonts w:hint="eastAsia"/>
        </w:rPr>
        <w:t>　　　　一、城镇职工养老保险制度</w:t>
      </w:r>
      <w:r>
        <w:rPr>
          <w:rFonts w:hint="eastAsia"/>
        </w:rPr>
        <w:br/>
      </w:r>
      <w:r>
        <w:rPr>
          <w:rFonts w:hint="eastAsia"/>
        </w:rPr>
        <w:t>　　　　二、农村养老保险制度</w:t>
      </w:r>
      <w:r>
        <w:rPr>
          <w:rFonts w:hint="eastAsia"/>
        </w:rPr>
        <w:br/>
      </w:r>
      <w:r>
        <w:rPr>
          <w:rFonts w:hint="eastAsia"/>
        </w:rPr>
        <w:t>　　第四节 养老保险行业关联指标分析</w:t>
      </w:r>
      <w:r>
        <w:rPr>
          <w:rFonts w:hint="eastAsia"/>
        </w:rPr>
        <w:br/>
      </w:r>
      <w:r>
        <w:rPr>
          <w:rFonts w:hint="eastAsia"/>
        </w:rPr>
        <w:t>　　　　一、与国民经济相关性分析</w:t>
      </w:r>
      <w:r>
        <w:rPr>
          <w:rFonts w:hint="eastAsia"/>
        </w:rPr>
        <w:br/>
      </w:r>
      <w:r>
        <w:rPr>
          <w:rFonts w:hint="eastAsia"/>
        </w:rPr>
        <w:t>　　　　二、与居民收入相关性分析</w:t>
      </w:r>
      <w:r>
        <w:rPr>
          <w:rFonts w:hint="eastAsia"/>
        </w:rPr>
        <w:br/>
      </w:r>
      <w:r>
        <w:rPr>
          <w:rFonts w:hint="eastAsia"/>
        </w:rPr>
        <w:t>　　　　三、与储蓄存款相关性分析</w:t>
      </w:r>
      <w:r>
        <w:rPr>
          <w:rFonts w:hint="eastAsia"/>
        </w:rPr>
        <w:br/>
      </w:r>
      <w:r>
        <w:rPr>
          <w:rFonts w:hint="eastAsia"/>
        </w:rPr>
        <w:t>　　　　四、与消费结构相关性分析</w:t>
      </w:r>
      <w:r>
        <w:rPr>
          <w:rFonts w:hint="eastAsia"/>
        </w:rPr>
        <w:br/>
      </w:r>
      <w:r>
        <w:rPr>
          <w:rFonts w:hint="eastAsia"/>
        </w:rPr>
        <w:t>　　　　五、与人口结构相关性分析</w:t>
      </w:r>
      <w:r>
        <w:rPr>
          <w:rFonts w:hint="eastAsia"/>
        </w:rPr>
        <w:br/>
      </w:r>
      <w:r>
        <w:rPr>
          <w:rFonts w:hint="eastAsia"/>
        </w:rPr>
        <w:t>　　第五节 养老保险行业政策环境分析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一、养老保险行业政策法规</w:t>
      </w:r>
      <w:r>
        <w:rPr>
          <w:rFonts w:hint="eastAsia"/>
        </w:rPr>
        <w:br/>
      </w:r>
      <w:r>
        <w:rPr>
          <w:rFonts w:hint="eastAsia"/>
        </w:rPr>
        <w:t>　　　　二、养老保险行业发展规划</w:t>
      </w:r>
      <w:r>
        <w:rPr>
          <w:rFonts w:hint="eastAsia"/>
        </w:rPr>
        <w:br/>
      </w:r>
      <w:r>
        <w:rPr>
          <w:rFonts w:hint="eastAsia"/>
        </w:rPr>
        <w:t>　　　　三、养老保险行业监管环境</w:t>
      </w:r>
      <w:r>
        <w:rPr>
          <w:rFonts w:hint="eastAsia"/>
        </w:rPr>
        <w:br/>
      </w:r>
      <w:r>
        <w:rPr>
          <w:rFonts w:hint="eastAsia"/>
        </w:rPr>
        <w:t>　　　　四、养老保险行业税收制度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国际养老保险制度分析与经验借鉴</w:t>
      </w:r>
      <w:r>
        <w:rPr>
          <w:rFonts w:hint="eastAsia"/>
        </w:rPr>
        <w:br/>
      </w:r>
      <w:r>
        <w:rPr>
          <w:rFonts w:hint="eastAsia"/>
        </w:rPr>
        <w:t>　　第一节 国际养老保险制度分析</w:t>
      </w:r>
      <w:r>
        <w:rPr>
          <w:rFonts w:hint="eastAsia"/>
        </w:rPr>
        <w:br/>
      </w:r>
      <w:r>
        <w:rPr>
          <w:rFonts w:hint="eastAsia"/>
        </w:rPr>
        <w:t>　　　　一、国际养老保险体系分析</w:t>
      </w:r>
      <w:r>
        <w:rPr>
          <w:rFonts w:hint="eastAsia"/>
        </w:rPr>
        <w:br/>
      </w:r>
      <w:r>
        <w:rPr>
          <w:rFonts w:hint="eastAsia"/>
        </w:rPr>
        <w:t>　　　　　　1、国际养老保险模式分类</w:t>
      </w:r>
      <w:r>
        <w:rPr>
          <w:rFonts w:hint="eastAsia"/>
        </w:rPr>
        <w:br/>
      </w:r>
      <w:r>
        <w:rPr>
          <w:rFonts w:hint="eastAsia"/>
        </w:rPr>
        <w:t>　　　　　　2、典型国家养老保险体系研究</w:t>
      </w:r>
      <w:r>
        <w:rPr>
          <w:rFonts w:hint="eastAsia"/>
        </w:rPr>
        <w:br/>
      </w:r>
      <w:r>
        <w:rPr>
          <w:rFonts w:hint="eastAsia"/>
        </w:rPr>
        <w:t>　　　　　　（1）美国养老保险制度</w:t>
      </w:r>
      <w:r>
        <w:rPr>
          <w:rFonts w:hint="eastAsia"/>
        </w:rPr>
        <w:br/>
      </w:r>
      <w:r>
        <w:rPr>
          <w:rFonts w:hint="eastAsia"/>
        </w:rPr>
        <w:t>　　　　　　（2）澳洲养老保险制度</w:t>
      </w:r>
      <w:r>
        <w:rPr>
          <w:rFonts w:hint="eastAsia"/>
        </w:rPr>
        <w:br/>
      </w:r>
      <w:r>
        <w:rPr>
          <w:rFonts w:hint="eastAsia"/>
        </w:rPr>
        <w:t>　　　　　　（3）法国养老保险制度</w:t>
      </w:r>
      <w:r>
        <w:rPr>
          <w:rFonts w:hint="eastAsia"/>
        </w:rPr>
        <w:br/>
      </w:r>
      <w:r>
        <w:rPr>
          <w:rFonts w:hint="eastAsia"/>
        </w:rPr>
        <w:t>　　　　　　（4）日本养老保险制度</w:t>
      </w:r>
      <w:r>
        <w:rPr>
          <w:rFonts w:hint="eastAsia"/>
        </w:rPr>
        <w:br/>
      </w:r>
      <w:r>
        <w:rPr>
          <w:rFonts w:hint="eastAsia"/>
        </w:rPr>
        <w:t>　　　　　　（5）德国养老保险制度</w:t>
      </w:r>
      <w:r>
        <w:rPr>
          <w:rFonts w:hint="eastAsia"/>
        </w:rPr>
        <w:br/>
      </w:r>
      <w:r>
        <w:rPr>
          <w:rFonts w:hint="eastAsia"/>
        </w:rPr>
        <w:t>　　　　二、国际企业年金制度分析</w:t>
      </w:r>
      <w:r>
        <w:rPr>
          <w:rFonts w:hint="eastAsia"/>
        </w:rPr>
        <w:br/>
      </w:r>
      <w:r>
        <w:rPr>
          <w:rFonts w:hint="eastAsia"/>
        </w:rPr>
        <w:t>　　　　　　1、国际企业年金发展特点</w:t>
      </w:r>
      <w:r>
        <w:rPr>
          <w:rFonts w:hint="eastAsia"/>
        </w:rPr>
        <w:br/>
      </w:r>
      <w:r>
        <w:rPr>
          <w:rFonts w:hint="eastAsia"/>
        </w:rPr>
        <w:t>　　　　　　2、国际企业年金典型制度分析</w:t>
      </w:r>
      <w:r>
        <w:rPr>
          <w:rFonts w:hint="eastAsia"/>
        </w:rPr>
        <w:br/>
      </w:r>
      <w:r>
        <w:rPr>
          <w:rFonts w:hint="eastAsia"/>
        </w:rPr>
        <w:t>　　　　　　（1）美国企业年金制度</w:t>
      </w:r>
      <w:r>
        <w:rPr>
          <w:rFonts w:hint="eastAsia"/>
        </w:rPr>
        <w:br/>
      </w:r>
      <w:r>
        <w:rPr>
          <w:rFonts w:hint="eastAsia"/>
        </w:rPr>
        <w:t>　　　　　　（2）英国企业年金制度</w:t>
      </w:r>
      <w:r>
        <w:rPr>
          <w:rFonts w:hint="eastAsia"/>
        </w:rPr>
        <w:br/>
      </w:r>
      <w:r>
        <w:rPr>
          <w:rFonts w:hint="eastAsia"/>
        </w:rPr>
        <w:t>　　　　　　（3）中国香港退休养老保障制度</w:t>
      </w:r>
      <w:r>
        <w:rPr>
          <w:rFonts w:hint="eastAsia"/>
        </w:rPr>
        <w:br/>
      </w:r>
      <w:r>
        <w:rPr>
          <w:rFonts w:hint="eastAsia"/>
        </w:rPr>
        <w:t>　　　　三、国际商业养老保险制度分析</w:t>
      </w:r>
      <w:r>
        <w:rPr>
          <w:rFonts w:hint="eastAsia"/>
        </w:rPr>
        <w:br/>
      </w:r>
      <w:r>
        <w:rPr>
          <w:rFonts w:hint="eastAsia"/>
        </w:rPr>
        <w:t>　　　　　　1、国际个人养老金计划分析</w:t>
      </w:r>
      <w:r>
        <w:rPr>
          <w:rFonts w:hint="eastAsia"/>
        </w:rPr>
        <w:br/>
      </w:r>
      <w:r>
        <w:rPr>
          <w:rFonts w:hint="eastAsia"/>
        </w:rPr>
        <w:t>　　　　　　（1）美国的个人退休金计划</w:t>
      </w:r>
      <w:r>
        <w:rPr>
          <w:rFonts w:hint="eastAsia"/>
        </w:rPr>
        <w:br/>
      </w:r>
      <w:r>
        <w:rPr>
          <w:rFonts w:hint="eastAsia"/>
        </w:rPr>
        <w:t>　　　　　　（2）英国的个人退休金计划</w:t>
      </w:r>
      <w:r>
        <w:rPr>
          <w:rFonts w:hint="eastAsia"/>
        </w:rPr>
        <w:br/>
      </w:r>
      <w:r>
        <w:rPr>
          <w:rFonts w:hint="eastAsia"/>
        </w:rPr>
        <w:t>　　　　　　2、国际个人年金保险制度分析</w:t>
      </w:r>
      <w:r>
        <w:rPr>
          <w:rFonts w:hint="eastAsia"/>
        </w:rPr>
        <w:br/>
      </w:r>
      <w:r>
        <w:rPr>
          <w:rFonts w:hint="eastAsia"/>
        </w:rPr>
        <w:t>　　　　　　3、商业养老保险税收制度分析</w:t>
      </w:r>
      <w:r>
        <w:rPr>
          <w:rFonts w:hint="eastAsia"/>
        </w:rPr>
        <w:br/>
      </w:r>
      <w:r>
        <w:rPr>
          <w:rFonts w:hint="eastAsia"/>
        </w:rPr>
        <w:t>　　第二节 国际养老保险市场发展经验借鉴</w:t>
      </w:r>
      <w:r>
        <w:rPr>
          <w:rFonts w:hint="eastAsia"/>
        </w:rPr>
        <w:br/>
      </w:r>
      <w:r>
        <w:rPr>
          <w:rFonts w:hint="eastAsia"/>
        </w:rPr>
        <w:t>　　　　一、养老保险制度改革经验</w:t>
      </w:r>
      <w:r>
        <w:rPr>
          <w:rFonts w:hint="eastAsia"/>
        </w:rPr>
        <w:br/>
      </w:r>
      <w:r>
        <w:rPr>
          <w:rFonts w:hint="eastAsia"/>
        </w:rPr>
        <w:t>　　　　二、企业年金制度发展经验</w:t>
      </w:r>
      <w:r>
        <w:rPr>
          <w:rFonts w:hint="eastAsia"/>
        </w:rPr>
        <w:br/>
      </w:r>
      <w:r>
        <w:rPr>
          <w:rFonts w:hint="eastAsia"/>
        </w:rPr>
        <w:t>　　　　三、个人年金保险市场发展经验</w:t>
      </w:r>
      <w:r>
        <w:rPr>
          <w:rFonts w:hint="eastAsia"/>
        </w:rPr>
        <w:br/>
      </w:r>
      <w:r>
        <w:rPr>
          <w:rFonts w:hint="eastAsia"/>
        </w:rPr>
        <w:t>　　　　四、商业养老保险税收制度经验</w:t>
      </w:r>
      <w:r>
        <w:rPr>
          <w:rFonts w:hint="eastAsia"/>
        </w:rPr>
        <w:br/>
      </w:r>
      <w:r>
        <w:rPr>
          <w:rFonts w:hint="eastAsia"/>
        </w:rPr>
        <w:t>　　　　五、社会保险与商业保险融合发展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中国养老保险基金管理市场分析</w:t>
      </w:r>
      <w:r>
        <w:rPr>
          <w:rFonts w:hint="eastAsia"/>
        </w:rPr>
        <w:br/>
      </w:r>
      <w:r>
        <w:rPr>
          <w:rFonts w:hint="eastAsia"/>
        </w:rPr>
        <w:t>　　第一节 养老保险行业发展规模分析</w:t>
      </w:r>
      <w:r>
        <w:rPr>
          <w:rFonts w:hint="eastAsia"/>
        </w:rPr>
        <w:br/>
      </w:r>
      <w:r>
        <w:rPr>
          <w:rFonts w:hint="eastAsia"/>
        </w:rPr>
        <w:t>　　　　一、养老保险行业参保人员规模</w:t>
      </w:r>
      <w:r>
        <w:rPr>
          <w:rFonts w:hint="eastAsia"/>
        </w:rPr>
        <w:br/>
      </w:r>
      <w:r>
        <w:rPr>
          <w:rFonts w:hint="eastAsia"/>
        </w:rPr>
        <w:t>　　　　　　1、基本养老保险参保人员规模</w:t>
      </w:r>
      <w:r>
        <w:rPr>
          <w:rFonts w:hint="eastAsia"/>
        </w:rPr>
        <w:br/>
      </w:r>
      <w:r>
        <w:rPr>
          <w:rFonts w:hint="eastAsia"/>
        </w:rPr>
        <w:t>　　　　　　2、商业养老保险参保人员规模</w:t>
      </w:r>
      <w:r>
        <w:rPr>
          <w:rFonts w:hint="eastAsia"/>
        </w:rPr>
        <w:br/>
      </w:r>
      <w:r>
        <w:rPr>
          <w:rFonts w:hint="eastAsia"/>
        </w:rPr>
        <w:t>　　　　二、全国养老保险基金资产规模</w:t>
      </w:r>
      <w:r>
        <w:rPr>
          <w:rFonts w:hint="eastAsia"/>
        </w:rPr>
        <w:br/>
      </w:r>
      <w:r>
        <w:rPr>
          <w:rFonts w:hint="eastAsia"/>
        </w:rPr>
        <w:t>　　　　　　1、基本养老保险基金规模</w:t>
      </w:r>
      <w:r>
        <w:rPr>
          <w:rFonts w:hint="eastAsia"/>
        </w:rPr>
        <w:br/>
      </w:r>
      <w:r>
        <w:rPr>
          <w:rFonts w:hint="eastAsia"/>
        </w:rPr>
        <w:t>　　　　　　2、企业年金基金规模</w:t>
      </w:r>
      <w:r>
        <w:rPr>
          <w:rFonts w:hint="eastAsia"/>
        </w:rPr>
        <w:br/>
      </w:r>
      <w:r>
        <w:rPr>
          <w:rFonts w:hint="eastAsia"/>
        </w:rPr>
        <w:t>　　　　　　3、全国社会保障基金规模</w:t>
      </w:r>
      <w:r>
        <w:rPr>
          <w:rFonts w:hint="eastAsia"/>
        </w:rPr>
        <w:br/>
      </w:r>
      <w:r>
        <w:rPr>
          <w:rFonts w:hint="eastAsia"/>
        </w:rPr>
        <w:t>　　　　三、养老保险基金收支管理分析</w:t>
      </w:r>
      <w:r>
        <w:rPr>
          <w:rFonts w:hint="eastAsia"/>
        </w:rPr>
        <w:br/>
      </w:r>
      <w:r>
        <w:rPr>
          <w:rFonts w:hint="eastAsia"/>
        </w:rPr>
        <w:t>　　　　　　1、基本养老金收支平衡分析</w:t>
      </w:r>
      <w:r>
        <w:rPr>
          <w:rFonts w:hint="eastAsia"/>
        </w:rPr>
        <w:br/>
      </w:r>
      <w:r>
        <w:rPr>
          <w:rFonts w:hint="eastAsia"/>
        </w:rPr>
        <w:t>　　　　　　2、个人账户收支平衡分析</w:t>
      </w:r>
      <w:r>
        <w:rPr>
          <w:rFonts w:hint="eastAsia"/>
        </w:rPr>
        <w:br/>
      </w:r>
      <w:r>
        <w:rPr>
          <w:rFonts w:hint="eastAsia"/>
        </w:rPr>
        <w:t>　　第二节 养老保险企业年金管理分析</w:t>
      </w:r>
      <w:r>
        <w:rPr>
          <w:rFonts w:hint="eastAsia"/>
        </w:rPr>
        <w:br/>
      </w:r>
      <w:r>
        <w:rPr>
          <w:rFonts w:hint="eastAsia"/>
        </w:rPr>
        <w:t>　　　　一、商业银行企业年金业务发展分析</w:t>
      </w:r>
      <w:r>
        <w:rPr>
          <w:rFonts w:hint="eastAsia"/>
        </w:rPr>
        <w:br/>
      </w:r>
      <w:r>
        <w:rPr>
          <w:rFonts w:hint="eastAsia"/>
        </w:rPr>
        <w:t>　　　　　　1、商业银行企业年金市场定位分析</w:t>
      </w:r>
      <w:r>
        <w:rPr>
          <w:rFonts w:hint="eastAsia"/>
        </w:rPr>
        <w:br/>
      </w:r>
      <w:r>
        <w:rPr>
          <w:rFonts w:hint="eastAsia"/>
        </w:rPr>
        <w:t>　　　　　　2、商业银行企业年金市场规模分析</w:t>
      </w:r>
      <w:r>
        <w:rPr>
          <w:rFonts w:hint="eastAsia"/>
        </w:rPr>
        <w:br/>
      </w:r>
      <w:r>
        <w:rPr>
          <w:rFonts w:hint="eastAsia"/>
        </w:rPr>
        <w:t>　　　　　　3、商业银行企业年金市场竞争格局</w:t>
      </w:r>
      <w:r>
        <w:rPr>
          <w:rFonts w:hint="eastAsia"/>
        </w:rPr>
        <w:br/>
      </w:r>
      <w:r>
        <w:rPr>
          <w:rFonts w:hint="eastAsia"/>
        </w:rPr>
        <w:t>　　　　　　4、商业银行企业年金运作优劣势分析</w:t>
      </w:r>
      <w:r>
        <w:rPr>
          <w:rFonts w:hint="eastAsia"/>
        </w:rPr>
        <w:br/>
      </w:r>
      <w:r>
        <w:rPr>
          <w:rFonts w:hint="eastAsia"/>
        </w:rPr>
        <w:t>　　　　　　5、商业银行企业年金业务发展策略分析</w:t>
      </w:r>
      <w:r>
        <w:rPr>
          <w:rFonts w:hint="eastAsia"/>
        </w:rPr>
        <w:br/>
      </w:r>
      <w:r>
        <w:rPr>
          <w:rFonts w:hint="eastAsia"/>
        </w:rPr>
        <w:t>　　　　　　（1）公司层策略研究</w:t>
      </w:r>
      <w:r>
        <w:rPr>
          <w:rFonts w:hint="eastAsia"/>
        </w:rPr>
        <w:br/>
      </w:r>
      <w:r>
        <w:rPr>
          <w:rFonts w:hint="eastAsia"/>
        </w:rPr>
        <w:t>　　　　　　（2）业务层策略研究</w:t>
      </w:r>
      <w:r>
        <w:rPr>
          <w:rFonts w:hint="eastAsia"/>
        </w:rPr>
        <w:br/>
      </w:r>
      <w:r>
        <w:rPr>
          <w:rFonts w:hint="eastAsia"/>
        </w:rPr>
        <w:t>　　　　　　（3）经营层策略研究</w:t>
      </w:r>
      <w:r>
        <w:rPr>
          <w:rFonts w:hint="eastAsia"/>
        </w:rPr>
        <w:br/>
      </w:r>
      <w:r>
        <w:rPr>
          <w:rFonts w:hint="eastAsia"/>
        </w:rPr>
        <w:t>　　　　二、基金行业企业年金业务发展分析</w:t>
      </w:r>
      <w:r>
        <w:rPr>
          <w:rFonts w:hint="eastAsia"/>
        </w:rPr>
        <w:br/>
      </w:r>
      <w:r>
        <w:rPr>
          <w:rFonts w:hint="eastAsia"/>
        </w:rPr>
        <w:t>　　　　　　1、基金公司企业年金市场定位分析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　　2、基金公司企业年金业务运行情况分析</w:t>
      </w:r>
      <w:r>
        <w:rPr>
          <w:rFonts w:hint="eastAsia"/>
        </w:rPr>
        <w:br/>
      </w:r>
      <w:r>
        <w:rPr>
          <w:rFonts w:hint="eastAsia"/>
        </w:rPr>
        <w:t>　　　　　　3、基金公司企业年金业务竞争格局</w:t>
      </w:r>
      <w:r>
        <w:rPr>
          <w:rFonts w:hint="eastAsia"/>
        </w:rPr>
        <w:br/>
      </w:r>
      <w:r>
        <w:rPr>
          <w:rFonts w:hint="eastAsia"/>
        </w:rPr>
        <w:t>　　　　　　4、基金公司企业年金运作优劣势分析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　　5、基金公司企业年金市场战略模式分析</w:t>
      </w:r>
      <w:r>
        <w:rPr>
          <w:rFonts w:hint="eastAsia"/>
        </w:rPr>
        <w:br/>
      </w:r>
      <w:r>
        <w:rPr>
          <w:rFonts w:hint="eastAsia"/>
        </w:rPr>
        <w:t>　　　　三、证券公司企业年金业务发展分析</w:t>
      </w:r>
      <w:r>
        <w:rPr>
          <w:rFonts w:hint="eastAsia"/>
        </w:rPr>
        <w:br/>
      </w:r>
      <w:r>
        <w:rPr>
          <w:rFonts w:hint="eastAsia"/>
        </w:rPr>
        <w:t>　　　　　　1、证券公司企业年金市场定位分析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　　2、证券公司企业年金市场运行情况</w:t>
      </w:r>
      <w:r>
        <w:rPr>
          <w:rFonts w:hint="eastAsia"/>
        </w:rPr>
        <w:br/>
      </w:r>
      <w:r>
        <w:rPr>
          <w:rFonts w:hint="eastAsia"/>
        </w:rPr>
        <w:t>　　　　　　3、证券公司企业年金市场竞争格局</w:t>
      </w:r>
      <w:r>
        <w:rPr>
          <w:rFonts w:hint="eastAsia"/>
        </w:rPr>
        <w:br/>
      </w:r>
      <w:r>
        <w:rPr>
          <w:rFonts w:hint="eastAsia"/>
        </w:rPr>
        <w:t>　　　　　　4、证券公司企业年金运作优劣势分析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　　5、证券公司企业年金业务发展策略</w:t>
      </w:r>
      <w:r>
        <w:rPr>
          <w:rFonts w:hint="eastAsia"/>
        </w:rPr>
        <w:br/>
      </w:r>
      <w:r>
        <w:rPr>
          <w:rFonts w:hint="eastAsia"/>
        </w:rPr>
        <w:t>　　　　四、信托公司企业年金业务发展分析</w:t>
      </w:r>
      <w:r>
        <w:rPr>
          <w:rFonts w:hint="eastAsia"/>
        </w:rPr>
        <w:br/>
      </w:r>
      <w:r>
        <w:rPr>
          <w:rFonts w:hint="eastAsia"/>
        </w:rPr>
        <w:t>　　　　　　1、信托公司企业年金市场定位分析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　　2、信托公司企业年金市场规模分析</w:t>
      </w:r>
      <w:r>
        <w:rPr>
          <w:rFonts w:hint="eastAsia"/>
        </w:rPr>
        <w:br/>
      </w:r>
      <w:r>
        <w:rPr>
          <w:rFonts w:hint="eastAsia"/>
        </w:rPr>
        <w:t>　　　　　　3、信托公司企业年金市场竞争格局</w:t>
      </w:r>
      <w:r>
        <w:rPr>
          <w:rFonts w:hint="eastAsia"/>
        </w:rPr>
        <w:br/>
      </w:r>
      <w:r>
        <w:rPr>
          <w:rFonts w:hint="eastAsia"/>
        </w:rPr>
        <w:t>　　　　　　4、信托公司企业年金运作优劣势分析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　　5、信托公司企业年金业务发展策略</w:t>
      </w:r>
      <w:r>
        <w:rPr>
          <w:rFonts w:hint="eastAsia"/>
        </w:rPr>
        <w:br/>
      </w:r>
      <w:r>
        <w:rPr>
          <w:rFonts w:hint="eastAsia"/>
        </w:rPr>
        <w:t>　　第三节 养老保险个人账户管理分析</w:t>
      </w:r>
      <w:r>
        <w:rPr>
          <w:rFonts w:hint="eastAsia"/>
        </w:rPr>
        <w:br/>
      </w:r>
      <w:r>
        <w:rPr>
          <w:rFonts w:hint="eastAsia"/>
        </w:rPr>
        <w:t>　　　　一、商业银行个人账户管理分析</w:t>
      </w:r>
      <w:r>
        <w:rPr>
          <w:rFonts w:hint="eastAsia"/>
        </w:rPr>
        <w:br/>
      </w:r>
      <w:r>
        <w:rPr>
          <w:rFonts w:hint="eastAsia"/>
        </w:rPr>
        <w:t>　　　　二、基金公司个人账户管理分析</w:t>
      </w:r>
      <w:r>
        <w:rPr>
          <w:rFonts w:hint="eastAsia"/>
        </w:rPr>
        <w:br/>
      </w:r>
      <w:r>
        <w:rPr>
          <w:rFonts w:hint="eastAsia"/>
        </w:rPr>
        <w:t>　　　　三、证券公司个人账户管理分析</w:t>
      </w:r>
      <w:r>
        <w:rPr>
          <w:rFonts w:hint="eastAsia"/>
        </w:rPr>
        <w:br/>
      </w:r>
      <w:r>
        <w:rPr>
          <w:rFonts w:hint="eastAsia"/>
        </w:rPr>
        <w:t>　　　　四、信托公司个人账户管理分析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中国养老保险基金投资运营分析</w:t>
      </w:r>
      <w:r>
        <w:rPr>
          <w:rFonts w:hint="eastAsia"/>
        </w:rPr>
        <w:br/>
      </w:r>
      <w:r>
        <w:rPr>
          <w:rFonts w:hint="eastAsia"/>
        </w:rPr>
        <w:t>　　第一节 养老保险基金入市可行性分析</w:t>
      </w:r>
      <w:r>
        <w:rPr>
          <w:rFonts w:hint="eastAsia"/>
        </w:rPr>
        <w:br/>
      </w:r>
      <w:r>
        <w:rPr>
          <w:rFonts w:hint="eastAsia"/>
        </w:rPr>
        <w:t>　　　　一、养老金入市条件分析</w:t>
      </w:r>
      <w:r>
        <w:rPr>
          <w:rFonts w:hint="eastAsia"/>
        </w:rPr>
        <w:br/>
      </w:r>
      <w:r>
        <w:rPr>
          <w:rFonts w:hint="eastAsia"/>
        </w:rPr>
        <w:t>　　　　　　1、养老金入市充分性分析</w:t>
      </w:r>
      <w:r>
        <w:rPr>
          <w:rFonts w:hint="eastAsia"/>
        </w:rPr>
        <w:br/>
      </w:r>
      <w:r>
        <w:rPr>
          <w:rFonts w:hint="eastAsia"/>
        </w:rPr>
        <w:t>　　　　　　2、养老金入市必要性分析</w:t>
      </w:r>
      <w:r>
        <w:rPr>
          <w:rFonts w:hint="eastAsia"/>
        </w:rPr>
        <w:br/>
      </w:r>
      <w:r>
        <w:rPr>
          <w:rFonts w:hint="eastAsia"/>
        </w:rPr>
        <w:t>　　　　二、养老金入市环境分析</w:t>
      </w:r>
      <w:r>
        <w:rPr>
          <w:rFonts w:hint="eastAsia"/>
        </w:rPr>
        <w:br/>
      </w:r>
      <w:r>
        <w:rPr>
          <w:rFonts w:hint="eastAsia"/>
        </w:rPr>
        <w:t>　　　　三、养老金入市监管研究</w:t>
      </w:r>
      <w:r>
        <w:rPr>
          <w:rFonts w:hint="eastAsia"/>
        </w:rPr>
        <w:br/>
      </w:r>
      <w:r>
        <w:rPr>
          <w:rFonts w:hint="eastAsia"/>
        </w:rPr>
        <w:t>　　　　四、养老金入市制约因素分析</w:t>
      </w:r>
      <w:r>
        <w:rPr>
          <w:rFonts w:hint="eastAsia"/>
        </w:rPr>
        <w:br/>
      </w:r>
      <w:r>
        <w:rPr>
          <w:rFonts w:hint="eastAsia"/>
        </w:rPr>
        <w:t>　　　　五、养老金入市途径与运作模式</w:t>
      </w:r>
      <w:r>
        <w:rPr>
          <w:rFonts w:hint="eastAsia"/>
        </w:rPr>
        <w:br/>
      </w:r>
      <w:r>
        <w:rPr>
          <w:rFonts w:hint="eastAsia"/>
        </w:rPr>
        <w:t>　　　　　　1、目前可入市养老保险基金及比例</w:t>
      </w:r>
      <w:r>
        <w:rPr>
          <w:rFonts w:hint="eastAsia"/>
        </w:rPr>
        <w:br/>
      </w:r>
      <w:r>
        <w:rPr>
          <w:rFonts w:hint="eastAsia"/>
        </w:rPr>
        <w:t>　　　　　　2、养老保险基金入市投资比例分析</w:t>
      </w:r>
      <w:r>
        <w:rPr>
          <w:rFonts w:hint="eastAsia"/>
        </w:rPr>
        <w:br/>
      </w:r>
      <w:r>
        <w:rPr>
          <w:rFonts w:hint="eastAsia"/>
        </w:rPr>
        <w:t>　　　　　　3、养老保险基金入市途径</w:t>
      </w:r>
      <w:r>
        <w:rPr>
          <w:rFonts w:hint="eastAsia"/>
        </w:rPr>
        <w:br/>
      </w:r>
      <w:r>
        <w:rPr>
          <w:rFonts w:hint="eastAsia"/>
        </w:rPr>
        <w:t>　　　　　　4、养老保险基金入市投资管理模式</w:t>
      </w:r>
      <w:r>
        <w:rPr>
          <w:rFonts w:hint="eastAsia"/>
        </w:rPr>
        <w:br/>
      </w:r>
      <w:r>
        <w:rPr>
          <w:rFonts w:hint="eastAsia"/>
        </w:rPr>
        <w:t>　　　　　　（1）全国社保基金入市投资管理</w:t>
      </w:r>
      <w:r>
        <w:rPr>
          <w:rFonts w:hint="eastAsia"/>
        </w:rPr>
        <w:br/>
      </w:r>
      <w:r>
        <w:rPr>
          <w:rFonts w:hint="eastAsia"/>
        </w:rPr>
        <w:t>　　　　　　（2）个人账户资金入市投资管理</w:t>
      </w:r>
      <w:r>
        <w:rPr>
          <w:rFonts w:hint="eastAsia"/>
        </w:rPr>
        <w:br/>
      </w:r>
      <w:r>
        <w:rPr>
          <w:rFonts w:hint="eastAsia"/>
        </w:rPr>
        <w:t>　　　　　　（3）养老保险基金入市载体选择</w:t>
      </w:r>
      <w:r>
        <w:rPr>
          <w:rFonts w:hint="eastAsia"/>
        </w:rPr>
        <w:br/>
      </w:r>
      <w:r>
        <w:rPr>
          <w:rFonts w:hint="eastAsia"/>
        </w:rPr>
        <w:t>　　　　六、养老金投资收益分析</w:t>
      </w:r>
      <w:r>
        <w:rPr>
          <w:rFonts w:hint="eastAsia"/>
        </w:rPr>
        <w:br/>
      </w:r>
      <w:r>
        <w:rPr>
          <w:rFonts w:hint="eastAsia"/>
        </w:rPr>
        <w:t>　　　　七、养老金入市最新动向</w:t>
      </w:r>
      <w:r>
        <w:rPr>
          <w:rFonts w:hint="eastAsia"/>
        </w:rPr>
        <w:br/>
      </w:r>
      <w:r>
        <w:rPr>
          <w:rFonts w:hint="eastAsia"/>
        </w:rPr>
        <w:t>　　　　八、养老金入市风险警示</w:t>
      </w:r>
      <w:r>
        <w:rPr>
          <w:rFonts w:hint="eastAsia"/>
        </w:rPr>
        <w:br/>
      </w:r>
      <w:r>
        <w:rPr>
          <w:rFonts w:hint="eastAsia"/>
        </w:rPr>
        <w:t>　　　　九、国外养老金入市经验分析</w:t>
      </w:r>
      <w:r>
        <w:rPr>
          <w:rFonts w:hint="eastAsia"/>
        </w:rPr>
        <w:br/>
      </w:r>
      <w:r>
        <w:rPr>
          <w:rFonts w:hint="eastAsia"/>
        </w:rPr>
        <w:t>　　第二节 养老保险基金投资分析</w:t>
      </w:r>
      <w:r>
        <w:rPr>
          <w:rFonts w:hint="eastAsia"/>
        </w:rPr>
        <w:br/>
      </w:r>
      <w:r>
        <w:rPr>
          <w:rFonts w:hint="eastAsia"/>
        </w:rPr>
        <w:t>　　　　一、养老保险基金投资特点</w:t>
      </w:r>
      <w:r>
        <w:rPr>
          <w:rFonts w:hint="eastAsia"/>
        </w:rPr>
        <w:br/>
      </w:r>
      <w:r>
        <w:rPr>
          <w:rFonts w:hint="eastAsia"/>
        </w:rPr>
        <w:t>　　　　二、养老保险基金投资原则</w:t>
      </w:r>
      <w:r>
        <w:rPr>
          <w:rFonts w:hint="eastAsia"/>
        </w:rPr>
        <w:br/>
      </w:r>
      <w:r>
        <w:rPr>
          <w:rFonts w:hint="eastAsia"/>
        </w:rPr>
        <w:t>　　　　三、养老保险基金投资工具分析</w:t>
      </w:r>
      <w:r>
        <w:rPr>
          <w:rFonts w:hint="eastAsia"/>
        </w:rPr>
        <w:br/>
      </w:r>
      <w:r>
        <w:rPr>
          <w:rFonts w:hint="eastAsia"/>
        </w:rPr>
        <w:t>　　　　四、养老保险基金投资对象分析</w:t>
      </w:r>
      <w:r>
        <w:rPr>
          <w:rFonts w:hint="eastAsia"/>
        </w:rPr>
        <w:br/>
      </w:r>
      <w:r>
        <w:rPr>
          <w:rFonts w:hint="eastAsia"/>
        </w:rPr>
        <w:t>　　　　五、养老保险基金的投资组合选择</w:t>
      </w:r>
      <w:r>
        <w:rPr>
          <w:rFonts w:hint="eastAsia"/>
        </w:rPr>
        <w:br/>
      </w:r>
      <w:r>
        <w:rPr>
          <w:rFonts w:hint="eastAsia"/>
        </w:rPr>
        <w:t>　　　　六、养老保险基金投资现状分析</w:t>
      </w:r>
      <w:r>
        <w:rPr>
          <w:rFonts w:hint="eastAsia"/>
        </w:rPr>
        <w:br/>
      </w:r>
      <w:r>
        <w:rPr>
          <w:rFonts w:hint="eastAsia"/>
        </w:rPr>
        <w:t>　　　　　　1、社会保障基金整体投资情况</w:t>
      </w:r>
      <w:r>
        <w:rPr>
          <w:rFonts w:hint="eastAsia"/>
        </w:rPr>
        <w:br/>
      </w:r>
      <w:r>
        <w:rPr>
          <w:rFonts w:hint="eastAsia"/>
        </w:rPr>
        <w:t>　　　　　　2、基本养老保险基金投资情况</w:t>
      </w:r>
      <w:r>
        <w:rPr>
          <w:rFonts w:hint="eastAsia"/>
        </w:rPr>
        <w:br/>
      </w:r>
      <w:r>
        <w:rPr>
          <w:rFonts w:hint="eastAsia"/>
        </w:rPr>
        <w:t>　　　　　　3、企业年金投资情况</w:t>
      </w:r>
      <w:r>
        <w:rPr>
          <w:rFonts w:hint="eastAsia"/>
        </w:rPr>
        <w:br/>
      </w:r>
      <w:r>
        <w:rPr>
          <w:rFonts w:hint="eastAsia"/>
        </w:rPr>
        <w:t>　　　　七、养老保险基金投资效益分析</w:t>
      </w:r>
      <w:r>
        <w:rPr>
          <w:rFonts w:hint="eastAsia"/>
        </w:rPr>
        <w:br/>
      </w:r>
      <w:r>
        <w:rPr>
          <w:rFonts w:hint="eastAsia"/>
        </w:rPr>
        <w:t>　　　　八、养老保险基金投资存在的问题</w:t>
      </w:r>
      <w:r>
        <w:rPr>
          <w:rFonts w:hint="eastAsia"/>
        </w:rPr>
        <w:br/>
      </w:r>
      <w:r>
        <w:rPr>
          <w:rFonts w:hint="eastAsia"/>
        </w:rPr>
        <w:t>　　　　九、养老基金投资趋势及策略分析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中国商业养老保险市场发展分析</w:t>
      </w:r>
      <w:r>
        <w:rPr>
          <w:rFonts w:hint="eastAsia"/>
        </w:rPr>
        <w:br/>
      </w:r>
      <w:r>
        <w:rPr>
          <w:rFonts w:hint="eastAsia"/>
        </w:rPr>
        <w:t>　　第一节 商业养老保险运行总体分析</w:t>
      </w:r>
      <w:r>
        <w:rPr>
          <w:rFonts w:hint="eastAsia"/>
        </w:rPr>
        <w:br/>
      </w:r>
      <w:r>
        <w:rPr>
          <w:rFonts w:hint="eastAsia"/>
        </w:rPr>
        <w:t>　　　　一、商业养老保险发展历程</w:t>
      </w:r>
      <w:r>
        <w:rPr>
          <w:rFonts w:hint="eastAsia"/>
        </w:rPr>
        <w:br/>
      </w:r>
      <w:r>
        <w:rPr>
          <w:rFonts w:hint="eastAsia"/>
        </w:rPr>
        <w:t>　　　　二、商业养老保险定位分析</w:t>
      </w:r>
      <w:r>
        <w:rPr>
          <w:rFonts w:hint="eastAsia"/>
        </w:rPr>
        <w:br/>
      </w:r>
      <w:r>
        <w:rPr>
          <w:rFonts w:hint="eastAsia"/>
        </w:rPr>
        <w:t>　　　　三、商业养老保险特点与功能</w:t>
      </w:r>
      <w:r>
        <w:rPr>
          <w:rFonts w:hint="eastAsia"/>
        </w:rPr>
        <w:br/>
      </w:r>
      <w:r>
        <w:rPr>
          <w:rFonts w:hint="eastAsia"/>
        </w:rPr>
        <w:t>　　第二节 商业养老保险市场发展概述</w:t>
      </w:r>
      <w:r>
        <w:rPr>
          <w:rFonts w:hint="eastAsia"/>
        </w:rPr>
        <w:br/>
      </w:r>
      <w:r>
        <w:rPr>
          <w:rFonts w:hint="eastAsia"/>
        </w:rPr>
        <w:t>　　　　一、商业养老保险市场整体发展情况</w:t>
      </w:r>
      <w:r>
        <w:rPr>
          <w:rFonts w:hint="eastAsia"/>
        </w:rPr>
        <w:br/>
      </w:r>
      <w:r>
        <w:rPr>
          <w:rFonts w:hint="eastAsia"/>
        </w:rPr>
        <w:t>　　　　　　1、商业养老保险市场发展规模</w:t>
      </w:r>
      <w:r>
        <w:rPr>
          <w:rFonts w:hint="eastAsia"/>
        </w:rPr>
        <w:br/>
      </w:r>
      <w:r>
        <w:rPr>
          <w:rFonts w:hint="eastAsia"/>
        </w:rPr>
        <w:t>　　　　　　2、商业养老保险市场特点分析</w:t>
      </w:r>
      <w:r>
        <w:rPr>
          <w:rFonts w:hint="eastAsia"/>
        </w:rPr>
        <w:br/>
      </w:r>
      <w:r>
        <w:rPr>
          <w:rFonts w:hint="eastAsia"/>
        </w:rPr>
        <w:t>　　　　　　3、商业养老保险供求关系分析</w:t>
      </w:r>
      <w:r>
        <w:rPr>
          <w:rFonts w:hint="eastAsia"/>
        </w:rPr>
        <w:br/>
      </w:r>
      <w:r>
        <w:rPr>
          <w:rFonts w:hint="eastAsia"/>
        </w:rPr>
        <w:t>　　　　　　4、商业保险养老市场存在问题</w:t>
      </w:r>
      <w:r>
        <w:rPr>
          <w:rFonts w:hint="eastAsia"/>
        </w:rPr>
        <w:br/>
      </w:r>
      <w:r>
        <w:rPr>
          <w:rFonts w:hint="eastAsia"/>
        </w:rPr>
        <w:t>　　　　二、商业养老保险市场竞争主体分析</w:t>
      </w:r>
      <w:r>
        <w:rPr>
          <w:rFonts w:hint="eastAsia"/>
        </w:rPr>
        <w:br/>
      </w:r>
      <w:r>
        <w:rPr>
          <w:rFonts w:hint="eastAsia"/>
        </w:rPr>
        <w:t>　　　　　　1、专业性养老保险公司情况分析</w:t>
      </w:r>
      <w:r>
        <w:rPr>
          <w:rFonts w:hint="eastAsia"/>
        </w:rPr>
        <w:br/>
      </w:r>
      <w:r>
        <w:rPr>
          <w:rFonts w:hint="eastAsia"/>
        </w:rPr>
        <w:t>　　　　　　（1）专业养老保险公司业务转型</w:t>
      </w:r>
      <w:r>
        <w:rPr>
          <w:rFonts w:hint="eastAsia"/>
        </w:rPr>
        <w:br/>
      </w:r>
      <w:r>
        <w:rPr>
          <w:rFonts w:hint="eastAsia"/>
        </w:rPr>
        <w:t>　　　　　　（2）专业养老保险公司地位和作用</w:t>
      </w:r>
      <w:r>
        <w:rPr>
          <w:rFonts w:hint="eastAsia"/>
        </w:rPr>
        <w:br/>
      </w:r>
      <w:r>
        <w:rPr>
          <w:rFonts w:hint="eastAsia"/>
        </w:rPr>
        <w:t>　　　　　　（3）专业养老保险公司竞争力分析</w:t>
      </w:r>
      <w:r>
        <w:rPr>
          <w:rFonts w:hint="eastAsia"/>
        </w:rPr>
        <w:br/>
      </w:r>
      <w:r>
        <w:rPr>
          <w:rFonts w:hint="eastAsia"/>
        </w:rPr>
        <w:t>　　　　　　（4）专业养老保险公司面临困境分析</w:t>
      </w:r>
      <w:r>
        <w:rPr>
          <w:rFonts w:hint="eastAsia"/>
        </w:rPr>
        <w:br/>
      </w:r>
      <w:r>
        <w:rPr>
          <w:rFonts w:hint="eastAsia"/>
        </w:rPr>
        <w:t>　　　　　　2、寿险公司开展养老险业务情况</w:t>
      </w:r>
      <w:r>
        <w:rPr>
          <w:rFonts w:hint="eastAsia"/>
        </w:rPr>
        <w:br/>
      </w:r>
      <w:r>
        <w:rPr>
          <w:rFonts w:hint="eastAsia"/>
        </w:rPr>
        <w:t>　　　　　　（1）寿险公司养老险经营主体资质</w:t>
      </w:r>
      <w:r>
        <w:rPr>
          <w:rFonts w:hint="eastAsia"/>
        </w:rPr>
        <w:br/>
      </w:r>
      <w:r>
        <w:rPr>
          <w:rFonts w:hint="eastAsia"/>
        </w:rPr>
        <w:t>　　　　　　（2）寿险公司开展养老险竞争力分析</w:t>
      </w:r>
      <w:r>
        <w:rPr>
          <w:rFonts w:hint="eastAsia"/>
        </w:rPr>
        <w:br/>
      </w:r>
      <w:r>
        <w:rPr>
          <w:rFonts w:hint="eastAsia"/>
        </w:rPr>
        <w:t>　　　　　　（3）寿险公司开展养老险发展情况</w:t>
      </w:r>
      <w:r>
        <w:rPr>
          <w:rFonts w:hint="eastAsia"/>
        </w:rPr>
        <w:br/>
      </w:r>
      <w:r>
        <w:rPr>
          <w:rFonts w:hint="eastAsia"/>
        </w:rPr>
        <w:t>　　　　　　（4）寿险公司开展养老险策略分析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中国商业养老保险业务与产品分析</w:t>
      </w:r>
      <w:r>
        <w:rPr>
          <w:rFonts w:hint="eastAsia"/>
        </w:rPr>
        <w:br/>
      </w:r>
      <w:r>
        <w:rPr>
          <w:rFonts w:hint="eastAsia"/>
        </w:rPr>
        <w:t>　　第一节 商业养老保险业务基本概述</w:t>
      </w:r>
      <w:r>
        <w:rPr>
          <w:rFonts w:hint="eastAsia"/>
        </w:rPr>
        <w:br/>
      </w:r>
      <w:r>
        <w:rPr>
          <w:rFonts w:hint="eastAsia"/>
        </w:rPr>
        <w:t>　　　　一、商业养老保险业务范围及种类</w:t>
      </w:r>
      <w:r>
        <w:rPr>
          <w:rFonts w:hint="eastAsia"/>
        </w:rPr>
        <w:br/>
      </w:r>
      <w:r>
        <w:rPr>
          <w:rFonts w:hint="eastAsia"/>
        </w:rPr>
        <w:t>　　　　二、人寿保险公司开展养老险业务概述</w:t>
      </w:r>
      <w:r>
        <w:rPr>
          <w:rFonts w:hint="eastAsia"/>
        </w:rPr>
        <w:br/>
      </w:r>
      <w:r>
        <w:rPr>
          <w:rFonts w:hint="eastAsia"/>
        </w:rPr>
        <w:t>　　　　三、专业商业养老公司经营业务概述</w:t>
      </w:r>
      <w:r>
        <w:rPr>
          <w:rFonts w:hint="eastAsia"/>
        </w:rPr>
        <w:br/>
      </w:r>
      <w:r>
        <w:rPr>
          <w:rFonts w:hint="eastAsia"/>
        </w:rPr>
        <w:t>　　第二节 保险公司养老年金保险业务分析</w:t>
      </w:r>
      <w:r>
        <w:rPr>
          <w:rFonts w:hint="eastAsia"/>
        </w:rPr>
        <w:br/>
      </w:r>
      <w:r>
        <w:rPr>
          <w:rFonts w:hint="eastAsia"/>
        </w:rPr>
        <w:t>　　　　一、个人养老年金保险业务情况</w:t>
      </w:r>
      <w:r>
        <w:rPr>
          <w:rFonts w:hint="eastAsia"/>
        </w:rPr>
        <w:br/>
      </w:r>
      <w:r>
        <w:rPr>
          <w:rFonts w:hint="eastAsia"/>
        </w:rPr>
        <w:t>　　　　　　1、个人养老年金保险业务基本概述</w:t>
      </w:r>
      <w:r>
        <w:rPr>
          <w:rFonts w:hint="eastAsia"/>
        </w:rPr>
        <w:br/>
      </w:r>
      <w:r>
        <w:rPr>
          <w:rFonts w:hint="eastAsia"/>
        </w:rPr>
        <w:t>　　　　　　（1）个人养老年金保险特征</w:t>
      </w:r>
      <w:r>
        <w:rPr>
          <w:rFonts w:hint="eastAsia"/>
        </w:rPr>
        <w:br/>
      </w:r>
      <w:r>
        <w:rPr>
          <w:rFonts w:hint="eastAsia"/>
        </w:rPr>
        <w:t>　　　　　　（2）个人养老年金保险产品分类</w:t>
      </w:r>
      <w:r>
        <w:rPr>
          <w:rFonts w:hint="eastAsia"/>
        </w:rPr>
        <w:br/>
      </w:r>
      <w:r>
        <w:rPr>
          <w:rFonts w:hint="eastAsia"/>
        </w:rPr>
        <w:t>　　　　　　（3）个人养老年金保险产品管理</w:t>
      </w:r>
      <w:r>
        <w:rPr>
          <w:rFonts w:hint="eastAsia"/>
        </w:rPr>
        <w:br/>
      </w:r>
      <w:r>
        <w:rPr>
          <w:rFonts w:hint="eastAsia"/>
        </w:rPr>
        <w:t>　　　　　　（4）个人养老年金保险经营管理</w:t>
      </w:r>
      <w:r>
        <w:rPr>
          <w:rFonts w:hint="eastAsia"/>
        </w:rPr>
        <w:br/>
      </w:r>
      <w:r>
        <w:rPr>
          <w:rFonts w:hint="eastAsia"/>
        </w:rPr>
        <w:t>　　　　　　2、个人商业养老保险发展现状</w:t>
      </w:r>
      <w:r>
        <w:rPr>
          <w:rFonts w:hint="eastAsia"/>
        </w:rPr>
        <w:br/>
      </w:r>
      <w:r>
        <w:rPr>
          <w:rFonts w:hint="eastAsia"/>
        </w:rPr>
        <w:t>　　　　　　3、个人商业养老保险市场竞争情况</w:t>
      </w:r>
      <w:r>
        <w:rPr>
          <w:rFonts w:hint="eastAsia"/>
        </w:rPr>
        <w:br/>
      </w:r>
      <w:r>
        <w:rPr>
          <w:rFonts w:hint="eastAsia"/>
        </w:rPr>
        <w:t>　　　　　　4、个人商业养老保险市场存在问题</w:t>
      </w:r>
      <w:r>
        <w:rPr>
          <w:rFonts w:hint="eastAsia"/>
        </w:rPr>
        <w:br/>
      </w:r>
      <w:r>
        <w:rPr>
          <w:rFonts w:hint="eastAsia"/>
        </w:rPr>
        <w:t>　　　　　　5、个人商业养老保险业务经营策略</w:t>
      </w:r>
      <w:r>
        <w:rPr>
          <w:rFonts w:hint="eastAsia"/>
        </w:rPr>
        <w:br/>
      </w:r>
      <w:r>
        <w:rPr>
          <w:rFonts w:hint="eastAsia"/>
        </w:rPr>
        <w:t>　　　　二、团体养老年金保险业务情况</w:t>
      </w:r>
      <w:r>
        <w:rPr>
          <w:rFonts w:hint="eastAsia"/>
        </w:rPr>
        <w:br/>
      </w:r>
      <w:r>
        <w:rPr>
          <w:rFonts w:hint="eastAsia"/>
        </w:rPr>
        <w:t>　　　　　　1、团体养老年金保险业务基本概述</w:t>
      </w:r>
      <w:r>
        <w:rPr>
          <w:rFonts w:hint="eastAsia"/>
        </w:rPr>
        <w:br/>
      </w:r>
      <w:r>
        <w:rPr>
          <w:rFonts w:hint="eastAsia"/>
        </w:rPr>
        <w:t>　　　　　　（1）团体养老年金保险特征</w:t>
      </w:r>
      <w:r>
        <w:rPr>
          <w:rFonts w:hint="eastAsia"/>
        </w:rPr>
        <w:br/>
      </w:r>
      <w:r>
        <w:rPr>
          <w:rFonts w:hint="eastAsia"/>
        </w:rPr>
        <w:t>　　　　　　（2）团体养老年金保险产品分类</w:t>
      </w:r>
      <w:r>
        <w:rPr>
          <w:rFonts w:hint="eastAsia"/>
        </w:rPr>
        <w:br/>
      </w:r>
      <w:r>
        <w:rPr>
          <w:rFonts w:hint="eastAsia"/>
        </w:rPr>
        <w:t>　　　　　　（3）团体养老年金保险产品管理</w:t>
      </w:r>
      <w:r>
        <w:rPr>
          <w:rFonts w:hint="eastAsia"/>
        </w:rPr>
        <w:br/>
      </w:r>
      <w:r>
        <w:rPr>
          <w:rFonts w:hint="eastAsia"/>
        </w:rPr>
        <w:t>　　　　　　（4）团体养老年金保险经营管理</w:t>
      </w:r>
      <w:r>
        <w:rPr>
          <w:rFonts w:hint="eastAsia"/>
        </w:rPr>
        <w:br/>
      </w:r>
      <w:r>
        <w:rPr>
          <w:rFonts w:hint="eastAsia"/>
        </w:rPr>
        <w:t>　　　　　　2、团体商业养老保险发展现状</w:t>
      </w:r>
      <w:r>
        <w:rPr>
          <w:rFonts w:hint="eastAsia"/>
        </w:rPr>
        <w:br/>
      </w:r>
      <w:r>
        <w:rPr>
          <w:rFonts w:hint="eastAsia"/>
        </w:rPr>
        <w:t>　　　　　　3、团体商业养老保险市场竞争情况</w:t>
      </w:r>
      <w:r>
        <w:rPr>
          <w:rFonts w:hint="eastAsia"/>
        </w:rPr>
        <w:br/>
      </w:r>
      <w:r>
        <w:rPr>
          <w:rFonts w:hint="eastAsia"/>
        </w:rPr>
        <w:t>　　　　　　4、团体商业养老保险业务经营策略</w:t>
      </w:r>
      <w:r>
        <w:rPr>
          <w:rFonts w:hint="eastAsia"/>
        </w:rPr>
        <w:br/>
      </w:r>
      <w:r>
        <w:rPr>
          <w:rFonts w:hint="eastAsia"/>
        </w:rPr>
        <w:t>　　第三节 保险公司企业年金管理业务分析</w:t>
      </w:r>
      <w:r>
        <w:rPr>
          <w:rFonts w:hint="eastAsia"/>
        </w:rPr>
        <w:br/>
      </w:r>
      <w:r>
        <w:rPr>
          <w:rFonts w:hint="eastAsia"/>
        </w:rPr>
        <w:t>　　　　一、保险公司企业年金市场定位分析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二、保险公司企业年金业务运行情况分析</w:t>
      </w:r>
      <w:r>
        <w:rPr>
          <w:rFonts w:hint="eastAsia"/>
        </w:rPr>
        <w:br/>
      </w:r>
      <w:r>
        <w:rPr>
          <w:rFonts w:hint="eastAsia"/>
        </w:rPr>
        <w:t>　　　　三、保险公司企业年金业务资格认证情况</w:t>
      </w:r>
      <w:r>
        <w:rPr>
          <w:rFonts w:hint="eastAsia"/>
        </w:rPr>
        <w:br/>
      </w:r>
      <w:r>
        <w:rPr>
          <w:rFonts w:hint="eastAsia"/>
        </w:rPr>
        <w:t>　　　　四、保险公司企业年金业务竞争格局</w:t>
      </w:r>
      <w:r>
        <w:rPr>
          <w:rFonts w:hint="eastAsia"/>
        </w:rPr>
        <w:br/>
      </w:r>
      <w:r>
        <w:rPr>
          <w:rFonts w:hint="eastAsia"/>
        </w:rPr>
        <w:t>　　　　五、保险公司企业年金运作优劣势分析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六、保险公司企业年金市场战略模式分析</w:t>
      </w:r>
      <w:r>
        <w:rPr>
          <w:rFonts w:hint="eastAsia"/>
        </w:rPr>
        <w:br/>
      </w:r>
      <w:r>
        <w:rPr>
          <w:rFonts w:hint="eastAsia"/>
        </w:rPr>
        <w:t>　　　　七、养老保险公司企业年金业务情况分析</w:t>
      </w:r>
      <w:r>
        <w:rPr>
          <w:rFonts w:hint="eastAsia"/>
        </w:rPr>
        <w:br/>
      </w:r>
      <w:r>
        <w:rPr>
          <w:rFonts w:hint="eastAsia"/>
        </w:rPr>
        <w:t>　　　　　　1、企业年金业务发展情况</w:t>
      </w:r>
      <w:r>
        <w:rPr>
          <w:rFonts w:hint="eastAsia"/>
        </w:rPr>
        <w:br/>
      </w:r>
      <w:r>
        <w:rPr>
          <w:rFonts w:hint="eastAsia"/>
        </w:rPr>
        <w:t>　　　　　　（1）企业年金缴费情况</w:t>
      </w:r>
      <w:r>
        <w:rPr>
          <w:rFonts w:hint="eastAsia"/>
        </w:rPr>
        <w:br/>
      </w:r>
      <w:r>
        <w:rPr>
          <w:rFonts w:hint="eastAsia"/>
        </w:rPr>
        <w:t>　　　　　　（2）受托管理资产规模</w:t>
      </w:r>
      <w:r>
        <w:rPr>
          <w:rFonts w:hint="eastAsia"/>
        </w:rPr>
        <w:br/>
      </w:r>
      <w:r>
        <w:rPr>
          <w:rFonts w:hint="eastAsia"/>
        </w:rPr>
        <w:t>　　　　　　（3）投资管理资产规模</w:t>
      </w:r>
      <w:r>
        <w:rPr>
          <w:rFonts w:hint="eastAsia"/>
        </w:rPr>
        <w:br/>
      </w:r>
      <w:r>
        <w:rPr>
          <w:rFonts w:hint="eastAsia"/>
        </w:rPr>
        <w:t>　　　　　　（4）年金业务盈利情况</w:t>
      </w:r>
      <w:r>
        <w:rPr>
          <w:rFonts w:hint="eastAsia"/>
        </w:rPr>
        <w:br/>
      </w:r>
      <w:r>
        <w:rPr>
          <w:rFonts w:hint="eastAsia"/>
        </w:rPr>
        <w:t>　　　　　　2、企业年金业务竞争格局</w:t>
      </w:r>
      <w:r>
        <w:rPr>
          <w:rFonts w:hint="eastAsia"/>
        </w:rPr>
        <w:br/>
      </w:r>
      <w:r>
        <w:rPr>
          <w:rFonts w:hint="eastAsia"/>
        </w:rPr>
        <w:t>　　第四节 商业养老保险产品分析</w:t>
      </w:r>
      <w:r>
        <w:rPr>
          <w:rFonts w:hint="eastAsia"/>
        </w:rPr>
        <w:br/>
      </w:r>
      <w:r>
        <w:rPr>
          <w:rFonts w:hint="eastAsia"/>
        </w:rPr>
        <w:t>　　　　一、商业养老保险产品定价风险因素</w:t>
      </w:r>
      <w:r>
        <w:rPr>
          <w:rFonts w:hint="eastAsia"/>
        </w:rPr>
        <w:br/>
      </w:r>
      <w:r>
        <w:rPr>
          <w:rFonts w:hint="eastAsia"/>
        </w:rPr>
        <w:t>　　　　二、商业养老保险的产品分类</w:t>
      </w:r>
      <w:r>
        <w:rPr>
          <w:rFonts w:hint="eastAsia"/>
        </w:rPr>
        <w:br/>
      </w:r>
      <w:r>
        <w:rPr>
          <w:rFonts w:hint="eastAsia"/>
        </w:rPr>
        <w:t>　　　　　　1、商业养老保险产品问题及对策</w:t>
      </w:r>
      <w:r>
        <w:rPr>
          <w:rFonts w:hint="eastAsia"/>
        </w:rPr>
        <w:br/>
      </w:r>
      <w:r>
        <w:rPr>
          <w:rFonts w:hint="eastAsia"/>
        </w:rPr>
        <w:t>　　第五节 变额年金保险产品分析</w:t>
      </w:r>
      <w:r>
        <w:rPr>
          <w:rFonts w:hint="eastAsia"/>
        </w:rPr>
        <w:br/>
      </w:r>
      <w:r>
        <w:rPr>
          <w:rFonts w:hint="eastAsia"/>
        </w:rPr>
        <w:t>　　　　一、变额年金保险定义和优势</w:t>
      </w:r>
      <w:r>
        <w:rPr>
          <w:rFonts w:hint="eastAsia"/>
        </w:rPr>
        <w:br/>
      </w:r>
      <w:r>
        <w:rPr>
          <w:rFonts w:hint="eastAsia"/>
        </w:rPr>
        <w:t>　　　　二、变额年金保险操作机制</w:t>
      </w:r>
      <w:r>
        <w:rPr>
          <w:rFonts w:hint="eastAsia"/>
        </w:rPr>
        <w:br/>
      </w:r>
      <w:r>
        <w:rPr>
          <w:rFonts w:hint="eastAsia"/>
        </w:rPr>
        <w:t>　　　　三、变额年金国外发展模式借鉴</w:t>
      </w:r>
      <w:r>
        <w:rPr>
          <w:rFonts w:hint="eastAsia"/>
        </w:rPr>
        <w:br/>
      </w:r>
      <w:r>
        <w:rPr>
          <w:rFonts w:hint="eastAsia"/>
        </w:rPr>
        <w:t>　　　　四、变额年金养老金投资优势</w:t>
      </w:r>
      <w:r>
        <w:rPr>
          <w:rFonts w:hint="eastAsia"/>
        </w:rPr>
        <w:br/>
      </w:r>
      <w:r>
        <w:rPr>
          <w:rFonts w:hint="eastAsia"/>
        </w:rPr>
        <w:t>　　　　五、变额年金在中国发展情况</w:t>
      </w:r>
      <w:r>
        <w:rPr>
          <w:rFonts w:hint="eastAsia"/>
        </w:rPr>
        <w:br/>
      </w:r>
      <w:r>
        <w:rPr>
          <w:rFonts w:hint="eastAsia"/>
        </w:rPr>
        <w:t>　　　　六、变额年金保险具体案例分析</w:t>
      </w:r>
      <w:r>
        <w:rPr>
          <w:rFonts w:hint="eastAsia"/>
        </w:rPr>
        <w:br/>
      </w:r>
      <w:r>
        <w:rPr>
          <w:rFonts w:hint="eastAsia"/>
        </w:rPr>
        <w:t>　　　　七、保险公司变额年金业务分析</w:t>
      </w:r>
      <w:r>
        <w:rPr>
          <w:rFonts w:hint="eastAsia"/>
        </w:rPr>
        <w:br/>
      </w:r>
      <w:r>
        <w:rPr>
          <w:rFonts w:hint="eastAsia"/>
        </w:rPr>
        <w:t>　　　　　　1、变额年金相关管理制度</w:t>
      </w:r>
      <w:r>
        <w:rPr>
          <w:rFonts w:hint="eastAsia"/>
        </w:rPr>
        <w:br/>
      </w:r>
      <w:r>
        <w:rPr>
          <w:rFonts w:hint="eastAsia"/>
        </w:rPr>
        <w:t>　　　　　　2、保险公司开展变额年金的重要性</w:t>
      </w:r>
      <w:r>
        <w:rPr>
          <w:rFonts w:hint="eastAsia"/>
        </w:rPr>
        <w:br/>
      </w:r>
      <w:r>
        <w:rPr>
          <w:rFonts w:hint="eastAsia"/>
        </w:rPr>
        <w:t>　　　　　　3、变额年金试点对保险公司的影响</w:t>
      </w:r>
      <w:r>
        <w:rPr>
          <w:rFonts w:hint="eastAsia"/>
        </w:rPr>
        <w:br/>
      </w:r>
      <w:r>
        <w:rPr>
          <w:rFonts w:hint="eastAsia"/>
        </w:rPr>
        <w:t>　　　　八、变额年金的发展前景和策略分析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中国商业养老保险重点新兴市场调研分析</w:t>
      </w:r>
      <w:r>
        <w:rPr>
          <w:rFonts w:hint="eastAsia"/>
        </w:rPr>
        <w:br/>
      </w:r>
      <w:r>
        <w:rPr>
          <w:rFonts w:hint="eastAsia"/>
        </w:rPr>
        <w:t>　　第一节 农村商业养老保险市场研究</w:t>
      </w:r>
      <w:r>
        <w:rPr>
          <w:rFonts w:hint="eastAsia"/>
        </w:rPr>
        <w:br/>
      </w:r>
      <w:r>
        <w:rPr>
          <w:rFonts w:hint="eastAsia"/>
        </w:rPr>
        <w:t>　　　　一、我国农村养老情况分析</w:t>
      </w:r>
      <w:r>
        <w:rPr>
          <w:rFonts w:hint="eastAsia"/>
        </w:rPr>
        <w:br/>
      </w:r>
      <w:r>
        <w:rPr>
          <w:rFonts w:hint="eastAsia"/>
        </w:rPr>
        <w:t>　　　　　　1、农村养老保障主要方式</w:t>
      </w:r>
      <w:r>
        <w:rPr>
          <w:rFonts w:hint="eastAsia"/>
        </w:rPr>
        <w:br/>
      </w:r>
      <w:r>
        <w:rPr>
          <w:rFonts w:hint="eastAsia"/>
        </w:rPr>
        <w:t>　　　　　　2、我国农村养老现状分析</w:t>
      </w:r>
      <w:r>
        <w:rPr>
          <w:rFonts w:hint="eastAsia"/>
        </w:rPr>
        <w:br/>
      </w:r>
      <w:r>
        <w:rPr>
          <w:rFonts w:hint="eastAsia"/>
        </w:rPr>
        <w:t>　　　　二、农村发展商业养老保险定位</w:t>
      </w:r>
      <w:r>
        <w:rPr>
          <w:rFonts w:hint="eastAsia"/>
        </w:rPr>
        <w:br/>
      </w:r>
      <w:r>
        <w:rPr>
          <w:rFonts w:hint="eastAsia"/>
        </w:rPr>
        <w:t>　　　　三、农村商业养老保险的供求状况分析</w:t>
      </w:r>
      <w:r>
        <w:rPr>
          <w:rFonts w:hint="eastAsia"/>
        </w:rPr>
        <w:br/>
      </w:r>
      <w:r>
        <w:rPr>
          <w:rFonts w:hint="eastAsia"/>
        </w:rPr>
        <w:t>　　　　　　1、农村商业养老保险需求分析</w:t>
      </w:r>
      <w:r>
        <w:rPr>
          <w:rFonts w:hint="eastAsia"/>
        </w:rPr>
        <w:br/>
      </w:r>
      <w:r>
        <w:rPr>
          <w:rFonts w:hint="eastAsia"/>
        </w:rPr>
        <w:t>　　　　　　（1）农村商业养老保险需求影响因素</w:t>
      </w:r>
      <w:r>
        <w:rPr>
          <w:rFonts w:hint="eastAsia"/>
        </w:rPr>
        <w:br/>
      </w:r>
      <w:r>
        <w:rPr>
          <w:rFonts w:hint="eastAsia"/>
        </w:rPr>
        <w:t>　　　　　　（2）农村商业养老保险需求现状分析</w:t>
      </w:r>
      <w:r>
        <w:rPr>
          <w:rFonts w:hint="eastAsia"/>
        </w:rPr>
        <w:br/>
      </w:r>
      <w:r>
        <w:rPr>
          <w:rFonts w:hint="eastAsia"/>
        </w:rPr>
        <w:t>　　　　　　2、农村商业养老保险供给分析</w:t>
      </w:r>
      <w:r>
        <w:rPr>
          <w:rFonts w:hint="eastAsia"/>
        </w:rPr>
        <w:br/>
      </w:r>
      <w:r>
        <w:rPr>
          <w:rFonts w:hint="eastAsia"/>
        </w:rPr>
        <w:t>　　　　　　（1）农村商业养老保险供给影响因素</w:t>
      </w:r>
      <w:r>
        <w:rPr>
          <w:rFonts w:hint="eastAsia"/>
        </w:rPr>
        <w:br/>
      </w:r>
      <w:r>
        <w:rPr>
          <w:rFonts w:hint="eastAsia"/>
        </w:rPr>
        <w:t>　　　　　　（2）农村商业养老保险供给现状分析</w:t>
      </w:r>
      <w:r>
        <w:rPr>
          <w:rFonts w:hint="eastAsia"/>
        </w:rPr>
        <w:br/>
      </w:r>
      <w:r>
        <w:rPr>
          <w:rFonts w:hint="eastAsia"/>
        </w:rPr>
        <w:t>　　　　四、农村发展商业养老保险可行性分析</w:t>
      </w:r>
      <w:r>
        <w:rPr>
          <w:rFonts w:hint="eastAsia"/>
        </w:rPr>
        <w:br/>
      </w:r>
      <w:r>
        <w:rPr>
          <w:rFonts w:hint="eastAsia"/>
        </w:rPr>
        <w:t>　　　　五、农村商业保险发展存在问题分析</w:t>
      </w:r>
      <w:r>
        <w:rPr>
          <w:rFonts w:hint="eastAsia"/>
        </w:rPr>
        <w:br/>
      </w:r>
      <w:r>
        <w:rPr>
          <w:rFonts w:hint="eastAsia"/>
        </w:rPr>
        <w:t>　　　　六、寿险发展农村商业养老保险案例分析</w:t>
      </w:r>
      <w:r>
        <w:rPr>
          <w:rFonts w:hint="eastAsia"/>
        </w:rPr>
        <w:br/>
      </w:r>
      <w:r>
        <w:rPr>
          <w:rFonts w:hint="eastAsia"/>
        </w:rPr>
        <w:t>　　　　七、农村商业养老保险的前景分析</w:t>
      </w:r>
      <w:r>
        <w:rPr>
          <w:rFonts w:hint="eastAsia"/>
        </w:rPr>
        <w:br/>
      </w:r>
      <w:r>
        <w:rPr>
          <w:rFonts w:hint="eastAsia"/>
        </w:rPr>
        <w:t>　　第二节 养老社区市场发展分析</w:t>
      </w:r>
      <w:r>
        <w:rPr>
          <w:rFonts w:hint="eastAsia"/>
        </w:rPr>
        <w:br/>
      </w:r>
      <w:r>
        <w:rPr>
          <w:rFonts w:hint="eastAsia"/>
        </w:rPr>
        <w:t>　　　　一、养老社区市场发展概述</w:t>
      </w:r>
      <w:r>
        <w:rPr>
          <w:rFonts w:hint="eastAsia"/>
        </w:rPr>
        <w:br/>
      </w:r>
      <w:r>
        <w:rPr>
          <w:rFonts w:hint="eastAsia"/>
        </w:rPr>
        <w:t>　　　　　　1、养老社区概念和界定</w:t>
      </w:r>
      <w:r>
        <w:rPr>
          <w:rFonts w:hint="eastAsia"/>
        </w:rPr>
        <w:br/>
      </w:r>
      <w:r>
        <w:rPr>
          <w:rFonts w:hint="eastAsia"/>
        </w:rPr>
        <w:t>　　　　　　2、养老社区分类情况</w:t>
      </w:r>
      <w:r>
        <w:rPr>
          <w:rFonts w:hint="eastAsia"/>
        </w:rPr>
        <w:br/>
      </w:r>
      <w:r>
        <w:rPr>
          <w:rFonts w:hint="eastAsia"/>
        </w:rPr>
        <w:t>　　　　　　3、养老社区产业链条分析</w:t>
      </w:r>
      <w:r>
        <w:rPr>
          <w:rFonts w:hint="eastAsia"/>
        </w:rPr>
        <w:br/>
      </w:r>
      <w:r>
        <w:rPr>
          <w:rFonts w:hint="eastAsia"/>
        </w:rPr>
        <w:t>　　　　　　4、养老社区供需情况分析</w:t>
      </w:r>
      <w:r>
        <w:rPr>
          <w:rFonts w:hint="eastAsia"/>
        </w:rPr>
        <w:br/>
      </w:r>
      <w:r>
        <w:rPr>
          <w:rFonts w:hint="eastAsia"/>
        </w:rPr>
        <w:t>　　　　　　（1）老年养老需求分析</w:t>
      </w:r>
      <w:r>
        <w:rPr>
          <w:rFonts w:hint="eastAsia"/>
        </w:rPr>
        <w:br/>
      </w:r>
      <w:r>
        <w:rPr>
          <w:rFonts w:hint="eastAsia"/>
        </w:rPr>
        <w:t>　　　　　　（2）社区养老服务类型</w:t>
      </w:r>
      <w:r>
        <w:rPr>
          <w:rFonts w:hint="eastAsia"/>
        </w:rPr>
        <w:br/>
      </w:r>
      <w:r>
        <w:rPr>
          <w:rFonts w:hint="eastAsia"/>
        </w:rPr>
        <w:t>　　　　　　（3）养老社区供给主体</w:t>
      </w:r>
      <w:r>
        <w:rPr>
          <w:rFonts w:hint="eastAsia"/>
        </w:rPr>
        <w:br/>
      </w:r>
      <w:r>
        <w:rPr>
          <w:rFonts w:hint="eastAsia"/>
        </w:rPr>
        <w:t>　　　　　　（4）需求与供给之间的比较</w:t>
      </w:r>
      <w:r>
        <w:rPr>
          <w:rFonts w:hint="eastAsia"/>
        </w:rPr>
        <w:br/>
      </w:r>
      <w:r>
        <w:rPr>
          <w:rFonts w:hint="eastAsia"/>
        </w:rPr>
        <w:t>　　　　　　5、社区养老服务存在问题分析</w:t>
      </w:r>
      <w:r>
        <w:rPr>
          <w:rFonts w:hint="eastAsia"/>
        </w:rPr>
        <w:br/>
      </w:r>
      <w:r>
        <w:rPr>
          <w:rFonts w:hint="eastAsia"/>
        </w:rPr>
        <w:t>　　　　　　6、社区养老服务发展趋势</w:t>
      </w:r>
      <w:r>
        <w:rPr>
          <w:rFonts w:hint="eastAsia"/>
        </w:rPr>
        <w:br/>
      </w:r>
      <w:r>
        <w:rPr>
          <w:rFonts w:hint="eastAsia"/>
        </w:rPr>
        <w:t>　　　　二、典型国家养老社区模式案例分析</w:t>
      </w:r>
      <w:r>
        <w:rPr>
          <w:rFonts w:hint="eastAsia"/>
        </w:rPr>
        <w:br/>
      </w:r>
      <w:r>
        <w:rPr>
          <w:rFonts w:hint="eastAsia"/>
        </w:rPr>
        <w:t>　　　　　　1、英国的社区照顾</w:t>
      </w:r>
      <w:r>
        <w:rPr>
          <w:rFonts w:hint="eastAsia"/>
        </w:rPr>
        <w:br/>
      </w:r>
      <w:r>
        <w:rPr>
          <w:rFonts w:hint="eastAsia"/>
        </w:rPr>
        <w:t>　　　　　　2、德国“邻里之家”</w:t>
      </w:r>
      <w:r>
        <w:rPr>
          <w:rFonts w:hint="eastAsia"/>
        </w:rPr>
        <w:br/>
      </w:r>
      <w:r>
        <w:rPr>
          <w:rFonts w:hint="eastAsia"/>
        </w:rPr>
        <w:t>　　　　　　3、美国的养老社区</w:t>
      </w:r>
      <w:r>
        <w:rPr>
          <w:rFonts w:hint="eastAsia"/>
        </w:rPr>
        <w:br/>
      </w:r>
      <w:r>
        <w:rPr>
          <w:rFonts w:hint="eastAsia"/>
        </w:rPr>
        <w:t>　　　　　　4、日本的社区老年服务</w:t>
      </w:r>
      <w:r>
        <w:rPr>
          <w:rFonts w:hint="eastAsia"/>
        </w:rPr>
        <w:br/>
      </w:r>
      <w:r>
        <w:rPr>
          <w:rFonts w:hint="eastAsia"/>
        </w:rPr>
        <w:t>　　　　三、保险公司投资养老社区情况分析</w:t>
      </w:r>
      <w:r>
        <w:rPr>
          <w:rFonts w:hint="eastAsia"/>
        </w:rPr>
        <w:br/>
      </w:r>
      <w:r>
        <w:rPr>
          <w:rFonts w:hint="eastAsia"/>
        </w:rPr>
        <w:t>　　　　　　1、保险公司投资养老社区服务情况</w:t>
      </w:r>
      <w:r>
        <w:rPr>
          <w:rFonts w:hint="eastAsia"/>
        </w:rPr>
        <w:br/>
      </w:r>
      <w:r>
        <w:rPr>
          <w:rFonts w:hint="eastAsia"/>
        </w:rPr>
        <w:t>　　　　　　2、保险公司投资养老社区意义</w:t>
      </w:r>
      <w:r>
        <w:rPr>
          <w:rFonts w:hint="eastAsia"/>
        </w:rPr>
        <w:br/>
      </w:r>
      <w:r>
        <w:rPr>
          <w:rFonts w:hint="eastAsia"/>
        </w:rPr>
        <w:t>　　　　　　3、保险公司投资养老社区政策支持</w:t>
      </w:r>
      <w:r>
        <w:rPr>
          <w:rFonts w:hint="eastAsia"/>
        </w:rPr>
        <w:br/>
      </w:r>
      <w:r>
        <w:rPr>
          <w:rFonts w:hint="eastAsia"/>
        </w:rPr>
        <w:t>　　　　　　4、保险公司投资养老社区优势分析</w:t>
      </w:r>
      <w:r>
        <w:rPr>
          <w:rFonts w:hint="eastAsia"/>
        </w:rPr>
        <w:br/>
      </w:r>
      <w:r>
        <w:rPr>
          <w:rFonts w:hint="eastAsia"/>
        </w:rPr>
        <w:t>　　　　　　5、保险公司投资养老社区问题与挑战</w:t>
      </w:r>
      <w:r>
        <w:rPr>
          <w:rFonts w:hint="eastAsia"/>
        </w:rPr>
        <w:br/>
      </w:r>
      <w:r>
        <w:rPr>
          <w:rFonts w:hint="eastAsia"/>
        </w:rPr>
        <w:t>　　　　　　6、保险公司投资养老社区运营模式</w:t>
      </w:r>
      <w:r>
        <w:rPr>
          <w:rFonts w:hint="eastAsia"/>
        </w:rPr>
        <w:br/>
      </w:r>
      <w:r>
        <w:rPr>
          <w:rFonts w:hint="eastAsia"/>
        </w:rPr>
        <w:t>　　　　　　7、保险公司投资养老社区前景分析</w:t>
      </w:r>
      <w:r>
        <w:rPr>
          <w:rFonts w:hint="eastAsia"/>
        </w:rPr>
        <w:br/>
      </w:r>
      <w:r>
        <w:rPr>
          <w:rFonts w:hint="eastAsia"/>
        </w:rPr>
        <w:t>　　　　　　8、典型寿险公司养老社区案例分析</w:t>
      </w:r>
      <w:r>
        <w:rPr>
          <w:rFonts w:hint="eastAsia"/>
        </w:rPr>
        <w:br/>
      </w:r>
      <w:r>
        <w:rPr>
          <w:rFonts w:hint="eastAsia"/>
        </w:rPr>
        <w:t>　　　　　　（1）泰康人寿养老社区建设案例</w:t>
      </w:r>
      <w:r>
        <w:rPr>
          <w:rFonts w:hint="eastAsia"/>
        </w:rPr>
        <w:br/>
      </w:r>
      <w:r>
        <w:rPr>
          <w:rFonts w:hint="eastAsia"/>
        </w:rPr>
        <w:t>　　　　　　（2）中国人寿养老社区建设案例</w:t>
      </w:r>
      <w:r>
        <w:rPr>
          <w:rFonts w:hint="eastAsia"/>
        </w:rPr>
        <w:br/>
      </w:r>
      <w:r>
        <w:rPr>
          <w:rFonts w:hint="eastAsia"/>
        </w:rPr>
        <w:t>　　　　　　（3）合众人寿养老社区建设案例</w:t>
      </w:r>
      <w:r>
        <w:rPr>
          <w:rFonts w:hint="eastAsia"/>
        </w:rPr>
        <w:br/>
      </w:r>
      <w:r>
        <w:rPr>
          <w:rFonts w:hint="eastAsia"/>
        </w:rPr>
        <w:t>　　　　　　（4）新华保险养老社区建设案例</w:t>
      </w:r>
      <w:r>
        <w:rPr>
          <w:rFonts w:hint="eastAsia"/>
        </w:rPr>
        <w:br/>
      </w:r>
      <w:r>
        <w:rPr>
          <w:rFonts w:hint="eastAsia"/>
        </w:rPr>
        <w:t>　　第三节 房产养老寿险业务市场分析</w:t>
      </w:r>
      <w:r>
        <w:rPr>
          <w:rFonts w:hint="eastAsia"/>
        </w:rPr>
        <w:br/>
      </w:r>
      <w:r>
        <w:rPr>
          <w:rFonts w:hint="eastAsia"/>
        </w:rPr>
        <w:t>　　　　一、房产养老运行机制和基本情况综述</w:t>
      </w:r>
      <w:r>
        <w:rPr>
          <w:rFonts w:hint="eastAsia"/>
        </w:rPr>
        <w:br/>
      </w:r>
      <w:r>
        <w:rPr>
          <w:rFonts w:hint="eastAsia"/>
        </w:rPr>
        <w:t>　　　　　　1、房产养老的基本定义</w:t>
      </w:r>
      <w:r>
        <w:rPr>
          <w:rFonts w:hint="eastAsia"/>
        </w:rPr>
        <w:br/>
      </w:r>
      <w:r>
        <w:rPr>
          <w:rFonts w:hint="eastAsia"/>
        </w:rPr>
        <w:t>　　　　　　2、国内外房产养老模式概述</w:t>
      </w:r>
      <w:r>
        <w:rPr>
          <w:rFonts w:hint="eastAsia"/>
        </w:rPr>
        <w:br/>
      </w:r>
      <w:r>
        <w:rPr>
          <w:rFonts w:hint="eastAsia"/>
        </w:rPr>
        <w:t>　　　　　　（1）国外房产养老模式</w:t>
      </w:r>
      <w:r>
        <w:rPr>
          <w:rFonts w:hint="eastAsia"/>
        </w:rPr>
        <w:br/>
      </w:r>
      <w:r>
        <w:rPr>
          <w:rFonts w:hint="eastAsia"/>
        </w:rPr>
        <w:t>　　　　　　（2）国内房产养老模式</w:t>
      </w:r>
      <w:r>
        <w:rPr>
          <w:rFonts w:hint="eastAsia"/>
        </w:rPr>
        <w:br/>
      </w:r>
      <w:r>
        <w:rPr>
          <w:rFonts w:hint="eastAsia"/>
        </w:rPr>
        <w:t>　　　　　　3、房产养老市场发展情况</w:t>
      </w:r>
      <w:r>
        <w:rPr>
          <w:rFonts w:hint="eastAsia"/>
        </w:rPr>
        <w:br/>
      </w:r>
      <w:r>
        <w:rPr>
          <w:rFonts w:hint="eastAsia"/>
        </w:rPr>
        <w:t>　　　　　　4、房产养老市场竞争情况</w:t>
      </w:r>
      <w:r>
        <w:rPr>
          <w:rFonts w:hint="eastAsia"/>
        </w:rPr>
        <w:br/>
      </w:r>
      <w:r>
        <w:rPr>
          <w:rFonts w:hint="eastAsia"/>
        </w:rPr>
        <w:t>　　　　二、房产养老寿险的基本内涵</w:t>
      </w:r>
      <w:r>
        <w:rPr>
          <w:rFonts w:hint="eastAsia"/>
        </w:rPr>
        <w:br/>
      </w:r>
      <w:r>
        <w:rPr>
          <w:rFonts w:hint="eastAsia"/>
        </w:rPr>
        <w:t>　　　　三、保险公司房产养老寿险必要性</w:t>
      </w:r>
      <w:r>
        <w:rPr>
          <w:rFonts w:hint="eastAsia"/>
        </w:rPr>
        <w:br/>
      </w:r>
      <w:r>
        <w:rPr>
          <w:rFonts w:hint="eastAsia"/>
        </w:rPr>
        <w:t>　　　　四、保险公司房产养老寿险运作策略</w:t>
      </w:r>
      <w:r>
        <w:rPr>
          <w:rFonts w:hint="eastAsia"/>
        </w:rPr>
        <w:br/>
      </w:r>
      <w:r>
        <w:rPr>
          <w:rFonts w:hint="eastAsia"/>
        </w:rPr>
        <w:t>　　　　　　1、机构联盟分析</w:t>
      </w:r>
      <w:r>
        <w:rPr>
          <w:rFonts w:hint="eastAsia"/>
        </w:rPr>
        <w:br/>
      </w:r>
      <w:r>
        <w:rPr>
          <w:rFonts w:hint="eastAsia"/>
        </w:rPr>
        <w:t>　　　　　　2、运作流程分析</w:t>
      </w:r>
      <w:r>
        <w:rPr>
          <w:rFonts w:hint="eastAsia"/>
        </w:rPr>
        <w:br/>
      </w:r>
      <w:r>
        <w:rPr>
          <w:rFonts w:hint="eastAsia"/>
        </w:rPr>
        <w:t>　　　　五、保险公司开办房产养老趋势和前景</w:t>
      </w:r>
      <w:r>
        <w:rPr>
          <w:rFonts w:hint="eastAsia"/>
        </w:rPr>
        <w:br/>
      </w:r>
      <w:r>
        <w:rPr>
          <w:rFonts w:hint="eastAsia"/>
        </w:rPr>
        <w:t>　　　　六、保险公司开办房产养老面临问题</w:t>
      </w:r>
      <w:r>
        <w:rPr>
          <w:rFonts w:hint="eastAsia"/>
        </w:rPr>
        <w:br/>
      </w:r>
      <w:r>
        <w:rPr>
          <w:rFonts w:hint="eastAsia"/>
        </w:rPr>
        <w:t>　　　　七、保险公司房产养老寿险业务风险管理</w:t>
      </w:r>
      <w:r>
        <w:rPr>
          <w:rFonts w:hint="eastAsia"/>
        </w:rPr>
        <w:br/>
      </w:r>
      <w:r>
        <w:rPr>
          <w:rFonts w:hint="eastAsia"/>
        </w:rPr>
        <w:t>　　　　　　1、风险因素分析</w:t>
      </w:r>
      <w:r>
        <w:rPr>
          <w:rFonts w:hint="eastAsia"/>
        </w:rPr>
        <w:br/>
      </w:r>
      <w:r>
        <w:rPr>
          <w:rFonts w:hint="eastAsia"/>
        </w:rPr>
        <w:t>　　　　　　2、风险防范机制</w:t>
      </w:r>
      <w:r>
        <w:rPr>
          <w:rFonts w:hint="eastAsia"/>
        </w:rPr>
        <w:br/>
      </w:r>
      <w:r>
        <w:rPr>
          <w:rFonts w:hint="eastAsia"/>
        </w:rPr>
        <w:t>　　　　　　3、风险监管研究</w:t>
      </w:r>
      <w:r>
        <w:rPr>
          <w:rFonts w:hint="eastAsia"/>
        </w:rPr>
        <w:br/>
      </w:r>
      <w:r>
        <w:rPr>
          <w:rFonts w:hint="eastAsia"/>
        </w:rPr>
        <w:t>　　　　　　（1）中国养老保险行业区域市场潜力分析</w:t>
      </w:r>
      <w:r>
        <w:rPr>
          <w:rFonts w:hint="eastAsia"/>
        </w:rPr>
        <w:br/>
      </w:r>
      <w:r>
        <w:rPr>
          <w:rFonts w:hint="eastAsia"/>
        </w:rPr>
        <w:t>　　第四节 广东省养老保险行业市场潜力分析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二、广东省养老保险环境分析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三、广东省商业养老保险市场分析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四、广东省商业养老保险市场发展潜力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第五节 江苏省养老保险行业市场潜力分析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二、江苏省养老保险环境分析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三、江苏省商业养老保险市场分析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四、江苏省商业养老保险市场发展潜力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第六节 北京市养老保险行业市场潜力分析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二、北京市养老保险环境分析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三、北京市商业养老保险市场分析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四、北京市商业养老保险市场发展潜力</w:t>
      </w:r>
      <w:r>
        <w:rPr>
          <w:rFonts w:hint="eastAsia"/>
        </w:rPr>
        <w:br/>
      </w:r>
      <w:r>
        <w:rPr>
          <w:rFonts w:hint="eastAsia"/>
        </w:rPr>
        <w:t>　　第七节 上海市养老保险行业市场潜力分析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二、上海市养老保险环境分析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三、上海市商业养老保险市场分析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三、上海市商业养老保险市场发展潜力</w:t>
      </w:r>
      <w:r>
        <w:rPr>
          <w:rFonts w:hint="eastAsia"/>
        </w:rPr>
        <w:br/>
      </w:r>
      <w:r>
        <w:rPr>
          <w:rFonts w:hint="eastAsia"/>
        </w:rPr>
        <w:t>　　第八节 中-智-林-　河南省养老保险行业市场潜力分析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二、河南省养老保险环境分析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三、河南省商业养老保险市场分析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三、河南省商业养老保险市场发展潜力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1：我国养老保险体系构成</w:t>
      </w:r>
      <w:r>
        <w:rPr>
          <w:rFonts w:hint="eastAsia"/>
        </w:rPr>
        <w:br/>
      </w:r>
      <w:r>
        <w:rPr>
          <w:rFonts w:hint="eastAsia"/>
        </w:rPr>
        <w:t>　　图表 2：我国企业补充养老金的资金筹集方式</w:t>
      </w:r>
      <w:r>
        <w:rPr>
          <w:rFonts w:hint="eastAsia"/>
        </w:rPr>
        <w:br/>
      </w:r>
      <w:r>
        <w:rPr>
          <w:rFonts w:hint="eastAsia"/>
        </w:rPr>
        <w:t>　　图表 3：我国社会保险基金各类别对比情况</w:t>
      </w:r>
      <w:r>
        <w:rPr>
          <w:rFonts w:hint="eastAsia"/>
        </w:rPr>
        <w:br/>
      </w:r>
      <w:r>
        <w:rPr>
          <w:rFonts w:hint="eastAsia"/>
        </w:rPr>
        <w:t>　　图表 4：我国养老保险基本制度</w:t>
      </w:r>
      <w:r>
        <w:rPr>
          <w:rFonts w:hint="eastAsia"/>
        </w:rPr>
        <w:br/>
      </w:r>
      <w:r>
        <w:rPr>
          <w:rFonts w:hint="eastAsia"/>
        </w:rPr>
        <w:t>　　图表 5：2025-2031年中国保费收入增长率与GDP增长率对比情况（单位：%）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6：2025-2031年中国寿险收入增长率与GDP增长率对比情况（单位：%）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7：2025-2031年保费收入与城镇居民人均可支配收入增长情况（单位：%）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8：2025-2031年保费收入与农村居民人均可支配收入增长情况（单位：%）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9：2025-2031年寿险收入与城镇居民可支配收入增长情况（单位：%）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10：2025-2031年寿险收入与农村居民人均纯收入增长情况（单位：%）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11：2025-2031年保费收入与储蓄存款增长情况（单位：%）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12：2025-2031年寿险收入与个人储蓄存款增长情况（单位：%）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14：2025-2031年居民恩格尔系数与寿险收入变化情况（单位：%，亿元）</w:t>
      </w:r>
      <w:r>
        <w:rPr>
          <w:rFonts w:hint="eastAsia"/>
        </w:rPr>
        <w:br/>
      </w:r>
      <w:r>
        <w:rPr>
          <w:rFonts w:hint="eastAsia"/>
        </w:rPr>
        <w:t>　　图表 15：2025-2031年中国人口结构变化情况（单位：%）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16：中国65岁及以上老年人口数及老年抚养比变化情况（单位：%，万人）</w:t>
      </w:r>
      <w:r>
        <w:rPr>
          <w:rFonts w:hint="eastAsia"/>
        </w:rPr>
        <w:br/>
      </w:r>
      <w:r>
        <w:rPr>
          <w:rFonts w:hint="eastAsia"/>
        </w:rPr>
        <w:t>　　图表 17：2025-2031年中国居民人均医疗保健支出增长情况（单位：元/人）</w:t>
      </w:r>
      <w:r>
        <w:rPr>
          <w:rFonts w:hint="eastAsia"/>
        </w:rPr>
        <w:br/>
      </w:r>
      <w:r>
        <w:rPr>
          <w:rFonts w:hint="eastAsia"/>
        </w:rPr>
        <w:t>　　图表 18：中国养老保险行业相关政策法规</w:t>
      </w:r>
      <w:r>
        <w:rPr>
          <w:rFonts w:hint="eastAsia"/>
        </w:rPr>
        <w:br/>
      </w:r>
      <w:r>
        <w:rPr>
          <w:rFonts w:hint="eastAsia"/>
        </w:rPr>
        <w:t>　　图表 19：中国养老保险行业相关发展规划</w:t>
      </w:r>
      <w:r>
        <w:rPr>
          <w:rFonts w:hint="eastAsia"/>
        </w:rPr>
        <w:br/>
      </w:r>
      <w:r>
        <w:rPr>
          <w:rFonts w:hint="eastAsia"/>
        </w:rPr>
        <w:t>　　图表 20：中国养老保险行业相关监管机制</w:t>
      </w:r>
      <w:r>
        <w:rPr>
          <w:rFonts w:hint="eastAsia"/>
        </w:rPr>
        <w:br/>
      </w:r>
      <w:r>
        <w:rPr>
          <w:rFonts w:hint="eastAsia"/>
        </w:rPr>
        <w:t>　　图表 21：中国商业养老保险的税收政策</w:t>
      </w:r>
      <w:r>
        <w:rPr>
          <w:rFonts w:hint="eastAsia"/>
        </w:rPr>
        <w:br/>
      </w:r>
      <w:r>
        <w:rPr>
          <w:rFonts w:hint="eastAsia"/>
        </w:rPr>
        <w:t>　　图表 22：国际养老保险主要类型</w:t>
      </w:r>
      <w:r>
        <w:rPr>
          <w:rFonts w:hint="eastAsia"/>
        </w:rPr>
        <w:br/>
      </w:r>
      <w:r>
        <w:rPr>
          <w:rFonts w:hint="eastAsia"/>
        </w:rPr>
        <w:t>　　图表 23：美国养老保险制度体系</w:t>
      </w:r>
      <w:r>
        <w:rPr>
          <w:rFonts w:hint="eastAsia"/>
        </w:rPr>
        <w:br/>
      </w:r>
      <w:r>
        <w:rPr>
          <w:rFonts w:hint="eastAsia"/>
        </w:rPr>
        <w:t>　　图表 24：澳大利亚三支柱养老保险体系</w:t>
      </w:r>
      <w:r>
        <w:rPr>
          <w:rFonts w:hint="eastAsia"/>
        </w:rPr>
        <w:br/>
      </w:r>
      <w:r>
        <w:rPr>
          <w:rFonts w:hint="eastAsia"/>
        </w:rPr>
        <w:t>　　图表 25：世界主要国家养老保险结构对比情况（单位：%）</w:t>
      </w:r>
      <w:r>
        <w:rPr>
          <w:rFonts w:hint="eastAsia"/>
        </w:rPr>
        <w:br/>
      </w:r>
      <w:r>
        <w:rPr>
          <w:rFonts w:hint="eastAsia"/>
        </w:rPr>
        <w:t>　　图表 26：德国养老保险改革方向</w:t>
      </w:r>
      <w:r>
        <w:rPr>
          <w:rFonts w:hint="eastAsia"/>
        </w:rPr>
        <w:br/>
      </w:r>
      <w:r>
        <w:rPr>
          <w:rFonts w:hint="eastAsia"/>
        </w:rPr>
        <w:t>　　图表 27：德国养老保险改革主要措施</w:t>
      </w:r>
      <w:r>
        <w:rPr>
          <w:rFonts w:hint="eastAsia"/>
        </w:rPr>
        <w:br/>
      </w:r>
      <w:r>
        <w:rPr>
          <w:rFonts w:hint="eastAsia"/>
        </w:rPr>
        <w:t>　　图表 28：企业年金类型及特点分析</w:t>
      </w:r>
      <w:r>
        <w:rPr>
          <w:rFonts w:hint="eastAsia"/>
        </w:rPr>
        <w:br/>
      </w:r>
      <w:r>
        <w:rPr>
          <w:rFonts w:hint="eastAsia"/>
        </w:rPr>
        <w:t>　　图表 29：中国香港退休养老保障制度</w:t>
      </w:r>
      <w:r>
        <w:rPr>
          <w:rFonts w:hint="eastAsia"/>
        </w:rPr>
        <w:br/>
      </w:r>
      <w:r>
        <w:rPr>
          <w:rFonts w:hint="eastAsia"/>
        </w:rPr>
        <w:t>　　图表 30：职业退休计划和强积金计划的比较情况</w:t>
      </w:r>
      <w:r>
        <w:rPr>
          <w:rFonts w:hint="eastAsia"/>
        </w:rPr>
        <w:br/>
      </w:r>
      <w:r>
        <w:rPr>
          <w:rFonts w:hint="eastAsia"/>
        </w:rPr>
        <w:t>　　图表 31：美国个人退休账户主要类型</w:t>
      </w:r>
      <w:r>
        <w:rPr>
          <w:rFonts w:hint="eastAsia"/>
        </w:rPr>
        <w:br/>
      </w:r>
      <w:r>
        <w:rPr>
          <w:rFonts w:hint="eastAsia"/>
        </w:rPr>
        <w:t>　　图表 32：美国个人退休账户的主要内容</w:t>
      </w:r>
      <w:r>
        <w:rPr>
          <w:rFonts w:hint="eastAsia"/>
        </w:rPr>
        <w:br/>
      </w:r>
      <w:r>
        <w:rPr>
          <w:rFonts w:hint="eastAsia"/>
        </w:rPr>
        <w:t>　　图表 33：《2014年养老金法案》确立私人养老金体系具体改革措施</w:t>
      </w:r>
      <w:r>
        <w:rPr>
          <w:rFonts w:hint="eastAsia"/>
        </w:rPr>
        <w:br/>
      </w:r>
      <w:r>
        <w:rPr>
          <w:rFonts w:hint="eastAsia"/>
        </w:rPr>
        <w:t>　　图表 34：英国私人养老金体系结构图</w:t>
      </w:r>
      <w:r>
        <w:rPr>
          <w:rFonts w:hint="eastAsia"/>
        </w:rPr>
        <w:br/>
      </w:r>
      <w:r>
        <w:rPr>
          <w:rFonts w:hint="eastAsia"/>
        </w:rPr>
        <w:t>　　图表 35：美国四种养老计划的税收优惠政策</w:t>
      </w:r>
      <w:r>
        <w:rPr>
          <w:rFonts w:hint="eastAsia"/>
        </w:rPr>
        <w:br/>
      </w:r>
      <w:r>
        <w:rPr>
          <w:rFonts w:hint="eastAsia"/>
        </w:rPr>
        <w:t>　　图表 36：IRA计划享受税收优惠的交费限制</w:t>
      </w:r>
      <w:r>
        <w:rPr>
          <w:rFonts w:hint="eastAsia"/>
        </w:rPr>
        <w:br/>
      </w:r>
      <w:r>
        <w:rPr>
          <w:rFonts w:hint="eastAsia"/>
        </w:rPr>
        <w:t>　　图表 37：我国个人年金市场发展建议分析</w:t>
      </w:r>
      <w:r>
        <w:rPr>
          <w:rFonts w:hint="eastAsia"/>
        </w:rPr>
        <w:br/>
      </w:r>
      <w:r>
        <w:rPr>
          <w:rFonts w:hint="eastAsia"/>
        </w:rPr>
        <w:t>　　图表 38：2025-2031年我国参加城镇基本养老保险人数变化情况（单位：亿人，%）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39：2025-2031年我国参加基本养老保险职工人数变化情况（单位：亿人，%）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40：2025-2031年我国参加基本养老保险退休职工人数变化情况（单位：亿人，%）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41：2025年全国社会保险基金资产总额情况（单位：亿元）</w:t>
      </w:r>
      <w:r>
        <w:rPr>
          <w:rFonts w:hint="eastAsia"/>
        </w:rPr>
        <w:br/>
      </w:r>
      <w:r>
        <w:rPr>
          <w:rFonts w:hint="eastAsia"/>
        </w:rPr>
        <w:t>　　图表 42：2025-2031年全国城镇职工基本养老保险基金收入变化情况（单位：亿元，%）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43：2025-2031年企业年金累计结存情况（单位：亿元，%）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44：2025-2031年全国社会保障基金资产总额变化情况（单位：亿元，%）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45：2025-2031年城镇职工基本养老保险当年结余及占比情况（单位：亿元，%）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46：各省份企业部门基本养老保险征缴收入减总支出的结余情况（单位：亿元）</w:t>
      </w:r>
      <w:r>
        <w:rPr>
          <w:rFonts w:hint="eastAsia"/>
        </w:rPr>
        <w:br/>
      </w:r>
      <w:r>
        <w:rPr>
          <w:rFonts w:hint="eastAsia"/>
        </w:rPr>
        <w:t>　　图表 47：商业银行企业年金市场定位分析</w:t>
      </w:r>
      <w:r>
        <w:rPr>
          <w:rFonts w:hint="eastAsia"/>
        </w:rPr>
        <w:br/>
      </w:r>
      <w:r>
        <w:rPr>
          <w:rFonts w:hint="eastAsia"/>
        </w:rPr>
        <w:t>　　图表 48：商业银行企业年金市场功能服务</w:t>
      </w:r>
      <w:r>
        <w:rPr>
          <w:rFonts w:hint="eastAsia"/>
        </w:rPr>
        <w:br/>
      </w:r>
      <w:r>
        <w:rPr>
          <w:rFonts w:hint="eastAsia"/>
        </w:rPr>
        <w:t>　　图表 49：2025-2031年商业银行企业年金市场规模（单位：亿元，个，万个，%）</w:t>
      </w:r>
      <w:r>
        <w:rPr>
          <w:rFonts w:hint="eastAsia"/>
        </w:rPr>
        <w:br/>
      </w:r>
      <w:r>
        <w:rPr>
          <w:rFonts w:hint="eastAsia"/>
        </w:rPr>
        <w:t>　　图表 50：2025年企业年金商业银行受托管理情况（单位：个，亿元，%）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51：2025年商业银行企业年金账户管理情况（单位：个，%）</w:t>
      </w:r>
      <w:r>
        <w:rPr>
          <w:rFonts w:hint="eastAsia"/>
        </w:rPr>
        <w:br/>
      </w:r>
      <w:r>
        <w:rPr>
          <w:rFonts w:hint="eastAsia"/>
        </w:rPr>
        <w:t>　　图表 52：2025年企业年金托管商业银行金额分布情况（单位：亿元，%）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53：商业银行企业年金运作优劣势分析</w:t>
      </w:r>
      <w:r>
        <w:rPr>
          <w:rFonts w:hint="eastAsia"/>
        </w:rPr>
        <w:br/>
      </w:r>
      <w:r>
        <w:rPr>
          <w:rFonts w:hint="eastAsia"/>
        </w:rPr>
        <w:t>　　图表 54：商业银行企业年金业务发展业务层策略分析</w:t>
      </w:r>
      <w:r>
        <w:rPr>
          <w:rFonts w:hint="eastAsia"/>
        </w:rPr>
        <w:br/>
      </w:r>
      <w:r>
        <w:rPr>
          <w:rFonts w:hint="eastAsia"/>
        </w:rPr>
        <w:t>　　图表 55：商业银行企业年金业务发展差异化战略途径选择分析</w:t>
      </w:r>
      <w:r>
        <w:rPr>
          <w:rFonts w:hint="eastAsia"/>
        </w:rPr>
        <w:br/>
      </w:r>
      <w:r>
        <w:rPr>
          <w:rFonts w:hint="eastAsia"/>
        </w:rPr>
        <w:t>　　图表 56：商业银行企业年金业务发展经营层策略途径选择分析</w:t>
      </w:r>
      <w:r>
        <w:rPr>
          <w:rFonts w:hint="eastAsia"/>
        </w:rPr>
        <w:br/>
      </w:r>
      <w:r>
        <w:rPr>
          <w:rFonts w:hint="eastAsia"/>
        </w:rPr>
        <w:t>　　图表 57：基金公司企业年金市场定位分析</w:t>
      </w:r>
      <w:r>
        <w:rPr>
          <w:rFonts w:hint="eastAsia"/>
        </w:rPr>
        <w:br/>
      </w:r>
      <w:r>
        <w:rPr>
          <w:rFonts w:hint="eastAsia"/>
        </w:rPr>
        <w:t>　　图表 58：2025年基金公司企业年金投资管理情况（单位：个，亿元，%）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59：基金公司企业年金运作优劣势分析</w:t>
      </w:r>
      <w:r>
        <w:rPr>
          <w:rFonts w:hint="eastAsia"/>
        </w:rPr>
        <w:br/>
      </w:r>
      <w:r>
        <w:rPr>
          <w:rFonts w:hint="eastAsia"/>
        </w:rPr>
        <w:t>　　图表 60：基金公司企业年金市场战略运作分析</w:t>
      </w:r>
      <w:r>
        <w:rPr>
          <w:rFonts w:hint="eastAsia"/>
        </w:rPr>
        <w:br/>
      </w:r>
      <w:r>
        <w:rPr>
          <w:rFonts w:hint="eastAsia"/>
        </w:rPr>
        <w:t>　　图表 61：2025年证券公司企业年金投资管理情况（单位：个，亿元，%）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62：证券公司企业年金运作优劣势分析</w:t>
      </w:r>
      <w:r>
        <w:rPr>
          <w:rFonts w:hint="eastAsia"/>
        </w:rPr>
        <w:br/>
      </w:r>
      <w:r>
        <w:rPr>
          <w:rFonts w:hint="eastAsia"/>
        </w:rPr>
        <w:t>　　图表 63：证券公司企业年金市场战略运作分析</w:t>
      </w:r>
      <w:r>
        <w:rPr>
          <w:rFonts w:hint="eastAsia"/>
        </w:rPr>
        <w:br/>
      </w:r>
      <w:r>
        <w:rPr>
          <w:rFonts w:hint="eastAsia"/>
        </w:rPr>
        <w:t>　　图表 64：2025年企业年金信托公司受托管理情况（单位：个，万元，%）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65：2025年信托公司管理企业年金账户情况（单位：个，%）</w:t>
      </w:r>
      <w:r>
        <w:rPr>
          <w:rFonts w:hint="eastAsia"/>
        </w:rPr>
        <w:br/>
      </w:r>
      <w:r>
        <w:rPr>
          <w:rFonts w:hint="eastAsia"/>
        </w:rPr>
        <w:t>　　图表 66：信托公司企业年金运作优劣势分析</w:t>
      </w:r>
      <w:r>
        <w:rPr>
          <w:rFonts w:hint="eastAsia"/>
        </w:rPr>
        <w:br/>
      </w:r>
      <w:r>
        <w:rPr>
          <w:rFonts w:hint="eastAsia"/>
        </w:rPr>
        <w:t>　　图表 67：我国养老保险基金入市潜在影响分析</w:t>
      </w:r>
      <w:r>
        <w:rPr>
          <w:rFonts w:hint="eastAsia"/>
        </w:rPr>
        <w:br/>
      </w:r>
      <w:r>
        <w:rPr>
          <w:rFonts w:hint="eastAsia"/>
        </w:rPr>
        <w:t>　　图表 68：养老保险基金入市监管体系</w:t>
      </w:r>
      <w:r>
        <w:rPr>
          <w:rFonts w:hint="eastAsia"/>
        </w:rPr>
        <w:br/>
      </w:r>
      <w:r>
        <w:rPr>
          <w:rFonts w:hint="eastAsia"/>
        </w:rPr>
        <w:t>　　图表 69：我国养老保险基金入市制约因素分析</w:t>
      </w:r>
      <w:r>
        <w:rPr>
          <w:rFonts w:hint="eastAsia"/>
        </w:rPr>
        <w:br/>
      </w:r>
      <w:r>
        <w:rPr>
          <w:rFonts w:hint="eastAsia"/>
        </w:rPr>
        <w:t>　　图表 70：全国社保基金入市投资管理组织结构图</w:t>
      </w:r>
      <w:r>
        <w:rPr>
          <w:rFonts w:hint="eastAsia"/>
        </w:rPr>
        <w:br/>
      </w:r>
      <w:r>
        <w:rPr>
          <w:rFonts w:hint="eastAsia"/>
        </w:rPr>
        <w:t>　　图表 71：个人账户资金入市投资管理组织结构图</w:t>
      </w:r>
      <w:r>
        <w:rPr>
          <w:rFonts w:hint="eastAsia"/>
        </w:rPr>
        <w:br/>
      </w:r>
      <w:r>
        <w:rPr>
          <w:rFonts w:hint="eastAsia"/>
        </w:rPr>
        <w:t>　　图表 72：作为养老保险基金载体的开放式基金特点分析</w:t>
      </w:r>
      <w:r>
        <w:rPr>
          <w:rFonts w:hint="eastAsia"/>
        </w:rPr>
        <w:br/>
      </w:r>
      <w:r>
        <w:rPr>
          <w:rFonts w:hint="eastAsia"/>
        </w:rPr>
        <w:t>　　图表 73：社保基金净收益与股票投资收益比较情况（单位：亿元）</w:t>
      </w:r>
      <w:r>
        <w:rPr>
          <w:rFonts w:hint="eastAsia"/>
        </w:rPr>
        <w:br/>
      </w:r>
      <w:r>
        <w:rPr>
          <w:rFonts w:hint="eastAsia"/>
        </w:rPr>
        <w:t>　　图表 74：主要国家养老基金实际净收益率（单位：%）</w:t>
      </w:r>
      <w:r>
        <w:rPr>
          <w:rFonts w:hint="eastAsia"/>
        </w:rPr>
        <w:br/>
      </w:r>
      <w:r>
        <w:rPr>
          <w:rFonts w:hint="eastAsia"/>
        </w:rPr>
        <w:t>　　图表 75：主要国家养老基金资产配置比例（单位：%）</w:t>
      </w:r>
      <w:r>
        <w:rPr>
          <w:rFonts w:hint="eastAsia"/>
        </w:rPr>
        <w:br/>
      </w:r>
      <w:r>
        <w:rPr>
          <w:rFonts w:hint="eastAsia"/>
        </w:rPr>
        <w:t>　　图表 76：主要国家养老基金占GDP比重（单位：%）</w:t>
      </w:r>
      <w:r>
        <w:rPr>
          <w:rFonts w:hint="eastAsia"/>
        </w:rPr>
        <w:br/>
      </w:r>
      <w:r>
        <w:rPr>
          <w:rFonts w:hint="eastAsia"/>
        </w:rPr>
        <w:t>　　图表 77：养老保险基金主要投资特点</w:t>
      </w:r>
      <w:r>
        <w:rPr>
          <w:rFonts w:hint="eastAsia"/>
        </w:rPr>
        <w:br/>
      </w:r>
      <w:r>
        <w:rPr>
          <w:rFonts w:hint="eastAsia"/>
        </w:rPr>
        <w:t>　　图表 78：养老保险基金主要投资原则</w:t>
      </w:r>
      <w:r>
        <w:rPr>
          <w:rFonts w:hint="eastAsia"/>
        </w:rPr>
        <w:br/>
      </w:r>
      <w:r>
        <w:rPr>
          <w:rFonts w:hint="eastAsia"/>
        </w:rPr>
        <w:t>　　图表 79：各类投资工具的优缺点比较</w:t>
      </w:r>
      <w:r>
        <w:rPr>
          <w:rFonts w:hint="eastAsia"/>
        </w:rPr>
        <w:br/>
      </w:r>
      <w:r>
        <w:rPr>
          <w:rFonts w:hint="eastAsia"/>
        </w:rPr>
        <w:t>　　图表 80：社保基金资产投资结构变化情况（单位：%）</w:t>
      </w:r>
      <w:r>
        <w:rPr>
          <w:rFonts w:hint="eastAsia"/>
        </w:rPr>
        <w:br/>
      </w:r>
      <w:r>
        <w:rPr>
          <w:rFonts w:hint="eastAsia"/>
        </w:rPr>
        <w:t>　　图表 81：社保基金权益结构变化情况（单位：%）</w:t>
      </w:r>
      <w:r>
        <w:rPr>
          <w:rFonts w:hint="eastAsia"/>
        </w:rPr>
        <w:br/>
      </w:r>
      <w:r>
        <w:rPr>
          <w:rFonts w:hint="eastAsia"/>
        </w:rPr>
        <w:t>　　图表 82：社保基金收入与收益结构情况（单位：亿元）</w:t>
      </w:r>
      <w:r>
        <w:rPr>
          <w:rFonts w:hint="eastAsia"/>
        </w:rPr>
        <w:br/>
      </w:r>
      <w:r>
        <w:rPr>
          <w:rFonts w:hint="eastAsia"/>
        </w:rPr>
        <w:t>　　图表 83：社保基金历年收益情况表（单位：亿元，%）</w:t>
      </w:r>
      <w:r>
        <w:rPr>
          <w:rFonts w:hint="eastAsia"/>
        </w:rPr>
        <w:br/>
      </w:r>
      <w:r>
        <w:rPr>
          <w:rFonts w:hint="eastAsia"/>
        </w:rPr>
        <w:t>　　图表 84：我国养老保险基金投资主要问题</w:t>
      </w:r>
      <w:r>
        <w:rPr>
          <w:rFonts w:hint="eastAsia"/>
        </w:rPr>
        <w:br/>
      </w:r>
      <w:r>
        <w:rPr>
          <w:rFonts w:hint="eastAsia"/>
        </w:rPr>
        <w:t>　　图表 85：我国养老保险基金投资策略选择</w:t>
      </w:r>
      <w:r>
        <w:rPr>
          <w:rFonts w:hint="eastAsia"/>
        </w:rPr>
        <w:br/>
      </w:r>
      <w:r>
        <w:rPr>
          <w:rFonts w:hint="eastAsia"/>
        </w:rPr>
        <w:t>　　图表 86：商业养老保险发展历程</w:t>
      </w:r>
      <w:r>
        <w:rPr>
          <w:rFonts w:hint="eastAsia"/>
        </w:rPr>
        <w:br/>
      </w:r>
      <w:r>
        <w:rPr>
          <w:rFonts w:hint="eastAsia"/>
        </w:rPr>
        <w:t>　　图表 87：商业养老保险与社会养老险的区别</w:t>
      </w:r>
      <w:r>
        <w:rPr>
          <w:rFonts w:hint="eastAsia"/>
        </w:rPr>
        <w:br/>
      </w:r>
      <w:r>
        <w:rPr>
          <w:rFonts w:hint="eastAsia"/>
        </w:rPr>
        <w:t>　　图表 88：商业养老保险与社会养老险的区别</w:t>
      </w:r>
      <w:r>
        <w:rPr>
          <w:rFonts w:hint="eastAsia"/>
        </w:rPr>
        <w:br/>
      </w:r>
      <w:r>
        <w:rPr>
          <w:rFonts w:hint="eastAsia"/>
        </w:rPr>
        <w:t>　　图表 89：2025-2031年我国保险行业保费收入变化情况（单位：亿元，%）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90：2025-2031年我国寿险行业保费收入变化情况（单位：亿元，%）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91：2025-2031年我国寿险行业保费收入占保费总收入的比重变化情况（单位：%）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92：商业养老保险市场特点分析</w:t>
      </w:r>
      <w:r>
        <w:rPr>
          <w:rFonts w:hint="eastAsia"/>
        </w:rPr>
        <w:br/>
      </w:r>
      <w:r>
        <w:rPr>
          <w:rFonts w:hint="eastAsia"/>
        </w:rPr>
        <w:t>　　图表 93：商业养老保险市场存在的问题分析</w:t>
      </w:r>
      <w:r>
        <w:rPr>
          <w:rFonts w:hint="eastAsia"/>
        </w:rPr>
        <w:br/>
      </w:r>
      <w:r>
        <w:rPr>
          <w:rFonts w:hint="eastAsia"/>
        </w:rPr>
        <w:t>　　图表 94：2025年我国养老保险公司企业年金市场规模情况（单位：亿元）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95：2025年专业养老保险公司企业年金缴费占比情况（单位：%）</w:t>
      </w:r>
      <w:r>
        <w:rPr>
          <w:rFonts w:hint="eastAsia"/>
        </w:rPr>
        <w:br/>
      </w:r>
      <w:r>
        <w:rPr>
          <w:rFonts w:hint="eastAsia"/>
        </w:rPr>
        <w:t>　　图表 96：2025-2031年寿险公司保费收入市场份额排名情况（单位：亿元，%）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97：商业养老保险基本业务种类</w:t>
      </w:r>
      <w:r>
        <w:rPr>
          <w:rFonts w:hint="eastAsia"/>
        </w:rPr>
        <w:br/>
      </w:r>
      <w:r>
        <w:rPr>
          <w:rFonts w:hint="eastAsia"/>
        </w:rPr>
        <w:t>　　图表 98：团体养老保险产品种类特点分析</w:t>
      </w:r>
      <w:r>
        <w:rPr>
          <w:rFonts w:hint="eastAsia"/>
        </w:rPr>
        <w:br/>
      </w:r>
      <w:r>
        <w:rPr>
          <w:rFonts w:hint="eastAsia"/>
        </w:rPr>
        <w:t>　　图表 99：两种企业年金计划基本情况的比较</w:t>
      </w:r>
      <w:r>
        <w:rPr>
          <w:rFonts w:hint="eastAsia"/>
        </w:rPr>
        <w:br/>
      </w:r>
      <w:r>
        <w:rPr>
          <w:rFonts w:hint="eastAsia"/>
        </w:rPr>
        <w:t>　　图表 100：团体养老年金保险产品管理方法</w:t>
      </w:r>
      <w:r>
        <w:rPr>
          <w:rFonts w:hint="eastAsia"/>
        </w:rPr>
        <w:br/>
      </w:r>
      <w:r>
        <w:rPr>
          <w:rFonts w:hint="eastAsia"/>
        </w:rPr>
        <w:t>　　图表 101：团体养老年金保险分销策略分析</w:t>
      </w:r>
      <w:r>
        <w:rPr>
          <w:rFonts w:hint="eastAsia"/>
        </w:rPr>
        <w:br/>
      </w:r>
      <w:r>
        <w:rPr>
          <w:rFonts w:hint="eastAsia"/>
        </w:rPr>
        <w:t>　　图表 102：保险公司人身保险业务收入构成情况（单位：亿元）</w:t>
      </w:r>
      <w:r>
        <w:rPr>
          <w:rFonts w:hint="eastAsia"/>
        </w:rPr>
        <w:br/>
      </w:r>
      <w:r>
        <w:rPr>
          <w:rFonts w:hint="eastAsia"/>
        </w:rPr>
        <w:t>　　图表 103：保险公司人寿保险团体业务收入排名情况（单位：亿元，%）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104：团体商业养老保险业务经营策略分析</w:t>
      </w:r>
      <w:r>
        <w:rPr>
          <w:rFonts w:hint="eastAsia"/>
        </w:rPr>
        <w:br/>
      </w:r>
      <w:r>
        <w:rPr>
          <w:rFonts w:hint="eastAsia"/>
        </w:rPr>
        <w:t>　　图表 105：2025年企业年金基金管理机构列表</w:t>
      </w:r>
      <w:r>
        <w:rPr>
          <w:rFonts w:hint="eastAsia"/>
        </w:rPr>
        <w:br/>
      </w:r>
      <w:r>
        <w:rPr>
          <w:rFonts w:hint="eastAsia"/>
        </w:rPr>
        <w:t>　　图表 106：2025年保险公司企业年金基金法人受托管理情况（单位：个，亿元，%）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107：2025年保险公司企业年金基金投资管理情况（单位：个，亿元，%）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108：保险公司企业年金运作优劣势分析</w:t>
      </w:r>
      <w:r>
        <w:rPr>
          <w:rFonts w:hint="eastAsia"/>
        </w:rPr>
        <w:br/>
      </w:r>
      <w:r>
        <w:rPr>
          <w:rFonts w:hint="eastAsia"/>
        </w:rPr>
        <w:t>　　图表 109：2025-2031年我国养老保险公司企业年金市场规模情况（单位：亿元，%）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110：2025-2031年我国养老保险公司受托管理资产情况（单位：亿元，%）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111：2025-2031年我国养老保险公司投资管理资产情况（单位：亿元，%）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112：2025-2031年我国养老保险公司企业年金缴费分布情况（单位：%）</w:t>
      </w:r>
      <w:r>
        <w:rPr>
          <w:rFonts w:hint="eastAsia"/>
        </w:rPr>
        <w:br/>
      </w:r>
      <w:r>
        <w:rPr>
          <w:rFonts w:hint="eastAsia"/>
        </w:rPr>
        <w:t>　　图表 113：2025-2031年我国养老保险公司受托管理资产分布情况（单位：%）</w:t>
      </w:r>
      <w:r>
        <w:rPr>
          <w:rFonts w:hint="eastAsia"/>
        </w:rPr>
        <w:br/>
      </w:r>
      <w:r>
        <w:rPr>
          <w:rFonts w:hint="eastAsia"/>
        </w:rPr>
        <w:t>　　图表 114：2025-2031年我国养老保险公司投资管理资产分布情况（单位：%）</w:t>
      </w:r>
      <w:r>
        <w:rPr>
          <w:rFonts w:hint="eastAsia"/>
        </w:rPr>
        <w:br/>
      </w:r>
      <w:r>
        <w:rPr>
          <w:rFonts w:hint="eastAsia"/>
        </w:rPr>
        <w:t>　　图表 115：商业养老保险产品定价风险因素分析</w:t>
      </w:r>
      <w:r>
        <w:rPr>
          <w:rFonts w:hint="eastAsia"/>
        </w:rPr>
        <w:br/>
      </w:r>
      <w:r>
        <w:rPr>
          <w:rFonts w:hint="eastAsia"/>
        </w:rPr>
        <w:t>　　图表 116：商业养老保险产品分类及特点分析</w:t>
      </w:r>
      <w:r>
        <w:rPr>
          <w:rFonts w:hint="eastAsia"/>
        </w:rPr>
        <w:br/>
      </w:r>
      <w:r>
        <w:rPr>
          <w:rFonts w:hint="eastAsia"/>
        </w:rPr>
        <w:t>　　图表 117：商业养老保险产品问题分析</w:t>
      </w:r>
      <w:r>
        <w:rPr>
          <w:rFonts w:hint="eastAsia"/>
        </w:rPr>
        <w:br/>
      </w:r>
      <w:r>
        <w:rPr>
          <w:rFonts w:hint="eastAsia"/>
        </w:rPr>
        <w:t>　　图表 118：变额年金资金流示意图</w:t>
      </w:r>
      <w:r>
        <w:rPr>
          <w:rFonts w:hint="eastAsia"/>
        </w:rPr>
        <w:br/>
      </w:r>
      <w:r>
        <w:rPr>
          <w:rFonts w:hint="eastAsia"/>
        </w:rPr>
        <w:t>　　图表 119：变额年金养老金投资优势分析</w:t>
      </w:r>
      <w:r>
        <w:rPr>
          <w:rFonts w:hint="eastAsia"/>
        </w:rPr>
        <w:br/>
      </w:r>
      <w:r>
        <w:rPr>
          <w:rFonts w:hint="eastAsia"/>
        </w:rPr>
        <w:t>　　图表 120：变额年金项目时间表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8ee45acde41d6" w:history="1">
        <w:r>
          <w:rPr>
            <w:rStyle w:val="Hyperlink"/>
          </w:rPr>
          <w:t>2025-2031年中国养老保险行业现状分析与发展前景研究报告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8ee45acde41d6" w:history="1">
        <w:r>
          <w:rPr>
            <w:rStyle w:val="Hyperlink"/>
          </w:rPr>
          <w:t>https://www.20087.com/M_QiTa/16/YangLaoBaoXianDeFaZhanQuShi.html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养老缴费价格表、养老保险查询、交养老保险一年交多少钱、养老保险2023价格表、年金险排名第一的保险、养老保险交满15就不用交了吗、农村每年交的200元养老保险、养老保险怎么买最划算、养老保险交15后还用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8064e6d5147be" w:history="1">
      <w:r>
        <w:rPr>
          <w:rStyle w:val="Hyperlink"/>
        </w:rPr>
        <w:t>2025-2031年中国养老保险行业现状分析与发展前景研究报告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YangLaoBaoXianDeFaZhanQuShi.html" TargetMode="External" Id="Re578ee45acde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YangLaoBaoXianDeFaZhanQuShi.html" TargetMode="External" Id="R6388064e6d51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2025-01-20T04:00:00Z</dcterms:created>
  <dcterms:modified xsi:type="dcterms:W3CDTF">2025-01-20T05:00:00Z</dcterms:modified>
  <dc:subject>2025-2031年中国养老保险行业现状分析与发展前景研究报告</dc:subject>
  <dc:title>2025-2031年中国养老保险行业现状分析与发展前景研究报告</dc:title>
  <cp:keywords>2025-2031年中国养老保险行业现状分析与发展前景研究报告</cp:keywords>
  <dc:description>2025-2031年中国养老保险行业现状分析与发展前景研究报告</dc:description>
</cp:coreProperties>
</file>