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93a5d3c164527" w:history="1">
              <w:r>
                <w:rPr>
                  <w:rStyle w:val="Hyperlink"/>
                </w:rPr>
                <w:t>2025-2031年中国太阳能限制速度标志市场调查及前景分析报告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93a5d3c164527" w:history="1">
              <w:r>
                <w:rPr>
                  <w:rStyle w:val="Hyperlink"/>
                </w:rPr>
                <w:t>2025-2031年中国太阳能限制速度标志市场调查及前景分析报告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93a5d3c164527" w:history="1">
                <w:r>
                  <w:rPr>
                    <w:rStyle w:val="Hyperlink"/>
                  </w:rPr>
                  <w:t>https://www.20087.com/6/71/TaiYangNengXianZhiSuDuBiaoZhiDiaoChaBaoGao.html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限制速度标志是一种利用太阳能供电的交通警示标志，用于提醒驾驶员注意限速规定，提高道路交通安全。近年来，随着太阳能技术的进步和LED照明的发展，太阳能限制速度标志的能效和显示效果都有了显著提升。目前，这些标志不仅在能效上有所改进，还在安装便捷性和维护简易性上进行了优化。此外，随着智慧城市项目的推进，太阳能限制速度标志开始集成智能交通系统，能够根据实时交通流量调整显示内容。</w:t>
      </w:r>
      <w:r>
        <w:rPr>
          <w:rFonts w:hint="eastAsia"/>
        </w:rPr>
        <w:br/>
      </w:r>
      <w:r>
        <w:rPr>
          <w:rFonts w:hint="eastAsia"/>
        </w:rPr>
        <w:t>　　未来，太阳能限制速度标志的发展将更加注重智能化和集成化。一方面，随着智能交通系统的发展，太阳能限制速度标志将更多采用先进的通信技术和大数据分析，实现更高效的交通信息传递和管理。另一方面，随着城市化进程的加快，太阳能限制速度标志将更加注重与城市基础设施的集成，比如与智能路灯、交通信号灯等设施联动，形成更加协调的城市交通管理体系。此外，随着对环保和节能的关注，太阳能限制速度标志将更多采用低功耗显示技术，如OLED屏幕等，以减少能源消耗。</w:t>
      </w:r>
      <w:r>
        <w:rPr>
          <w:rFonts w:hint="eastAsia"/>
        </w:rPr>
        <w:br/>
      </w:r>
      <w:r>
        <w:rPr>
          <w:rFonts w:hint="eastAsia"/>
        </w:rPr>
        <w:t>　　《</w:t>
      </w:r>
      <w:hyperlink r:id="R85693a5d3c164527" w:history="1">
        <w:r>
          <w:rPr>
            <w:rStyle w:val="Hyperlink"/>
          </w:rPr>
          <w:t>2025-2031年中国太阳能限制速度标志市场调查及前景分析报告</w:t>
        </w:r>
      </w:hyperlink>
      <w:r>
        <w:rPr>
          <w:rFonts w:hint="eastAsia"/>
        </w:rPr>
        <w:t>》以严谨的内容、翔实的数据和直观的图表，系统解析了太阳能限制速度标志行业的市场规模、需求变化、价格波动及产业链构成。报告分析了当前太阳能限制速度标志市场现状，科学预测了未来市场前景与发展趋势，并重点关注太阳能限制速度标志细分市场的机会与挑战。同时，报告对太阳能限制速度标志重点企业的竞争地位及市场集中度进行了评估，为太阳能限制速度标志行业内企业、投资公司及政府部门制定战略、规避风险、优化决策提供了重要参考。</w:t>
      </w:r>
      <w:r>
        <w:rPr>
          <w:rFonts w:hint="eastAsia"/>
        </w:rPr>
        <w:br/>
      </w:r>
      <w:r>
        <w:rPr>
          <w:rFonts w:hint="eastAsia"/>
        </w:rPr>
        <w:br/>
      </w:r>
      <w:r>
        <w:rPr>
          <w:rFonts w:hint="eastAsia"/>
        </w:rPr>
        <w:t>第一章 太阳能限制速度标志行业概述</w:t>
      </w:r>
      <w:r>
        <w:rPr>
          <w:rFonts w:hint="eastAsia"/>
        </w:rPr>
        <w:br/>
      </w:r>
      <w:r>
        <w:rPr>
          <w:rFonts w:hint="eastAsia"/>
        </w:rPr>
        <w:t>　　第一节 太阳能限制速度标志行业界定</w:t>
      </w:r>
      <w:r>
        <w:rPr>
          <w:rFonts w:hint="eastAsia"/>
        </w:rPr>
        <w:br/>
      </w:r>
      <w:r>
        <w:rPr>
          <w:rFonts w:hint="eastAsia"/>
        </w:rPr>
        <w:t>　　第二节 太阳能限制速度标志行业发展历程</w:t>
      </w:r>
      <w:r>
        <w:rPr>
          <w:rFonts w:hint="eastAsia"/>
        </w:rPr>
        <w:br/>
      </w:r>
      <w:r>
        <w:rPr>
          <w:rFonts w:hint="eastAsia"/>
        </w:rPr>
        <w:t>　　第三节 太阳能限制速度标志产业链分析</w:t>
      </w:r>
      <w:r>
        <w:rPr>
          <w:rFonts w:hint="eastAsia"/>
        </w:rPr>
        <w:br/>
      </w:r>
      <w:r>
        <w:rPr>
          <w:rFonts w:hint="eastAsia"/>
        </w:rPr>
        <w:t>　　　　一、产业链模型介绍</w:t>
      </w:r>
      <w:r>
        <w:rPr>
          <w:rFonts w:hint="eastAsia"/>
        </w:rPr>
        <w:br/>
      </w:r>
      <w:r>
        <w:rPr>
          <w:rFonts w:hint="eastAsia"/>
        </w:rPr>
        <w:t>　　　　二、太阳能限制速度标志产业链模型分析</w:t>
      </w:r>
      <w:r>
        <w:rPr>
          <w:rFonts w:hint="eastAsia"/>
        </w:rPr>
        <w:br/>
      </w:r>
      <w:r>
        <w:rPr>
          <w:rFonts w:hint="eastAsia"/>
        </w:rPr>
        <w:br/>
      </w:r>
      <w:r>
        <w:rPr>
          <w:rFonts w:hint="eastAsia"/>
        </w:rPr>
        <w:t>第二章 中国太阳能限制速度标志行业供给情况分析及趋势预测</w:t>
      </w:r>
      <w:r>
        <w:rPr>
          <w:rFonts w:hint="eastAsia"/>
        </w:rPr>
        <w:br/>
      </w:r>
      <w:r>
        <w:rPr>
          <w:rFonts w:hint="eastAsia"/>
        </w:rPr>
        <w:t>　　第一节 2025年中国太阳能限制速度标志行业产量分析</w:t>
      </w:r>
      <w:r>
        <w:rPr>
          <w:rFonts w:hint="eastAsia"/>
        </w:rPr>
        <w:br/>
      </w:r>
      <w:r>
        <w:rPr>
          <w:rFonts w:hint="eastAsia"/>
        </w:rPr>
        <w:t>　　　　一、太阳能限制速度标志行业产量情况分析</w:t>
      </w:r>
      <w:r>
        <w:rPr>
          <w:rFonts w:hint="eastAsia"/>
        </w:rPr>
        <w:br/>
      </w:r>
      <w:r>
        <w:rPr>
          <w:rFonts w:hint="eastAsia"/>
        </w:rPr>
        <w:t>　　　　二、太阳能限制速度标志行业重点区域产量分析</w:t>
      </w:r>
      <w:r>
        <w:rPr>
          <w:rFonts w:hint="eastAsia"/>
        </w:rPr>
        <w:br/>
      </w:r>
      <w:r>
        <w:rPr>
          <w:rFonts w:hint="eastAsia"/>
        </w:rPr>
        <w:t>　　第二节 太阳能限制速度标志行业供给关系因素分析</w:t>
      </w:r>
      <w:r>
        <w:rPr>
          <w:rFonts w:hint="eastAsia"/>
        </w:rPr>
        <w:br/>
      </w:r>
      <w:r>
        <w:rPr>
          <w:rFonts w:hint="eastAsia"/>
        </w:rPr>
        <w:t>　　　　一、太阳能限制速度标志行业需求变化因素</w:t>
      </w:r>
      <w:r>
        <w:rPr>
          <w:rFonts w:hint="eastAsia"/>
        </w:rPr>
        <w:br/>
      </w:r>
      <w:r>
        <w:rPr>
          <w:rFonts w:hint="eastAsia"/>
        </w:rPr>
        <w:t>　　　　二、太阳能限制速度标志行业厂商产能因素</w:t>
      </w:r>
      <w:r>
        <w:rPr>
          <w:rFonts w:hint="eastAsia"/>
        </w:rPr>
        <w:br/>
      </w:r>
      <w:r>
        <w:rPr>
          <w:rFonts w:hint="eastAsia"/>
        </w:rPr>
        <w:t>　　　　三、太阳能限制速度标志行业原料供给状况</w:t>
      </w:r>
      <w:r>
        <w:rPr>
          <w:rFonts w:hint="eastAsia"/>
        </w:rPr>
        <w:br/>
      </w:r>
      <w:r>
        <w:rPr>
          <w:rFonts w:hint="eastAsia"/>
        </w:rPr>
        <w:t>　　　　四、太阳能限制速度标志行业技术水平提高</w:t>
      </w:r>
      <w:r>
        <w:rPr>
          <w:rFonts w:hint="eastAsia"/>
        </w:rPr>
        <w:br/>
      </w:r>
      <w:r>
        <w:rPr>
          <w:rFonts w:hint="eastAsia"/>
        </w:rPr>
        <w:t>　　　　五、太阳能限制速度标志行业政策变动因素</w:t>
      </w:r>
      <w:r>
        <w:rPr>
          <w:rFonts w:hint="eastAsia"/>
        </w:rPr>
        <w:br/>
      </w:r>
      <w:r>
        <w:rPr>
          <w:rFonts w:hint="eastAsia"/>
        </w:rPr>
        <w:t>　　第三节 2025-2031年中国太阳能限制速度标志行业市场供给趋势</w:t>
      </w:r>
      <w:r>
        <w:rPr>
          <w:rFonts w:hint="eastAsia"/>
        </w:rPr>
        <w:br/>
      </w:r>
      <w:r>
        <w:rPr>
          <w:rFonts w:hint="eastAsia"/>
        </w:rPr>
        <w:t>　　　　一、太阳能限制速度标志整体供给情况趋势分析</w:t>
      </w:r>
      <w:r>
        <w:rPr>
          <w:rFonts w:hint="eastAsia"/>
        </w:rPr>
        <w:br/>
      </w:r>
      <w:r>
        <w:rPr>
          <w:rFonts w:hint="eastAsia"/>
        </w:rPr>
        <w:t>　　　　二、太阳能限制速度标志重点区域供给趋势分析</w:t>
      </w:r>
      <w:r>
        <w:rPr>
          <w:rFonts w:hint="eastAsia"/>
        </w:rPr>
        <w:br/>
      </w:r>
      <w:r>
        <w:rPr>
          <w:rFonts w:hint="eastAsia"/>
        </w:rPr>
        <w:t>　　　　三、影响未来太阳能限制速度标志供给的因素分析</w:t>
      </w:r>
      <w:r>
        <w:rPr>
          <w:rFonts w:hint="eastAsia"/>
        </w:rPr>
        <w:br/>
      </w:r>
      <w:r>
        <w:rPr>
          <w:rFonts w:hint="eastAsia"/>
        </w:rPr>
        <w:br/>
      </w:r>
      <w:r>
        <w:rPr>
          <w:rFonts w:hint="eastAsia"/>
        </w:rPr>
        <w:t>第三章 2024-2025年中国太阳能限制速度标志行业发展环境分析</w:t>
      </w:r>
      <w:r>
        <w:rPr>
          <w:rFonts w:hint="eastAsia"/>
        </w:rPr>
        <w:br/>
      </w:r>
      <w:r>
        <w:rPr>
          <w:rFonts w:hint="eastAsia"/>
        </w:rPr>
        <w:t>　　第一节 中国太阳能限制速度标志行业发展经济环境分析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太阳能限制速度标志行业发展政策环境分析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中国太阳能限制速度标志行业发展社会环境分析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2025年中国太阳能限制速度标志行业发展概况</w:t>
      </w:r>
      <w:r>
        <w:rPr>
          <w:rFonts w:hint="eastAsia"/>
        </w:rPr>
        <w:br/>
      </w:r>
      <w:r>
        <w:rPr>
          <w:rFonts w:hint="eastAsia"/>
        </w:rPr>
        <w:t>　　第一节 2025年中国太阳能限制速度标志行业发展态势分析</w:t>
      </w:r>
      <w:r>
        <w:rPr>
          <w:rFonts w:hint="eastAsia"/>
        </w:rPr>
        <w:br/>
      </w:r>
      <w:r>
        <w:rPr>
          <w:rFonts w:hint="eastAsia"/>
        </w:rPr>
        <w:t>　　第二节 2025年中国太阳能限制速度标志行业发展特点分析</w:t>
      </w:r>
      <w:r>
        <w:rPr>
          <w:rFonts w:hint="eastAsia"/>
        </w:rPr>
        <w:br/>
      </w:r>
      <w:r>
        <w:rPr>
          <w:rFonts w:hint="eastAsia"/>
        </w:rPr>
        <w:t>　　第三节 2025年中国太阳能限制速度标志行业市场供需分析</w:t>
      </w:r>
      <w:r>
        <w:rPr>
          <w:rFonts w:hint="eastAsia"/>
        </w:rPr>
        <w:br/>
      </w:r>
      <w:r>
        <w:rPr>
          <w:rFonts w:hint="eastAsia"/>
        </w:rPr>
        <w:t>　　第四节 2025年中国太阳能限制速度标志市场价格分析</w:t>
      </w:r>
      <w:r>
        <w:rPr>
          <w:rFonts w:hint="eastAsia"/>
        </w:rPr>
        <w:br/>
      </w:r>
      <w:r>
        <w:rPr>
          <w:rFonts w:hint="eastAsia"/>
        </w:rPr>
        <w:br/>
      </w:r>
      <w:r>
        <w:rPr>
          <w:rFonts w:hint="eastAsia"/>
        </w:rPr>
        <w:t>第五章 2019-2024年中国太阳能限制速度标志行业整体运行状况</w:t>
      </w:r>
      <w:r>
        <w:rPr>
          <w:rFonts w:hint="eastAsia"/>
        </w:rPr>
        <w:br/>
      </w:r>
      <w:r>
        <w:rPr>
          <w:rFonts w:hint="eastAsia"/>
        </w:rPr>
        <w:t>　　第一节 太阳能限制速度标志行业产销分析</w:t>
      </w:r>
      <w:r>
        <w:rPr>
          <w:rFonts w:hint="eastAsia"/>
        </w:rPr>
        <w:br/>
      </w:r>
      <w:r>
        <w:rPr>
          <w:rFonts w:hint="eastAsia"/>
        </w:rPr>
        <w:t>　　第二节 太阳能限制速度标志行业盈利能力分析</w:t>
      </w:r>
      <w:r>
        <w:rPr>
          <w:rFonts w:hint="eastAsia"/>
        </w:rPr>
        <w:br/>
      </w:r>
      <w:r>
        <w:rPr>
          <w:rFonts w:hint="eastAsia"/>
        </w:rPr>
        <w:t>　　第三节 太阳能限制速度标志行业偿债能力分析</w:t>
      </w:r>
      <w:r>
        <w:rPr>
          <w:rFonts w:hint="eastAsia"/>
        </w:rPr>
        <w:br/>
      </w:r>
      <w:r>
        <w:rPr>
          <w:rFonts w:hint="eastAsia"/>
        </w:rPr>
        <w:t>　　第四节 太阳能限制速度标志行业营运能力分析</w:t>
      </w:r>
      <w:r>
        <w:rPr>
          <w:rFonts w:hint="eastAsia"/>
        </w:rPr>
        <w:br/>
      </w:r>
      <w:r>
        <w:rPr>
          <w:rFonts w:hint="eastAsia"/>
        </w:rPr>
        <w:br/>
      </w:r>
      <w:r>
        <w:rPr>
          <w:rFonts w:hint="eastAsia"/>
        </w:rPr>
        <w:t>第六章 中国太阳能限制速度标志行业进出口市场分析</w:t>
      </w:r>
      <w:r>
        <w:rPr>
          <w:rFonts w:hint="eastAsia"/>
        </w:rPr>
        <w:br/>
      </w:r>
      <w:r>
        <w:rPr>
          <w:rFonts w:hint="eastAsia"/>
        </w:rPr>
        <w:t>　　第一节 2025年太阳能限制速度标志行业进出口特点分析</w:t>
      </w:r>
      <w:r>
        <w:rPr>
          <w:rFonts w:hint="eastAsia"/>
        </w:rPr>
        <w:br/>
      </w:r>
      <w:r>
        <w:rPr>
          <w:rFonts w:hint="eastAsia"/>
        </w:rPr>
        <w:t>　　第二节 2025年太阳能限制速度标志行业进出口量分析</w:t>
      </w:r>
      <w:r>
        <w:rPr>
          <w:rFonts w:hint="eastAsia"/>
        </w:rPr>
        <w:br/>
      </w:r>
      <w:r>
        <w:rPr>
          <w:rFonts w:hint="eastAsia"/>
        </w:rPr>
        <w:t>　　　　一、太阳能限制速度标志进口分析</w:t>
      </w:r>
      <w:r>
        <w:rPr>
          <w:rFonts w:hint="eastAsia"/>
        </w:rPr>
        <w:br/>
      </w:r>
      <w:r>
        <w:rPr>
          <w:rFonts w:hint="eastAsia"/>
        </w:rPr>
        <w:t>　　　　二、太阳能限制速度标志出口分析</w:t>
      </w:r>
      <w:r>
        <w:rPr>
          <w:rFonts w:hint="eastAsia"/>
        </w:rPr>
        <w:br/>
      </w:r>
      <w:r>
        <w:rPr>
          <w:rFonts w:hint="eastAsia"/>
        </w:rPr>
        <w:t>　　第三节 2025-2031年太阳能限制速度标志行业进出口市场预测</w:t>
      </w:r>
      <w:r>
        <w:rPr>
          <w:rFonts w:hint="eastAsia"/>
        </w:rPr>
        <w:br/>
      </w:r>
      <w:r>
        <w:rPr>
          <w:rFonts w:hint="eastAsia"/>
        </w:rPr>
        <w:t>　　　　一、太阳能限制速度标志进口预测</w:t>
      </w:r>
      <w:r>
        <w:rPr>
          <w:rFonts w:hint="eastAsia"/>
        </w:rPr>
        <w:br/>
      </w:r>
      <w:r>
        <w:rPr>
          <w:rFonts w:hint="eastAsia"/>
        </w:rPr>
        <w:t>　　　　二、太阳能限制速度标志出口预测</w:t>
      </w:r>
      <w:r>
        <w:rPr>
          <w:rFonts w:hint="eastAsia"/>
        </w:rPr>
        <w:br/>
      </w:r>
      <w:r>
        <w:rPr>
          <w:rFonts w:hint="eastAsia"/>
        </w:rPr>
        <w:br/>
      </w:r>
      <w:r>
        <w:rPr>
          <w:rFonts w:hint="eastAsia"/>
        </w:rPr>
        <w:t>第七章 2025-2031年太阳能限制速度标志行业投资价值（绩效）及行业发展预测</w:t>
      </w:r>
      <w:r>
        <w:rPr>
          <w:rFonts w:hint="eastAsia"/>
        </w:rPr>
        <w:br/>
      </w:r>
      <w:r>
        <w:rPr>
          <w:rFonts w:hint="eastAsia"/>
        </w:rPr>
        <w:t>　　第一节 2019-2024年太阳能限制速度标志行业成长性分析</w:t>
      </w:r>
      <w:r>
        <w:rPr>
          <w:rFonts w:hint="eastAsia"/>
        </w:rPr>
        <w:br/>
      </w:r>
      <w:r>
        <w:rPr>
          <w:rFonts w:hint="eastAsia"/>
        </w:rPr>
        <w:t>　　第二节 2019-2024年太阳能限制速度标志行业经营能力分析</w:t>
      </w:r>
      <w:r>
        <w:rPr>
          <w:rFonts w:hint="eastAsia"/>
        </w:rPr>
        <w:br/>
      </w:r>
      <w:r>
        <w:rPr>
          <w:rFonts w:hint="eastAsia"/>
        </w:rPr>
        <w:t>　　第三节 2019-2024年太阳能限制速度标志行业盈利能力分析</w:t>
      </w:r>
      <w:r>
        <w:rPr>
          <w:rFonts w:hint="eastAsia"/>
        </w:rPr>
        <w:br/>
      </w:r>
      <w:r>
        <w:rPr>
          <w:rFonts w:hint="eastAsia"/>
        </w:rPr>
        <w:t>　　第四节 2019-2024年太阳能限制速度标志行业偿债能力分析</w:t>
      </w:r>
      <w:r>
        <w:rPr>
          <w:rFonts w:hint="eastAsia"/>
        </w:rPr>
        <w:br/>
      </w:r>
      <w:r>
        <w:rPr>
          <w:rFonts w:hint="eastAsia"/>
        </w:rPr>
        <w:t>　　第五节 2025-2031年我国太阳能限制速度标志行业产值预测</w:t>
      </w:r>
      <w:r>
        <w:rPr>
          <w:rFonts w:hint="eastAsia"/>
        </w:rPr>
        <w:br/>
      </w:r>
      <w:r>
        <w:rPr>
          <w:rFonts w:hint="eastAsia"/>
        </w:rPr>
        <w:t>　　第六节 2025-2031年我国太阳能限制速度标志行业销售收入预测</w:t>
      </w:r>
      <w:r>
        <w:rPr>
          <w:rFonts w:hint="eastAsia"/>
        </w:rPr>
        <w:br/>
      </w:r>
      <w:r>
        <w:rPr>
          <w:rFonts w:hint="eastAsia"/>
        </w:rPr>
        <w:t>　　第六节 2025-2031年我国太阳能限制速度标志行业总资产预测</w:t>
      </w:r>
      <w:r>
        <w:rPr>
          <w:rFonts w:hint="eastAsia"/>
        </w:rPr>
        <w:br/>
      </w:r>
      <w:r>
        <w:rPr>
          <w:rFonts w:hint="eastAsia"/>
        </w:rPr>
        <w:br/>
      </w:r>
      <w:r>
        <w:rPr>
          <w:rFonts w:hint="eastAsia"/>
        </w:rPr>
        <w:t>第八章 2019-2024年中国太阳能限制速度标志产业重点区域运行分析</w:t>
      </w:r>
      <w:r>
        <w:rPr>
          <w:rFonts w:hint="eastAsia"/>
        </w:rPr>
        <w:br/>
      </w:r>
      <w:r>
        <w:rPr>
          <w:rFonts w:hint="eastAsia"/>
        </w:rPr>
        <w:t>　　第一节 太阳能限制速度标志产业重点地区（一）运行情况</w:t>
      </w:r>
      <w:r>
        <w:rPr>
          <w:rFonts w:hint="eastAsia"/>
        </w:rPr>
        <w:br/>
      </w:r>
      <w:r>
        <w:rPr>
          <w:rFonts w:hint="eastAsia"/>
        </w:rPr>
        <w:t>　　第二节 太阳能限制速度标志产业重点地区（二）运行情况</w:t>
      </w:r>
      <w:r>
        <w:rPr>
          <w:rFonts w:hint="eastAsia"/>
        </w:rPr>
        <w:br/>
      </w:r>
      <w:r>
        <w:rPr>
          <w:rFonts w:hint="eastAsia"/>
        </w:rPr>
        <w:t>　　第三节 太阳能限制速度标志产业重点地区（三）运行情况</w:t>
      </w:r>
      <w:r>
        <w:rPr>
          <w:rFonts w:hint="eastAsia"/>
        </w:rPr>
        <w:br/>
      </w:r>
      <w:r>
        <w:rPr>
          <w:rFonts w:hint="eastAsia"/>
        </w:rPr>
        <w:t>　　第四节 太阳能限制速度标志产业重点地区（四）运行情况</w:t>
      </w:r>
      <w:r>
        <w:rPr>
          <w:rFonts w:hint="eastAsia"/>
        </w:rPr>
        <w:br/>
      </w:r>
      <w:r>
        <w:rPr>
          <w:rFonts w:hint="eastAsia"/>
        </w:rPr>
        <w:t>　　第五节 太阳能限制速度标志产业重点地区（五）运行情况</w:t>
      </w:r>
      <w:r>
        <w:rPr>
          <w:rFonts w:hint="eastAsia"/>
        </w:rPr>
        <w:br/>
      </w:r>
      <w:r>
        <w:rPr>
          <w:rFonts w:hint="eastAsia"/>
        </w:rPr>
        <w:t>　　第六节 太阳能限制速度标志产业重点地区（六）运行情况</w:t>
      </w:r>
      <w:r>
        <w:rPr>
          <w:rFonts w:hint="eastAsia"/>
        </w:rPr>
        <w:br/>
      </w:r>
      <w:r>
        <w:rPr>
          <w:rFonts w:hint="eastAsia"/>
        </w:rPr>
        <w:t>　　……</w:t>
      </w:r>
      <w:r>
        <w:rPr>
          <w:rFonts w:hint="eastAsia"/>
        </w:rPr>
        <w:br/>
      </w:r>
      <w:r>
        <w:rPr>
          <w:rFonts w:hint="eastAsia"/>
        </w:rPr>
        <w:br/>
      </w:r>
      <w:r>
        <w:rPr>
          <w:rFonts w:hint="eastAsia"/>
        </w:rPr>
        <w:t>第九章 近三年太阳能限制速度标志行业重点企业发展分析</w:t>
      </w:r>
      <w:r>
        <w:rPr>
          <w:rFonts w:hint="eastAsia"/>
        </w:rPr>
        <w:br/>
      </w:r>
      <w:r>
        <w:rPr>
          <w:rFonts w:hint="eastAsia"/>
        </w:rPr>
        <w:t>　　第一节 太阳能限制速度标志企业（一）</w:t>
      </w:r>
      <w:r>
        <w:rPr>
          <w:rFonts w:hint="eastAsia"/>
        </w:rPr>
        <w:br/>
      </w:r>
      <w:r>
        <w:rPr>
          <w:rFonts w:hint="eastAsia"/>
        </w:rPr>
        <w:t>　　　　一、企业概况</w:t>
      </w:r>
      <w:r>
        <w:rPr>
          <w:rFonts w:hint="eastAsia"/>
        </w:rPr>
        <w:br/>
      </w:r>
      <w:r>
        <w:rPr>
          <w:rFonts w:hint="eastAsia"/>
        </w:rPr>
        <w:t>　　　　二、太阳能限制速度标志企业经营情况分析</w:t>
      </w:r>
      <w:r>
        <w:rPr>
          <w:rFonts w:hint="eastAsia"/>
        </w:rPr>
        <w:br/>
      </w:r>
      <w:r>
        <w:rPr>
          <w:rFonts w:hint="eastAsia"/>
        </w:rPr>
        <w:t>　　　　三、太阳能限制速度标志企业发展规划及前景展望</w:t>
      </w:r>
      <w:r>
        <w:rPr>
          <w:rFonts w:hint="eastAsia"/>
        </w:rPr>
        <w:br/>
      </w:r>
      <w:r>
        <w:rPr>
          <w:rFonts w:hint="eastAsia"/>
        </w:rPr>
        <w:t>　　第二节 太阳能限制速度标志企业（二）</w:t>
      </w:r>
      <w:r>
        <w:rPr>
          <w:rFonts w:hint="eastAsia"/>
        </w:rPr>
        <w:br/>
      </w:r>
      <w:r>
        <w:rPr>
          <w:rFonts w:hint="eastAsia"/>
        </w:rPr>
        <w:t>　　　　一、企业概况</w:t>
      </w:r>
      <w:r>
        <w:rPr>
          <w:rFonts w:hint="eastAsia"/>
        </w:rPr>
        <w:br/>
      </w:r>
      <w:r>
        <w:rPr>
          <w:rFonts w:hint="eastAsia"/>
        </w:rPr>
        <w:t>　　　　二、太阳能限制速度标志企业经营情况分析</w:t>
      </w:r>
      <w:r>
        <w:rPr>
          <w:rFonts w:hint="eastAsia"/>
        </w:rPr>
        <w:br/>
      </w:r>
      <w:r>
        <w:rPr>
          <w:rFonts w:hint="eastAsia"/>
        </w:rPr>
        <w:t>　　　　三、太阳能限制速度标志企业发展规划及前景展望</w:t>
      </w:r>
      <w:r>
        <w:rPr>
          <w:rFonts w:hint="eastAsia"/>
        </w:rPr>
        <w:br/>
      </w:r>
      <w:r>
        <w:rPr>
          <w:rFonts w:hint="eastAsia"/>
        </w:rPr>
        <w:t>　　第三节 太阳能限制速度标志企业（三）</w:t>
      </w:r>
      <w:r>
        <w:rPr>
          <w:rFonts w:hint="eastAsia"/>
        </w:rPr>
        <w:br/>
      </w:r>
      <w:r>
        <w:rPr>
          <w:rFonts w:hint="eastAsia"/>
        </w:rPr>
        <w:t>　　　　一、企业概况</w:t>
      </w:r>
      <w:r>
        <w:rPr>
          <w:rFonts w:hint="eastAsia"/>
        </w:rPr>
        <w:br/>
      </w:r>
      <w:r>
        <w:rPr>
          <w:rFonts w:hint="eastAsia"/>
        </w:rPr>
        <w:t>　　　　二、太阳能限制速度标志企业经营情况分析</w:t>
      </w:r>
      <w:r>
        <w:rPr>
          <w:rFonts w:hint="eastAsia"/>
        </w:rPr>
        <w:br/>
      </w:r>
      <w:r>
        <w:rPr>
          <w:rFonts w:hint="eastAsia"/>
        </w:rPr>
        <w:t>　　　　三、太阳能限制速度标志企业发展规划及前景展望</w:t>
      </w:r>
      <w:r>
        <w:rPr>
          <w:rFonts w:hint="eastAsia"/>
        </w:rPr>
        <w:br/>
      </w:r>
      <w:r>
        <w:rPr>
          <w:rFonts w:hint="eastAsia"/>
        </w:rPr>
        <w:t>　　第四节 太阳能限制速度标志企业（四）</w:t>
      </w:r>
      <w:r>
        <w:rPr>
          <w:rFonts w:hint="eastAsia"/>
        </w:rPr>
        <w:br/>
      </w:r>
      <w:r>
        <w:rPr>
          <w:rFonts w:hint="eastAsia"/>
        </w:rPr>
        <w:t>　　　　一、企业概况</w:t>
      </w:r>
      <w:r>
        <w:rPr>
          <w:rFonts w:hint="eastAsia"/>
        </w:rPr>
        <w:br/>
      </w:r>
      <w:r>
        <w:rPr>
          <w:rFonts w:hint="eastAsia"/>
        </w:rPr>
        <w:t>　　　　二、太阳能限制速度标志企业经营情况分析</w:t>
      </w:r>
      <w:r>
        <w:rPr>
          <w:rFonts w:hint="eastAsia"/>
        </w:rPr>
        <w:br/>
      </w:r>
      <w:r>
        <w:rPr>
          <w:rFonts w:hint="eastAsia"/>
        </w:rPr>
        <w:t>　　　　三、太阳能限制速度标志企业发展规划及前景展望</w:t>
      </w:r>
      <w:r>
        <w:rPr>
          <w:rFonts w:hint="eastAsia"/>
        </w:rPr>
        <w:br/>
      </w:r>
      <w:r>
        <w:rPr>
          <w:rFonts w:hint="eastAsia"/>
        </w:rPr>
        <w:t>　　第五节 太阳能限制速度标志企业（五）</w:t>
      </w:r>
      <w:r>
        <w:rPr>
          <w:rFonts w:hint="eastAsia"/>
        </w:rPr>
        <w:br/>
      </w:r>
      <w:r>
        <w:rPr>
          <w:rFonts w:hint="eastAsia"/>
        </w:rPr>
        <w:t>　　　　一、企业概况</w:t>
      </w:r>
      <w:r>
        <w:rPr>
          <w:rFonts w:hint="eastAsia"/>
        </w:rPr>
        <w:br/>
      </w:r>
      <w:r>
        <w:rPr>
          <w:rFonts w:hint="eastAsia"/>
        </w:rPr>
        <w:t>　　　　二、太阳能限制速度标志企业经营情况分析</w:t>
      </w:r>
      <w:r>
        <w:rPr>
          <w:rFonts w:hint="eastAsia"/>
        </w:rPr>
        <w:br/>
      </w:r>
      <w:r>
        <w:rPr>
          <w:rFonts w:hint="eastAsia"/>
        </w:rPr>
        <w:t>　　　　三、太阳能限制速度标志企业发展规划及前景展望</w:t>
      </w:r>
      <w:r>
        <w:rPr>
          <w:rFonts w:hint="eastAsia"/>
        </w:rPr>
        <w:br/>
      </w:r>
      <w:r>
        <w:rPr>
          <w:rFonts w:hint="eastAsia"/>
        </w:rPr>
        <w:t>　　　　……</w:t>
      </w:r>
      <w:r>
        <w:rPr>
          <w:rFonts w:hint="eastAsia"/>
        </w:rPr>
        <w:br/>
      </w:r>
      <w:r>
        <w:rPr>
          <w:rFonts w:hint="eastAsia"/>
        </w:rPr>
        <w:br/>
      </w:r>
      <w:r>
        <w:rPr>
          <w:rFonts w:hint="eastAsia"/>
        </w:rPr>
        <w:t>第十章 2025-2031年太阳能限制速度标志行业竞争格局分析</w:t>
      </w:r>
      <w:r>
        <w:rPr>
          <w:rFonts w:hint="eastAsia"/>
        </w:rPr>
        <w:br/>
      </w:r>
      <w:r>
        <w:rPr>
          <w:rFonts w:hint="eastAsia"/>
        </w:rPr>
        <w:t>　　第一节 中国太阳能限制速度标志行业集中度分析</w:t>
      </w:r>
      <w:r>
        <w:rPr>
          <w:rFonts w:hint="eastAsia"/>
        </w:rPr>
        <w:br/>
      </w:r>
      <w:r>
        <w:rPr>
          <w:rFonts w:hint="eastAsia"/>
        </w:rPr>
        <w:t>　　第二节 中国太阳能限制速度标志行业SWOT分析</w:t>
      </w:r>
      <w:r>
        <w:rPr>
          <w:rFonts w:hint="eastAsia"/>
        </w:rPr>
        <w:br/>
      </w:r>
      <w:r>
        <w:rPr>
          <w:rFonts w:hint="eastAsia"/>
        </w:rPr>
        <w:t>　　第三节 2025-2031年中国太阳能限制速度标志行业竞争格局预测分析</w:t>
      </w:r>
      <w:r>
        <w:rPr>
          <w:rFonts w:hint="eastAsia"/>
        </w:rPr>
        <w:br/>
      </w:r>
      <w:r>
        <w:rPr>
          <w:rFonts w:hint="eastAsia"/>
        </w:rPr>
        <w:br/>
      </w:r>
      <w:r>
        <w:rPr>
          <w:rFonts w:hint="eastAsia"/>
        </w:rPr>
        <w:t>第十一章 中国太阳能限制速度标志行业投资策略分析</w:t>
      </w:r>
      <w:r>
        <w:rPr>
          <w:rFonts w:hint="eastAsia"/>
        </w:rPr>
        <w:br/>
      </w:r>
      <w:r>
        <w:rPr>
          <w:rFonts w:hint="eastAsia"/>
        </w:rPr>
        <w:t>　　第一节 中国太阳能限制速度标志行业投资环境分析</w:t>
      </w:r>
      <w:r>
        <w:rPr>
          <w:rFonts w:hint="eastAsia"/>
        </w:rPr>
        <w:br/>
      </w:r>
      <w:r>
        <w:rPr>
          <w:rFonts w:hint="eastAsia"/>
        </w:rPr>
        <w:t>　　第二节 中国太阳能限制速度标志行业投资收益分析</w:t>
      </w:r>
      <w:r>
        <w:rPr>
          <w:rFonts w:hint="eastAsia"/>
        </w:rPr>
        <w:br/>
      </w:r>
      <w:r>
        <w:rPr>
          <w:rFonts w:hint="eastAsia"/>
        </w:rPr>
        <w:t>　　第三节 中国太阳能限制速度标志行业产品投资方向</w:t>
      </w:r>
      <w:r>
        <w:rPr>
          <w:rFonts w:hint="eastAsia"/>
        </w:rPr>
        <w:br/>
      </w:r>
      <w:r>
        <w:rPr>
          <w:rFonts w:hint="eastAsia"/>
        </w:rPr>
        <w:t>　　第四节 2025-2031年中国太阳能限制速度标志行业投资收益预测</w:t>
      </w:r>
      <w:r>
        <w:rPr>
          <w:rFonts w:hint="eastAsia"/>
        </w:rPr>
        <w:br/>
      </w:r>
      <w:r>
        <w:rPr>
          <w:rFonts w:hint="eastAsia"/>
        </w:rPr>
        <w:t>　　　　一、预测理论依据</w:t>
      </w:r>
      <w:r>
        <w:rPr>
          <w:rFonts w:hint="eastAsia"/>
        </w:rPr>
        <w:br/>
      </w:r>
      <w:r>
        <w:rPr>
          <w:rFonts w:hint="eastAsia"/>
        </w:rPr>
        <w:t>　　　　二、2025-2031年中国太阳能限制速度标志行业工业总产值预测</w:t>
      </w:r>
      <w:r>
        <w:rPr>
          <w:rFonts w:hint="eastAsia"/>
        </w:rPr>
        <w:br/>
      </w:r>
      <w:r>
        <w:rPr>
          <w:rFonts w:hint="eastAsia"/>
        </w:rPr>
        <w:t>　　　　三、2025-2031年中国太阳能限制速度标志行业销售收入预测</w:t>
      </w:r>
      <w:r>
        <w:rPr>
          <w:rFonts w:hint="eastAsia"/>
        </w:rPr>
        <w:br/>
      </w:r>
      <w:r>
        <w:rPr>
          <w:rFonts w:hint="eastAsia"/>
        </w:rPr>
        <w:t>　　　　四、2025-2031年中国太阳能限制速度标志行业利润总额预测</w:t>
      </w:r>
      <w:r>
        <w:rPr>
          <w:rFonts w:hint="eastAsia"/>
        </w:rPr>
        <w:br/>
      </w:r>
      <w:r>
        <w:rPr>
          <w:rFonts w:hint="eastAsia"/>
        </w:rPr>
        <w:t>　　　　五、2025-2031年中国太阳能限制速度标志行业总资产预测</w:t>
      </w:r>
      <w:r>
        <w:rPr>
          <w:rFonts w:hint="eastAsia"/>
        </w:rPr>
        <w:br/>
      </w:r>
      <w:r>
        <w:rPr>
          <w:rFonts w:hint="eastAsia"/>
        </w:rPr>
        <w:br/>
      </w:r>
      <w:r>
        <w:rPr>
          <w:rFonts w:hint="eastAsia"/>
        </w:rPr>
        <w:t>第十二章 中国太阳能限制速度标志行业投资风险分析</w:t>
      </w:r>
      <w:r>
        <w:rPr>
          <w:rFonts w:hint="eastAsia"/>
        </w:rPr>
        <w:br/>
      </w:r>
      <w:r>
        <w:rPr>
          <w:rFonts w:hint="eastAsia"/>
        </w:rPr>
        <w:t>　　第一节 中国太阳能限制速度标志行业内部风险分析</w:t>
      </w:r>
      <w:r>
        <w:rPr>
          <w:rFonts w:hint="eastAsia"/>
        </w:rPr>
        <w:br/>
      </w:r>
      <w:r>
        <w:rPr>
          <w:rFonts w:hint="eastAsia"/>
        </w:rPr>
        <w:t>　　　　一、太阳能限制速度标志市场竞争风险分析</w:t>
      </w:r>
      <w:r>
        <w:rPr>
          <w:rFonts w:hint="eastAsia"/>
        </w:rPr>
        <w:br/>
      </w:r>
      <w:r>
        <w:rPr>
          <w:rFonts w:hint="eastAsia"/>
        </w:rPr>
        <w:t>　　　　二、太阳能限制速度标志技术水平风险分析</w:t>
      </w:r>
      <w:r>
        <w:rPr>
          <w:rFonts w:hint="eastAsia"/>
        </w:rPr>
        <w:br/>
      </w:r>
      <w:r>
        <w:rPr>
          <w:rFonts w:hint="eastAsia"/>
        </w:rPr>
        <w:t>　　　　三、太阳能限制速度标志企业竞争风险分析</w:t>
      </w:r>
      <w:r>
        <w:rPr>
          <w:rFonts w:hint="eastAsia"/>
        </w:rPr>
        <w:br/>
      </w:r>
      <w:r>
        <w:rPr>
          <w:rFonts w:hint="eastAsia"/>
        </w:rPr>
        <w:t>　　　　四、太阳能限制速度标志企业出口风险分析</w:t>
      </w:r>
      <w:r>
        <w:rPr>
          <w:rFonts w:hint="eastAsia"/>
        </w:rPr>
        <w:br/>
      </w:r>
      <w:r>
        <w:rPr>
          <w:rFonts w:hint="eastAsia"/>
        </w:rPr>
        <w:t>　　第二节 中国太阳能限制速度标志行业外部风险分析</w:t>
      </w:r>
      <w:r>
        <w:rPr>
          <w:rFonts w:hint="eastAsia"/>
        </w:rPr>
        <w:br/>
      </w:r>
      <w:r>
        <w:rPr>
          <w:rFonts w:hint="eastAsia"/>
        </w:rPr>
        <w:t>　　　　一、宏观经济环境风险分析</w:t>
      </w:r>
      <w:r>
        <w:rPr>
          <w:rFonts w:hint="eastAsia"/>
        </w:rPr>
        <w:br/>
      </w:r>
      <w:r>
        <w:rPr>
          <w:rFonts w:hint="eastAsia"/>
        </w:rPr>
        <w:t>　　　　二、太阳能限制速度标志行业政策环境风险分析</w:t>
      </w:r>
      <w:r>
        <w:rPr>
          <w:rFonts w:hint="eastAsia"/>
        </w:rPr>
        <w:br/>
      </w:r>
      <w:r>
        <w:rPr>
          <w:rFonts w:hint="eastAsia"/>
        </w:rPr>
        <w:t>　　　　三、太阳能限制速度标志关联行业风险分析</w:t>
      </w:r>
      <w:r>
        <w:rPr>
          <w:rFonts w:hint="eastAsia"/>
        </w:rPr>
        <w:br/>
      </w:r>
      <w:r>
        <w:rPr>
          <w:rFonts w:hint="eastAsia"/>
        </w:rPr>
        <w:br/>
      </w:r>
      <w:r>
        <w:rPr>
          <w:rFonts w:hint="eastAsia"/>
        </w:rPr>
        <w:t>第十三章 太阳能限制速度标志市场预测及太阳能限制速度标志项目投资建议</w:t>
      </w:r>
      <w:r>
        <w:rPr>
          <w:rFonts w:hint="eastAsia"/>
        </w:rPr>
        <w:br/>
      </w:r>
      <w:r>
        <w:rPr>
          <w:rFonts w:hint="eastAsia"/>
        </w:rPr>
        <w:t>　　第一节 中国太阳能限制速度标志生产、营销企业投资运作模式分析</w:t>
      </w:r>
      <w:r>
        <w:rPr>
          <w:rFonts w:hint="eastAsia"/>
        </w:rPr>
        <w:br/>
      </w:r>
      <w:r>
        <w:rPr>
          <w:rFonts w:hint="eastAsia"/>
        </w:rPr>
        <w:t>　　第二节 太阳能限制速度标志外销与内销优势分析</w:t>
      </w:r>
      <w:r>
        <w:rPr>
          <w:rFonts w:hint="eastAsia"/>
        </w:rPr>
        <w:br/>
      </w:r>
      <w:r>
        <w:rPr>
          <w:rFonts w:hint="eastAsia"/>
        </w:rPr>
        <w:t>　　第三节 2025-2031年中国太阳能限制速度标志市场规模及增长趋势</w:t>
      </w:r>
      <w:r>
        <w:rPr>
          <w:rFonts w:hint="eastAsia"/>
        </w:rPr>
        <w:br/>
      </w:r>
      <w:r>
        <w:rPr>
          <w:rFonts w:hint="eastAsia"/>
        </w:rPr>
        <w:t>　　第四节 2025-2031年中国太阳能限制速度标志投资规模预测</w:t>
      </w:r>
      <w:r>
        <w:rPr>
          <w:rFonts w:hint="eastAsia"/>
        </w:rPr>
        <w:br/>
      </w:r>
      <w:r>
        <w:rPr>
          <w:rFonts w:hint="eastAsia"/>
        </w:rPr>
        <w:t>　　第五节 2025-2031年太阳能限制速度标志市场盈利预测</w:t>
      </w:r>
      <w:r>
        <w:rPr>
          <w:rFonts w:hint="eastAsia"/>
        </w:rPr>
        <w:br/>
      </w:r>
      <w:r>
        <w:rPr>
          <w:rFonts w:hint="eastAsia"/>
        </w:rPr>
        <w:t>　　第六节 中~智林　太阳能限制速度标志项目投资建议</w:t>
      </w:r>
      <w:r>
        <w:rPr>
          <w:rFonts w:hint="eastAsia"/>
        </w:rPr>
        <w:br/>
      </w:r>
      <w:r>
        <w:rPr>
          <w:rFonts w:hint="eastAsia"/>
        </w:rPr>
        <w:br/>
      </w:r>
      <w:r>
        <w:rPr>
          <w:rFonts w:hint="eastAsia"/>
        </w:rPr>
        <w:t>图表目录</w:t>
      </w:r>
      <w:r>
        <w:rPr>
          <w:rFonts w:hint="eastAsia"/>
        </w:rPr>
        <w:br/>
      </w:r>
      <w:r>
        <w:rPr>
          <w:rFonts w:hint="eastAsia"/>
        </w:rPr>
        <w:t>　　图表 太阳能限制速度标志行业类别</w:t>
      </w:r>
      <w:r>
        <w:rPr>
          <w:rFonts w:hint="eastAsia"/>
        </w:rPr>
        <w:br/>
      </w:r>
      <w:r>
        <w:rPr>
          <w:rFonts w:hint="eastAsia"/>
        </w:rPr>
        <w:t>　　图表 太阳能限制速度标志行业产业链调研</w:t>
      </w:r>
      <w:r>
        <w:rPr>
          <w:rFonts w:hint="eastAsia"/>
        </w:rPr>
        <w:br/>
      </w:r>
      <w:r>
        <w:rPr>
          <w:rFonts w:hint="eastAsia"/>
        </w:rPr>
        <w:t>　　图表 太阳能限制速度标志行业现状</w:t>
      </w:r>
      <w:r>
        <w:rPr>
          <w:rFonts w:hint="eastAsia"/>
        </w:rPr>
        <w:br/>
      </w:r>
      <w:r>
        <w:rPr>
          <w:rFonts w:hint="eastAsia"/>
        </w:rPr>
        <w:t>　　图表 太阳能限制速度标志行业标准</w:t>
      </w:r>
      <w:r>
        <w:rPr>
          <w:rFonts w:hint="eastAsia"/>
        </w:rPr>
        <w:br/>
      </w:r>
      <w:r>
        <w:rPr>
          <w:rFonts w:hint="eastAsia"/>
        </w:rPr>
        <w:t>　　……</w:t>
      </w:r>
      <w:r>
        <w:rPr>
          <w:rFonts w:hint="eastAsia"/>
        </w:rPr>
        <w:br/>
      </w:r>
      <w:r>
        <w:rPr>
          <w:rFonts w:hint="eastAsia"/>
        </w:rPr>
        <w:t>　　图表 2019-2024年中国太阳能限制速度标志行业市场规模</w:t>
      </w:r>
      <w:r>
        <w:rPr>
          <w:rFonts w:hint="eastAsia"/>
        </w:rPr>
        <w:br/>
      </w:r>
      <w:r>
        <w:rPr>
          <w:rFonts w:hint="eastAsia"/>
        </w:rPr>
        <w:t>　　图表 2025年中国太阳能限制速度标志行业产能</w:t>
      </w:r>
      <w:r>
        <w:rPr>
          <w:rFonts w:hint="eastAsia"/>
        </w:rPr>
        <w:br/>
      </w:r>
      <w:r>
        <w:rPr>
          <w:rFonts w:hint="eastAsia"/>
        </w:rPr>
        <w:t>　　图表 2019-2024年中国太阳能限制速度标志行业产量统计</w:t>
      </w:r>
      <w:r>
        <w:rPr>
          <w:rFonts w:hint="eastAsia"/>
        </w:rPr>
        <w:br/>
      </w:r>
      <w:r>
        <w:rPr>
          <w:rFonts w:hint="eastAsia"/>
        </w:rPr>
        <w:t>　　图表 太阳能限制速度标志行业动态</w:t>
      </w:r>
      <w:r>
        <w:rPr>
          <w:rFonts w:hint="eastAsia"/>
        </w:rPr>
        <w:br/>
      </w:r>
      <w:r>
        <w:rPr>
          <w:rFonts w:hint="eastAsia"/>
        </w:rPr>
        <w:t>　　图表 2019-2024年中国太阳能限制速度标志市场需求量</w:t>
      </w:r>
      <w:r>
        <w:rPr>
          <w:rFonts w:hint="eastAsia"/>
        </w:rPr>
        <w:br/>
      </w:r>
      <w:r>
        <w:rPr>
          <w:rFonts w:hint="eastAsia"/>
        </w:rPr>
        <w:t>　　图表 2025年中国太阳能限制速度标志行业需求区域调研</w:t>
      </w:r>
      <w:r>
        <w:rPr>
          <w:rFonts w:hint="eastAsia"/>
        </w:rPr>
        <w:br/>
      </w:r>
      <w:r>
        <w:rPr>
          <w:rFonts w:hint="eastAsia"/>
        </w:rPr>
        <w:t>　　图表 2019-2024年中国太阳能限制速度标志行情</w:t>
      </w:r>
      <w:r>
        <w:rPr>
          <w:rFonts w:hint="eastAsia"/>
        </w:rPr>
        <w:br/>
      </w:r>
      <w:r>
        <w:rPr>
          <w:rFonts w:hint="eastAsia"/>
        </w:rPr>
        <w:t>　　图表 2019-2024年中国太阳能限制速度标志价格走势图</w:t>
      </w:r>
      <w:r>
        <w:rPr>
          <w:rFonts w:hint="eastAsia"/>
        </w:rPr>
        <w:br/>
      </w:r>
      <w:r>
        <w:rPr>
          <w:rFonts w:hint="eastAsia"/>
        </w:rPr>
        <w:t>　　图表 2019-2024年中国太阳能限制速度标志行业销售收入</w:t>
      </w:r>
      <w:r>
        <w:rPr>
          <w:rFonts w:hint="eastAsia"/>
        </w:rPr>
        <w:br/>
      </w:r>
      <w:r>
        <w:rPr>
          <w:rFonts w:hint="eastAsia"/>
        </w:rPr>
        <w:t>　　图表 2019-2024年中国太阳能限制速度标志行业盈利情况</w:t>
      </w:r>
      <w:r>
        <w:rPr>
          <w:rFonts w:hint="eastAsia"/>
        </w:rPr>
        <w:br/>
      </w:r>
      <w:r>
        <w:rPr>
          <w:rFonts w:hint="eastAsia"/>
        </w:rPr>
        <w:t>　　图表 2019-2024年中国太阳能限制速度标志行业利润总额</w:t>
      </w:r>
      <w:r>
        <w:rPr>
          <w:rFonts w:hint="eastAsia"/>
        </w:rPr>
        <w:br/>
      </w:r>
      <w:r>
        <w:rPr>
          <w:rFonts w:hint="eastAsia"/>
        </w:rPr>
        <w:t>　　……</w:t>
      </w:r>
      <w:r>
        <w:rPr>
          <w:rFonts w:hint="eastAsia"/>
        </w:rPr>
        <w:br/>
      </w:r>
      <w:r>
        <w:rPr>
          <w:rFonts w:hint="eastAsia"/>
        </w:rPr>
        <w:t>　　图表 2019-2024年中国太阳能限制速度标志进口统计</w:t>
      </w:r>
      <w:r>
        <w:rPr>
          <w:rFonts w:hint="eastAsia"/>
        </w:rPr>
        <w:br/>
      </w:r>
      <w:r>
        <w:rPr>
          <w:rFonts w:hint="eastAsia"/>
        </w:rPr>
        <w:t>　　图表 2019-2024年中国太阳能限制速度标志出口统计</w:t>
      </w:r>
      <w:r>
        <w:rPr>
          <w:rFonts w:hint="eastAsia"/>
        </w:rPr>
        <w:br/>
      </w:r>
      <w:r>
        <w:rPr>
          <w:rFonts w:hint="eastAsia"/>
        </w:rPr>
        <w:t>　　……</w:t>
      </w:r>
      <w:r>
        <w:rPr>
          <w:rFonts w:hint="eastAsia"/>
        </w:rPr>
        <w:br/>
      </w:r>
      <w:r>
        <w:rPr>
          <w:rFonts w:hint="eastAsia"/>
        </w:rPr>
        <w:t>　　图表 2019-2024年中国太阳能限制速度标志行业企业数量统计</w:t>
      </w:r>
      <w:r>
        <w:rPr>
          <w:rFonts w:hint="eastAsia"/>
        </w:rPr>
        <w:br/>
      </w:r>
      <w:r>
        <w:rPr>
          <w:rFonts w:hint="eastAsia"/>
        </w:rPr>
        <w:t>　　图表 **地区太阳能限制速度标志市场规模</w:t>
      </w:r>
      <w:r>
        <w:rPr>
          <w:rFonts w:hint="eastAsia"/>
        </w:rPr>
        <w:br/>
      </w:r>
      <w:r>
        <w:rPr>
          <w:rFonts w:hint="eastAsia"/>
        </w:rPr>
        <w:t>　　图表 **地区太阳能限制速度标志行业市场需求</w:t>
      </w:r>
      <w:r>
        <w:rPr>
          <w:rFonts w:hint="eastAsia"/>
        </w:rPr>
        <w:br/>
      </w:r>
      <w:r>
        <w:rPr>
          <w:rFonts w:hint="eastAsia"/>
        </w:rPr>
        <w:t>　　图表 **地区太阳能限制速度标志市场调研</w:t>
      </w:r>
      <w:r>
        <w:rPr>
          <w:rFonts w:hint="eastAsia"/>
        </w:rPr>
        <w:br/>
      </w:r>
      <w:r>
        <w:rPr>
          <w:rFonts w:hint="eastAsia"/>
        </w:rPr>
        <w:t>　　图表 **地区太阳能限制速度标志行业市场需求分析</w:t>
      </w:r>
      <w:r>
        <w:rPr>
          <w:rFonts w:hint="eastAsia"/>
        </w:rPr>
        <w:br/>
      </w:r>
      <w:r>
        <w:rPr>
          <w:rFonts w:hint="eastAsia"/>
        </w:rPr>
        <w:t>　　图表 **地区太阳能限制速度标志市场规模</w:t>
      </w:r>
      <w:r>
        <w:rPr>
          <w:rFonts w:hint="eastAsia"/>
        </w:rPr>
        <w:br/>
      </w:r>
      <w:r>
        <w:rPr>
          <w:rFonts w:hint="eastAsia"/>
        </w:rPr>
        <w:t>　　图表 **地区太阳能限制速度标志行业市场需求</w:t>
      </w:r>
      <w:r>
        <w:rPr>
          <w:rFonts w:hint="eastAsia"/>
        </w:rPr>
        <w:br/>
      </w:r>
      <w:r>
        <w:rPr>
          <w:rFonts w:hint="eastAsia"/>
        </w:rPr>
        <w:t>　　图表 **地区太阳能限制速度标志市场调研</w:t>
      </w:r>
      <w:r>
        <w:rPr>
          <w:rFonts w:hint="eastAsia"/>
        </w:rPr>
        <w:br/>
      </w:r>
      <w:r>
        <w:rPr>
          <w:rFonts w:hint="eastAsia"/>
        </w:rPr>
        <w:t>　　图表 **地区太阳能限制速度标志行业市场需求分析</w:t>
      </w:r>
      <w:r>
        <w:rPr>
          <w:rFonts w:hint="eastAsia"/>
        </w:rPr>
        <w:br/>
      </w:r>
      <w:r>
        <w:rPr>
          <w:rFonts w:hint="eastAsia"/>
        </w:rPr>
        <w:t>　　……</w:t>
      </w:r>
      <w:r>
        <w:rPr>
          <w:rFonts w:hint="eastAsia"/>
        </w:rPr>
        <w:br/>
      </w:r>
      <w:r>
        <w:rPr>
          <w:rFonts w:hint="eastAsia"/>
        </w:rPr>
        <w:t>　　图表 太阳能限制速度标志行业竞争对手分析</w:t>
      </w:r>
      <w:r>
        <w:rPr>
          <w:rFonts w:hint="eastAsia"/>
        </w:rPr>
        <w:br/>
      </w:r>
      <w:r>
        <w:rPr>
          <w:rFonts w:hint="eastAsia"/>
        </w:rPr>
        <w:t>　　图表 太阳能限制速度标志重点企业（一）基本信息</w:t>
      </w:r>
      <w:r>
        <w:rPr>
          <w:rFonts w:hint="eastAsia"/>
        </w:rPr>
        <w:br/>
      </w:r>
      <w:r>
        <w:rPr>
          <w:rFonts w:hint="eastAsia"/>
        </w:rPr>
        <w:t>　　图表 太阳能限制速度标志重点企业（一）经营情况分析</w:t>
      </w:r>
      <w:r>
        <w:rPr>
          <w:rFonts w:hint="eastAsia"/>
        </w:rPr>
        <w:br/>
      </w:r>
      <w:r>
        <w:rPr>
          <w:rFonts w:hint="eastAsia"/>
        </w:rPr>
        <w:t>　　图表 太阳能限制速度标志重点企业（一）主要经济指标情况</w:t>
      </w:r>
      <w:r>
        <w:rPr>
          <w:rFonts w:hint="eastAsia"/>
        </w:rPr>
        <w:br/>
      </w:r>
      <w:r>
        <w:rPr>
          <w:rFonts w:hint="eastAsia"/>
        </w:rPr>
        <w:t>　　图表 太阳能限制速度标志重点企业（一）盈利能力情况</w:t>
      </w:r>
      <w:r>
        <w:rPr>
          <w:rFonts w:hint="eastAsia"/>
        </w:rPr>
        <w:br/>
      </w:r>
      <w:r>
        <w:rPr>
          <w:rFonts w:hint="eastAsia"/>
        </w:rPr>
        <w:t>　　图表 太阳能限制速度标志重点企业（一）偿债能力情况</w:t>
      </w:r>
      <w:r>
        <w:rPr>
          <w:rFonts w:hint="eastAsia"/>
        </w:rPr>
        <w:br/>
      </w:r>
      <w:r>
        <w:rPr>
          <w:rFonts w:hint="eastAsia"/>
        </w:rPr>
        <w:t>　　图表 太阳能限制速度标志重点企业（一）运营能力情况</w:t>
      </w:r>
      <w:r>
        <w:rPr>
          <w:rFonts w:hint="eastAsia"/>
        </w:rPr>
        <w:br/>
      </w:r>
      <w:r>
        <w:rPr>
          <w:rFonts w:hint="eastAsia"/>
        </w:rPr>
        <w:t>　　图表 太阳能限制速度标志重点企业（一）成长能力情况</w:t>
      </w:r>
      <w:r>
        <w:rPr>
          <w:rFonts w:hint="eastAsia"/>
        </w:rPr>
        <w:br/>
      </w:r>
      <w:r>
        <w:rPr>
          <w:rFonts w:hint="eastAsia"/>
        </w:rPr>
        <w:t>　　图表 太阳能限制速度标志重点企业（二）基本信息</w:t>
      </w:r>
      <w:r>
        <w:rPr>
          <w:rFonts w:hint="eastAsia"/>
        </w:rPr>
        <w:br/>
      </w:r>
      <w:r>
        <w:rPr>
          <w:rFonts w:hint="eastAsia"/>
        </w:rPr>
        <w:t>　　图表 太阳能限制速度标志重点企业（二）经营情况分析</w:t>
      </w:r>
      <w:r>
        <w:rPr>
          <w:rFonts w:hint="eastAsia"/>
        </w:rPr>
        <w:br/>
      </w:r>
      <w:r>
        <w:rPr>
          <w:rFonts w:hint="eastAsia"/>
        </w:rPr>
        <w:t>　　图表 太阳能限制速度标志重点企业（二）主要经济指标情况</w:t>
      </w:r>
      <w:r>
        <w:rPr>
          <w:rFonts w:hint="eastAsia"/>
        </w:rPr>
        <w:br/>
      </w:r>
      <w:r>
        <w:rPr>
          <w:rFonts w:hint="eastAsia"/>
        </w:rPr>
        <w:t>　　图表 太阳能限制速度标志重点企业（二）盈利能力情况</w:t>
      </w:r>
      <w:r>
        <w:rPr>
          <w:rFonts w:hint="eastAsia"/>
        </w:rPr>
        <w:br/>
      </w:r>
      <w:r>
        <w:rPr>
          <w:rFonts w:hint="eastAsia"/>
        </w:rPr>
        <w:t>　　图表 太阳能限制速度标志重点企业（二）偿债能力情况</w:t>
      </w:r>
      <w:r>
        <w:rPr>
          <w:rFonts w:hint="eastAsia"/>
        </w:rPr>
        <w:br/>
      </w:r>
      <w:r>
        <w:rPr>
          <w:rFonts w:hint="eastAsia"/>
        </w:rPr>
        <w:t>　　图表 太阳能限制速度标志重点企业（二）运营能力情况</w:t>
      </w:r>
      <w:r>
        <w:rPr>
          <w:rFonts w:hint="eastAsia"/>
        </w:rPr>
        <w:br/>
      </w:r>
      <w:r>
        <w:rPr>
          <w:rFonts w:hint="eastAsia"/>
        </w:rPr>
        <w:t>　　图表 太阳能限制速度标志重点企业（二）成长能力情况</w:t>
      </w:r>
      <w:r>
        <w:rPr>
          <w:rFonts w:hint="eastAsia"/>
        </w:rPr>
        <w:br/>
      </w:r>
      <w:r>
        <w:rPr>
          <w:rFonts w:hint="eastAsia"/>
        </w:rPr>
        <w:t>　　图表 太阳能限制速度标志重点企业（三）基本信息</w:t>
      </w:r>
      <w:r>
        <w:rPr>
          <w:rFonts w:hint="eastAsia"/>
        </w:rPr>
        <w:br/>
      </w:r>
      <w:r>
        <w:rPr>
          <w:rFonts w:hint="eastAsia"/>
        </w:rPr>
        <w:t>　　图表 太阳能限制速度标志重点企业（三）经营情况分析</w:t>
      </w:r>
      <w:r>
        <w:rPr>
          <w:rFonts w:hint="eastAsia"/>
        </w:rPr>
        <w:br/>
      </w:r>
      <w:r>
        <w:rPr>
          <w:rFonts w:hint="eastAsia"/>
        </w:rPr>
        <w:t>　　图表 太阳能限制速度标志重点企业（三）主要经济指标情况</w:t>
      </w:r>
      <w:r>
        <w:rPr>
          <w:rFonts w:hint="eastAsia"/>
        </w:rPr>
        <w:br/>
      </w:r>
      <w:r>
        <w:rPr>
          <w:rFonts w:hint="eastAsia"/>
        </w:rPr>
        <w:t>　　图表 太阳能限制速度标志重点企业（三）盈利能力情况</w:t>
      </w:r>
      <w:r>
        <w:rPr>
          <w:rFonts w:hint="eastAsia"/>
        </w:rPr>
        <w:br/>
      </w:r>
      <w:r>
        <w:rPr>
          <w:rFonts w:hint="eastAsia"/>
        </w:rPr>
        <w:t>　　图表 太阳能限制速度标志重点企业（三）偿债能力情况</w:t>
      </w:r>
      <w:r>
        <w:rPr>
          <w:rFonts w:hint="eastAsia"/>
        </w:rPr>
        <w:br/>
      </w:r>
      <w:r>
        <w:rPr>
          <w:rFonts w:hint="eastAsia"/>
        </w:rPr>
        <w:t>　　图表 太阳能限制速度标志重点企业（三）运营能力情况</w:t>
      </w:r>
      <w:r>
        <w:rPr>
          <w:rFonts w:hint="eastAsia"/>
        </w:rPr>
        <w:br/>
      </w:r>
      <w:r>
        <w:rPr>
          <w:rFonts w:hint="eastAsia"/>
        </w:rPr>
        <w:t>　　图表 太阳能限制速度标志重点企业（三）成长能力情况</w:t>
      </w:r>
      <w:r>
        <w:rPr>
          <w:rFonts w:hint="eastAsia"/>
        </w:rPr>
        <w:br/>
      </w:r>
      <w:r>
        <w:rPr>
          <w:rFonts w:hint="eastAsia"/>
        </w:rPr>
        <w:t>　　……</w:t>
      </w:r>
      <w:r>
        <w:rPr>
          <w:rFonts w:hint="eastAsia"/>
        </w:rPr>
        <w:br/>
      </w:r>
      <w:r>
        <w:rPr>
          <w:rFonts w:hint="eastAsia"/>
        </w:rPr>
        <w:t>　　图表 2025-2031年中国太阳能限制速度标志行业产能预测</w:t>
      </w:r>
      <w:r>
        <w:rPr>
          <w:rFonts w:hint="eastAsia"/>
        </w:rPr>
        <w:br/>
      </w:r>
      <w:r>
        <w:rPr>
          <w:rFonts w:hint="eastAsia"/>
        </w:rPr>
        <w:t>　　图表 2025-2031年中国太阳能限制速度标志行业产量预测</w:t>
      </w:r>
      <w:r>
        <w:rPr>
          <w:rFonts w:hint="eastAsia"/>
        </w:rPr>
        <w:br/>
      </w:r>
      <w:r>
        <w:rPr>
          <w:rFonts w:hint="eastAsia"/>
        </w:rPr>
        <w:t>　　图表 2025-2031年中国太阳能限制速度标志市场需求预测</w:t>
      </w:r>
      <w:r>
        <w:rPr>
          <w:rFonts w:hint="eastAsia"/>
        </w:rPr>
        <w:br/>
      </w:r>
      <w:r>
        <w:rPr>
          <w:rFonts w:hint="eastAsia"/>
        </w:rPr>
        <w:t>　　……</w:t>
      </w:r>
      <w:r>
        <w:rPr>
          <w:rFonts w:hint="eastAsia"/>
        </w:rPr>
        <w:br/>
      </w:r>
      <w:r>
        <w:rPr>
          <w:rFonts w:hint="eastAsia"/>
        </w:rPr>
        <w:t>　　图表 2025-2031年中国太阳能限制速度标志行业市场规模预测</w:t>
      </w:r>
      <w:r>
        <w:rPr>
          <w:rFonts w:hint="eastAsia"/>
        </w:rPr>
        <w:br/>
      </w:r>
      <w:r>
        <w:rPr>
          <w:rFonts w:hint="eastAsia"/>
        </w:rPr>
        <w:t>　　图表 太阳能限制速度标志行业准入条件</w:t>
      </w:r>
      <w:r>
        <w:rPr>
          <w:rFonts w:hint="eastAsia"/>
        </w:rPr>
        <w:br/>
      </w:r>
      <w:r>
        <w:rPr>
          <w:rFonts w:hint="eastAsia"/>
        </w:rPr>
        <w:t>　　图表 2025年中国太阳能限制速度标志市场前景</w:t>
      </w:r>
      <w:r>
        <w:rPr>
          <w:rFonts w:hint="eastAsia"/>
        </w:rPr>
        <w:br/>
      </w:r>
      <w:r>
        <w:rPr>
          <w:rFonts w:hint="eastAsia"/>
        </w:rPr>
        <w:t>　　图表 2025-2031年中国太阳能限制速度标志行业信息化</w:t>
      </w:r>
      <w:r>
        <w:rPr>
          <w:rFonts w:hint="eastAsia"/>
        </w:rPr>
        <w:br/>
      </w:r>
      <w:r>
        <w:rPr>
          <w:rFonts w:hint="eastAsia"/>
        </w:rPr>
        <w:t>　　图表 2025-2031年中国太阳能限制速度标志行业风险分析</w:t>
      </w:r>
      <w:r>
        <w:rPr>
          <w:rFonts w:hint="eastAsia"/>
        </w:rPr>
        <w:br/>
      </w:r>
      <w:r>
        <w:rPr>
          <w:rFonts w:hint="eastAsia"/>
        </w:rPr>
        <w:t>　　图表 2025-2031年中国太阳能限制速度标志行业发展趋势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93a5d3c164527" w:history="1">
        <w:r>
          <w:rPr>
            <w:rStyle w:val="Hyperlink"/>
          </w:rPr>
          <w:t>2025-2031年中国太阳能限制速度标志市场调查及前景分析报告</w:t>
        </w:r>
      </w:hyperlink>
      <w:r>
        <w:rPr>
          <w:color w:val="C00000"/>
        </w:rPr>
        <w:t>》，报告编号：</w:t>
      </w:r>
      <w:r>
        <w:rPr>
          <w:rFonts w:hint="eastAsia"/>
          <w:color w:val="C00000"/>
        </w:rPr>
        <w:t>06A5716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93a5d3c164527" w:history="1">
        <w:r>
          <w:rPr>
            <w:rStyle w:val="Hyperlink"/>
          </w:rPr>
          <w:t>https://www.20087.com/6/71/TaiYangNengXianZhiSuDuBiaoZhiDiaoChaBaoGao.html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热点：太阳能的限制、太阳能控制温度、太阳能参数设置、太阳能设定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53b9bb5934134" w:history="1">
      <w:r>
        <w:rPr>
          <w:rStyle w:val="Hyperlink"/>
        </w:rPr>
        <w:t>2025-2031年中国太阳能限制速度标志市场调查及前景分析报告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aiYangNengXianZhiSuDuBiaoZhiDiaoChaBaoGao.html" TargetMode="External" Id="R85693a5d3c164527" /></Relationships>
</file>

<file path=word/_rels/header2.xml.rels>&#65279;<?xml version="1.0" encoding="utf-8"?><Relationships xmlns="http://schemas.openxmlformats.org/package/2006/relationships"><Relationship Type="http://schemas.openxmlformats.org/officeDocument/2006/relationships/hyperlink" Target="https://www.20087.com/6/71/TaiYangNengXianZhiSuDuBiaoZhiDiaoChaBaoGao.html" TargetMode="External" Id="R55b53b9bb59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2024-12-26T23:16:00Z</dcterms:created>
  <dcterms:modified xsi:type="dcterms:W3CDTF">2024-12-27T00:16:00Z</dcterms:modified>
  <dc:subject>2025-2031年中国太阳能限制速度标志市场调查及前景分析报告</dc:subject>
  <dc:title>2025-2031年中国太阳能限制速度标志市场调查及前景分析报告</dc:title>
  <cp:keywords>2025-2031年中国太阳能限制速度标志市场调查及前景分析报告</cp:keywords>
  <dc:description>2025-2031年中国太阳能限制速度标志市场调查及前景分析报告</dc:description>
</cp:coreProperties>
</file>