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e96e8c6ba41d3" w:history="1">
              <w:r>
                <w:rPr>
                  <w:rStyle w:val="Hyperlink"/>
                </w:rPr>
                <w:t>2025-2031年中国媒体资产管理系统行业现状与前景趋势分析报告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e96e8c6ba41d3" w:history="1">
              <w:r>
                <w:rPr>
                  <w:rStyle w:val="Hyperlink"/>
                </w:rPr>
                <w:t>2025-2031年中国媒体资产管理系统行业现状与前景趋势分析报告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e96e8c6ba41d3" w:history="1">
                <w:r>
                  <w:rPr>
                    <w:rStyle w:val="Hyperlink"/>
                  </w:rPr>
                  <w:t>https://www.20087.com/6/01/MeiTiZiChanGuanLiXiTongHangYeXianZhuangJiQianJing.html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体资产管理系统（MAM）作为一种用于管理和存储媒体内容的软件解决方案，在广播电视、影视制作、新闻机构及各类内容生产组织中得到广泛应用。近年来，随着数字化转型的加速，媒体资产管理系统的重要性愈发凸显。随着云计算技术的发展，越来越多的企业选择云原生的MAM解决方案，以提高数据的安全性和可访问性。同时，人工智能技术的应用，例如自动标签、内容识别等功能，显著提升了MAM系统的效率和用户体验。</w:t>
      </w:r>
      <w:r>
        <w:rPr>
          <w:rFonts w:hint="eastAsia"/>
        </w:rPr>
        <w:br/>
      </w:r>
      <w:r>
        <w:rPr>
          <w:rFonts w:hint="eastAsia"/>
        </w:rPr>
        <w:t>　　预计未来媒体资产管理系统市场将持续增长。一方面，随着5G、物联网等新技术的发展，媒体内容的生产和消费方式将发生深刻变化，对高效、灵活的MAM系统需求将持续增加。另一方面，随着人工智能技术的进一步成熟，MAM系统将能够更好地支持内容的自动化处理和智能分发，提高媒体资源的利用效率。此外，随着企业对数据安全和隐私保护重视程度的提高，安全可靠的MAM解决方案将成为市场的首选。不过，如何平衡成本与性能，以及如何应对技术快速迭代带来的挑战，将是行业面临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e96e8c6ba41d3" w:history="1">
        <w:r>
          <w:rPr>
            <w:rStyle w:val="Hyperlink"/>
          </w:rPr>
          <w:t>2025-2031年中国媒体资产管理系统行业现状与前景趋势分析报告</w:t>
        </w:r>
      </w:hyperlink>
      <w:r>
        <w:rPr>
          <w:rFonts w:hint="eastAsia"/>
        </w:rPr>
        <w:t>》基于国家统计局及相关协会的详实数据，系统分析了媒体资产管理系统行业的市场规模、重点企业表现、产业链结构、竞争格局及价格动态。报告内容严谨、数据详实，结合丰富图表，全面呈现媒体资产管理系统行业现状与未来发展趋势。通过对媒体资产管理系统技术现状、SWOT分析及市场前景的解读，报告为媒体资产管理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媒体资产管理系统产业概述</w:t>
      </w:r>
      <w:r>
        <w:rPr>
          <w:rFonts w:hint="eastAsia"/>
        </w:rPr>
        <w:br/>
      </w:r>
      <w:r>
        <w:rPr>
          <w:rFonts w:hint="eastAsia"/>
        </w:rPr>
        <w:t>　　第一节 媒体资产管理系统定义</w:t>
      </w:r>
      <w:r>
        <w:rPr>
          <w:rFonts w:hint="eastAsia"/>
        </w:rPr>
        <w:br/>
      </w:r>
      <w:r>
        <w:rPr>
          <w:rFonts w:hint="eastAsia"/>
        </w:rPr>
        <w:t>　　第二节 媒体资产管理系统行业特点</w:t>
      </w:r>
      <w:r>
        <w:rPr>
          <w:rFonts w:hint="eastAsia"/>
        </w:rPr>
        <w:br/>
      </w:r>
      <w:r>
        <w:rPr>
          <w:rFonts w:hint="eastAsia"/>
        </w:rPr>
        <w:t>　　第三节 媒体资产管理系统产业链分析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2024-2025年中国媒体资产管理系统行业运行环境分析</w:t>
      </w:r>
      <w:r>
        <w:rPr>
          <w:rFonts w:hint="eastAsia"/>
        </w:rPr>
        <w:br/>
      </w:r>
      <w:r>
        <w:rPr>
          <w:rFonts w:hint="eastAsia"/>
        </w:rPr>
        <w:t>　　第一节 媒体资产管理系统运行经济环境分析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媒体资产管理系统产业政策环境分析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一、媒体资产管理系统行业监管体制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三、主要媒体资产管理系统产业政策</w:t>
      </w:r>
      <w:r>
        <w:rPr>
          <w:rFonts w:hint="eastAsia"/>
        </w:rPr>
        <w:br/>
      </w:r>
      <w:r>
        <w:rPr>
          <w:rFonts w:hint="eastAsia"/>
        </w:rPr>
        <w:t>　　第三节 媒体资产管理系统产业社会环境分析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2024-2025年媒体资产管理系统行业技术发展现状及趋势分析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媒体资产管理系统行业技术发展现状分析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国内外媒体资产管理系统行业技术差异与原因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媒体资产管理系统行业技术发展方向、趋势预测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提升媒体资产管理系统行业技术能力策略建议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全球媒体资产管理系统行业发展态势分析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全球媒体资产管理系统市场发展现状分析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全球主要国家媒体资产管理系统市场现状</w:t>
      </w:r>
      <w:r>
        <w:rPr>
          <w:rFonts w:hint="eastAsia"/>
        </w:rPr>
        <w:br/>
      </w:r>
      <w:r>
        <w:rPr>
          <w:rFonts w:hint="eastAsia"/>
        </w:rPr>
        <w:t>　　第三节 全球媒体资产管理系统行业发展趋势预测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中国媒体资产管理系统行业市场分析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2019-2024年中国媒体资产管理系统行业规模情况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2019-2024年中国媒体资产管理系统行业财务能力分析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四、媒体资产管理系统行业发展能力分析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2024-2025年中国媒体资产管理系统行业热点动态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2025年中国媒体资产管理系统行业面临的挑战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中国重点地区媒体资产管理系统行业市场调研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重点地区（一）媒体资产管理系统市场调研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重点地区（二）媒体资产管理系统市场调研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重点地区（三）媒体资产管理系统市场调研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重点地区（四）媒体资产管理系统市场调研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重点地区（五）媒体资产管理系统市场调研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中国媒体资产管理系统行业价格走势及影响因素分析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国内媒体资产管理系统行业价格回顾</w:t>
      </w:r>
      <w:r>
        <w:rPr>
          <w:rFonts w:hint="eastAsia"/>
        </w:rPr>
        <w:br/>
      </w:r>
      <w:r>
        <w:rPr>
          <w:rFonts w:hint="eastAsia"/>
        </w:rPr>
        <w:t>　　第二节 国内媒体资产管理系统行业价格走势预测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国内媒体资产管理系统行业价格影响因素分析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中国媒体资产管理系统行业客户调研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二、客户对媒体资产管理系统品牌的首要认知渠道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三、媒体资产管理系统品牌忠诚度调查</w:t>
      </w:r>
      <w:r>
        <w:rPr>
          <w:rFonts w:hint="eastAsia"/>
        </w:rPr>
        <w:br/>
      </w:r>
      <w:r>
        <w:rPr>
          <w:rFonts w:hint="eastAsia"/>
        </w:rPr>
        <w:t>　　　　四、媒体资产管理系统行业客户消费理念调研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中国媒体资产管理系统行业竞争格局分析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2025年媒体资产管理系统行业集中度分析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2024-2025年媒体资产管理系统行业竞争格局分析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三、我国媒体资产管理系统市场竞争趋势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媒体资产管理系统行业重点企业发展调研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媒体资产管理系统企业发展策略分析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媒体资产管理系统市场策略分析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一、媒体资产管理系统价格策略分析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二、媒体资产管理系统渠道策略分析</w:t>
      </w:r>
      <w:r>
        <w:rPr>
          <w:rFonts w:hint="eastAsia"/>
        </w:rPr>
        <w:br/>
      </w:r>
      <w:r>
        <w:rPr>
          <w:rFonts w:hint="eastAsia"/>
        </w:rPr>
        <w:t>　　第二节 媒体资产管理系统销售策略分析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提高媒体资产管理系统企业竞争力的策略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一、提高中国媒体资产管理系统企业核心竞争力的对策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二、媒体资产管理系统企业提升竞争力的主要方向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三、影响媒体资产管理系统企业核心竞争力的因素及提升途径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四、提高媒体资产管理系统企业竞争力的策略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媒体资产管理系统行业投资风险与控制策略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媒体资产管理系统行业SWOT模型分析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四、媒体资产管理系统行业风险分析</w:t>
      </w:r>
      <w:r>
        <w:rPr>
          <w:rFonts w:hint="eastAsia"/>
        </w:rPr>
        <w:br/>
      </w:r>
      <w:r>
        <w:rPr>
          <w:rFonts w:hint="eastAsia"/>
        </w:rPr>
        <w:t>　　第二节 媒体资产管理系统行业投资风险及控制策略分析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四、媒体资产管理系统同业竞争风险及控制策略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五、媒体资产管理系统行业其他风险及控制策略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2025-2031年中国媒体资产管理系统行业投资潜力及发展趋势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2025-2031年媒体资产管理系统行业投资潜力分析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一、媒体资产管理系统行业重点可投资领域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二、媒体资产管理系统行业目标市场需求潜力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三、媒体资产管理系统行业投资潜力综合评判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中智~林~2025-2031年中国媒体资产管理系统行业发展趋势分析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一、2025年媒体资产管理系统市场前景分析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二、2025年媒体资产管理系统发展趋势预测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三、2025-2031年我国媒体资产管理系统行业发展剖析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五、未来媒体资产管理系统行业发展变局剖析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媒体资产管理系统介绍</w:t>
      </w:r>
      <w:r>
        <w:rPr>
          <w:rFonts w:hint="eastAsia"/>
        </w:rPr>
        <w:br/>
      </w:r>
      <w:r>
        <w:rPr>
          <w:rFonts w:hint="eastAsia"/>
        </w:rPr>
        <w:t>　　图表 媒体资产管理系统图片</w:t>
      </w:r>
      <w:r>
        <w:rPr>
          <w:rFonts w:hint="eastAsia"/>
        </w:rPr>
        <w:br/>
      </w:r>
      <w:r>
        <w:rPr>
          <w:rFonts w:hint="eastAsia"/>
        </w:rPr>
        <w:t>　　图表 媒体资产管理系统主要特点</w:t>
      </w:r>
      <w:r>
        <w:rPr>
          <w:rFonts w:hint="eastAsia"/>
        </w:rPr>
        <w:br/>
      </w:r>
      <w:r>
        <w:rPr>
          <w:rFonts w:hint="eastAsia"/>
        </w:rPr>
        <w:t>　　图表 媒体资产管理系统发展有利因素分析</w:t>
      </w:r>
      <w:r>
        <w:rPr>
          <w:rFonts w:hint="eastAsia"/>
        </w:rPr>
        <w:br/>
      </w:r>
      <w:r>
        <w:rPr>
          <w:rFonts w:hint="eastAsia"/>
        </w:rPr>
        <w:t>　　图表 媒体资产管理系统发展不利因素分析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进入媒体资产管理系统行业壁垒</w:t>
      </w:r>
      <w:r>
        <w:rPr>
          <w:rFonts w:hint="eastAsia"/>
        </w:rPr>
        <w:br/>
      </w:r>
      <w:r>
        <w:rPr>
          <w:rFonts w:hint="eastAsia"/>
        </w:rPr>
        <w:t>　　图表 媒体资产管理系统政策</w:t>
      </w:r>
      <w:r>
        <w:rPr>
          <w:rFonts w:hint="eastAsia"/>
        </w:rPr>
        <w:br/>
      </w:r>
      <w:r>
        <w:rPr>
          <w:rFonts w:hint="eastAsia"/>
        </w:rPr>
        <w:t>　　图表 媒体资产管理系统技术 标准</w:t>
      </w:r>
      <w:r>
        <w:rPr>
          <w:rFonts w:hint="eastAsia"/>
        </w:rPr>
        <w:br/>
      </w:r>
      <w:r>
        <w:rPr>
          <w:rFonts w:hint="eastAsia"/>
        </w:rPr>
        <w:t>　　图表 媒体资产管理系统产业链分析</w:t>
      </w:r>
      <w:r>
        <w:rPr>
          <w:rFonts w:hint="eastAsia"/>
        </w:rPr>
        <w:br/>
      </w:r>
      <w:r>
        <w:rPr>
          <w:rFonts w:hint="eastAsia"/>
        </w:rPr>
        <w:t>　　图表 媒体资产管理系统品牌分析</w:t>
      </w:r>
      <w:r>
        <w:rPr>
          <w:rFonts w:hint="eastAsia"/>
        </w:rPr>
        <w:br/>
      </w:r>
      <w:r>
        <w:rPr>
          <w:rFonts w:hint="eastAsia"/>
        </w:rPr>
        <w:t>　　图表 2024年媒体资产管理系统需求分析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2019-2024年中国媒体资产管理系统销售情况</w:t>
      </w:r>
      <w:r>
        <w:rPr>
          <w:rFonts w:hint="eastAsia"/>
        </w:rPr>
        <w:br/>
      </w:r>
      <w:r>
        <w:rPr>
          <w:rFonts w:hint="eastAsia"/>
        </w:rPr>
        <w:t>　　图表 媒体资产管理系统价格走势</w:t>
      </w:r>
      <w:r>
        <w:rPr>
          <w:rFonts w:hint="eastAsia"/>
        </w:rPr>
        <w:br/>
      </w:r>
      <w:r>
        <w:rPr>
          <w:rFonts w:hint="eastAsia"/>
        </w:rPr>
        <w:t>　　图表 2025年中国媒体资产管理系统公司数量统计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媒体资产管理系统成本和利润分析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华东地区媒体资产管理系统市场规模情况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华东地区媒体资产管理系统市场销售额</w:t>
      </w:r>
      <w:r>
        <w:rPr>
          <w:rFonts w:hint="eastAsia"/>
        </w:rPr>
        <w:br/>
      </w:r>
      <w:r>
        <w:rPr>
          <w:rFonts w:hint="eastAsia"/>
        </w:rPr>
        <w:t>　　图表 华南地区媒体资产管理系统市场规模情况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华南地区媒体资产管理系统市场销售额</w:t>
      </w:r>
      <w:r>
        <w:rPr>
          <w:rFonts w:hint="eastAsia"/>
        </w:rPr>
        <w:br/>
      </w:r>
      <w:r>
        <w:rPr>
          <w:rFonts w:hint="eastAsia"/>
        </w:rPr>
        <w:t>　　图表 华北地区媒体资产管理系统市场规模情况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华北地区媒体资产管理系统市场销售额</w:t>
      </w:r>
      <w:r>
        <w:rPr>
          <w:rFonts w:hint="eastAsia"/>
        </w:rPr>
        <w:br/>
      </w:r>
      <w:r>
        <w:rPr>
          <w:rFonts w:hint="eastAsia"/>
        </w:rPr>
        <w:t>　　图表 华中地区媒体资产管理系统市场规模情况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华中地区媒体资产管理系统市场销售额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媒体资产管理系统投资、并购现状分析</w:t>
      </w:r>
      <w:r>
        <w:rPr>
          <w:rFonts w:hint="eastAsia"/>
        </w:rPr>
        <w:br/>
      </w:r>
      <w:r>
        <w:rPr>
          <w:rFonts w:hint="eastAsia"/>
        </w:rPr>
        <w:t>　　图表 媒体资产管理系统上游、下游研究分析</w:t>
      </w:r>
      <w:r>
        <w:rPr>
          <w:rFonts w:hint="eastAsia"/>
        </w:rPr>
        <w:br/>
      </w:r>
      <w:r>
        <w:rPr>
          <w:rFonts w:hint="eastAsia"/>
        </w:rPr>
        <w:t>　　图表 媒体资产管理系统最新消息</w:t>
      </w:r>
      <w:r>
        <w:rPr>
          <w:rFonts w:hint="eastAsia"/>
        </w:rPr>
        <w:br/>
      </w:r>
      <w:r>
        <w:rPr>
          <w:rFonts w:hint="eastAsia"/>
        </w:rPr>
        <w:t>　　图表 媒体资产管理系统企业简介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媒体资产管理系统企业经营情况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媒体资产管理系统企业(二)简介</w:t>
      </w:r>
      <w:r>
        <w:rPr>
          <w:rFonts w:hint="eastAsia"/>
        </w:rPr>
        <w:br/>
      </w:r>
      <w:r>
        <w:rPr>
          <w:rFonts w:hint="eastAsia"/>
        </w:rPr>
        <w:t>　　图表 企业媒体资产管理系统业务</w:t>
      </w:r>
      <w:r>
        <w:rPr>
          <w:rFonts w:hint="eastAsia"/>
        </w:rPr>
        <w:br/>
      </w:r>
      <w:r>
        <w:rPr>
          <w:rFonts w:hint="eastAsia"/>
        </w:rPr>
        <w:t>　　图表 媒体资产管理系统企业(二)经营情况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媒体资产管理系统企业(三)调研</w:t>
      </w:r>
      <w:r>
        <w:rPr>
          <w:rFonts w:hint="eastAsia"/>
        </w:rPr>
        <w:br/>
      </w:r>
      <w:r>
        <w:rPr>
          <w:rFonts w:hint="eastAsia"/>
        </w:rPr>
        <w:t>　　图表 企业媒体资产管理系统业务分析</w:t>
      </w:r>
      <w:r>
        <w:rPr>
          <w:rFonts w:hint="eastAsia"/>
        </w:rPr>
        <w:br/>
      </w:r>
      <w:r>
        <w:rPr>
          <w:rFonts w:hint="eastAsia"/>
        </w:rPr>
        <w:t>　　图表 媒体资产管理系统企业(三)经营情况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媒体资产管理系统企业(四)介绍</w:t>
      </w:r>
      <w:r>
        <w:rPr>
          <w:rFonts w:hint="eastAsia"/>
        </w:rPr>
        <w:br/>
      </w:r>
      <w:r>
        <w:rPr>
          <w:rFonts w:hint="eastAsia"/>
        </w:rPr>
        <w:t>　　图表 企业媒体资产管理系统产品服务</w:t>
      </w:r>
      <w:r>
        <w:rPr>
          <w:rFonts w:hint="eastAsia"/>
        </w:rPr>
        <w:br/>
      </w:r>
      <w:r>
        <w:rPr>
          <w:rFonts w:hint="eastAsia"/>
        </w:rPr>
        <w:t>　　图表 媒体资产管理系统企业(四)经营情况</w:t>
      </w:r>
      <w:r>
        <w:rPr>
          <w:rFonts w:hint="eastAsia"/>
        </w:rPr>
        <w:br/>
      </w:r>
      <w:r>
        <w:rPr>
          <w:rFonts w:hint="eastAsia"/>
        </w:rPr>
        <w:t>　　图表 媒体资产管理系统企业(五)简介</w:t>
      </w:r>
      <w:r>
        <w:rPr>
          <w:rFonts w:hint="eastAsia"/>
        </w:rPr>
        <w:br/>
      </w:r>
      <w:r>
        <w:rPr>
          <w:rFonts w:hint="eastAsia"/>
        </w:rPr>
        <w:t>　　图表 企业媒体资产管理系统业务分析</w:t>
      </w:r>
      <w:r>
        <w:rPr>
          <w:rFonts w:hint="eastAsia"/>
        </w:rPr>
        <w:br/>
      </w:r>
      <w:r>
        <w:rPr>
          <w:rFonts w:hint="eastAsia"/>
        </w:rPr>
        <w:t>　　图表 媒体资产管理系统企业(五)经营情况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媒体资产管理系统行业生命周期</w:t>
      </w:r>
      <w:r>
        <w:rPr>
          <w:rFonts w:hint="eastAsia"/>
        </w:rPr>
        <w:br/>
      </w:r>
      <w:r>
        <w:rPr>
          <w:rFonts w:hint="eastAsia"/>
        </w:rPr>
        <w:t>　　图表 媒体资产管理系统优势、劣势、机会、威胁分析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媒体资产管理系统市场容量</w:t>
      </w:r>
      <w:r>
        <w:rPr>
          <w:rFonts w:hint="eastAsia"/>
        </w:rPr>
        <w:br/>
      </w:r>
      <w:r>
        <w:rPr>
          <w:rFonts w:hint="eastAsia"/>
        </w:rPr>
        <w:t>　　图表 媒体资产管理系统发展前景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2025-2031年中国媒体资产管理系统销售预测</w:t>
      </w:r>
      <w:r>
        <w:rPr>
          <w:rFonts w:hint="eastAsia"/>
        </w:rPr>
        <w:br/>
      </w:r>
      <w:r>
        <w:rPr>
          <w:rFonts w:hint="eastAsia"/>
        </w:rPr>
        <w:t>　　图表 媒体资产管理系统主要驱动因素</w:t>
      </w:r>
      <w:r>
        <w:rPr>
          <w:rFonts w:hint="eastAsia"/>
        </w:rPr>
        <w:br/>
      </w:r>
      <w:r>
        <w:rPr>
          <w:rFonts w:hint="eastAsia"/>
        </w:rPr>
        <w:t>　　图表 媒体资产管理系统发展趋势预测</w:t>
      </w:r>
      <w:r>
        <w:rPr>
          <w:rFonts w:hint="eastAsia"/>
        </w:rPr>
        <w:br/>
      </w:r>
      <w:r>
        <w:rPr>
          <w:rFonts w:hint="eastAsia"/>
        </w:rPr>
        <w:t>　　图表 媒体资产管理系统注意事项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e96e8c6ba41d3" w:history="1">
        <w:r>
          <w:rPr>
            <w:rStyle w:val="Hyperlink"/>
          </w:rPr>
          <w:t>2025-2031年中国媒体资产管理系统行业现状与前景趋势分析报告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e96e8c6ba41d3" w:history="1">
        <w:r>
          <w:rPr>
            <w:rStyle w:val="Hyperlink"/>
          </w:rPr>
          <w:t>https://www.20087.com/6/01/MeiTiZiChanGuanLiXiTongHangYeXianZhuangJiQianJing.html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热点：五大媒体是什么、媒体资产管理系统由哪三个子系统组成、企业资产管理软件系统、媒体资产管理系统有几个层次结构、媒体行业用到的管理系统、媒体资产管理系统三大任务 六项功能、媒资系统应用、媒体资产管理系统有哪些功能模块、媒资管理系统哪家好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705bad42e4c80" w:history="1">
      <w:r>
        <w:rPr>
          <w:rStyle w:val="Hyperlink"/>
        </w:rPr>
        <w:t>2025-2031年中国媒体资产管理系统行业现状与前景趋势分析报告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MeiTiZiChanGuanLiXiTongHangYeXianZhuangJiQianJing.html" TargetMode="External" Id="R920e96e8c6ba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MeiTiZiChanGuanLiXiTongHangYeXianZhuangJiQianJing.html" TargetMode="External" Id="Ra2d705bad42e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2024-11-12T04:34:00Z</dcterms:created>
  <dcterms:modified xsi:type="dcterms:W3CDTF">2024-11-12T05:34:00Z</dcterms:modified>
  <dc:subject>2025-2031年中国媒体资产管理系统行业现状与前景趋势分析报告</dc:subject>
  <dc:title>2025-2031年中国媒体资产管理系统行业现状与前景趋势分析报告</dc:title>
  <cp:keywords>2025-2031年中国媒体资产管理系统行业现状与前景趋势分析报告</cp:keywords>
  <dc:description>2025-2031年中国媒体资产管理系统行业现状与前景趋势分析报告</dc:description>
</cp:coreProperties>
</file>