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188221c1674f2d" w:history="1">
              <w:r>
                <w:rPr>
                  <w:rStyle w:val="Hyperlink"/>
                </w:rPr>
                <w:t>2024年版中国数码冲印市场现状调研与发展趋势分析报告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188221c1674f2d" w:history="1">
              <w:r>
                <w:rPr>
                  <w:rStyle w:val="Hyperlink"/>
                </w:rPr>
                <w:t>2024年版中国数码冲印市场现状调研与发展趋势分析报告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1825916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c188221c1674f2d" w:history="1">
                <w:r>
                  <w:rPr>
                    <w:rStyle w:val="Hyperlink"/>
                  </w:rPr>
                  <w:t>https://www.20087.com/M_QiTa/16/ShuMaChongYinHangYeQianJingFenXi.html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码冲印服务，随着数字摄影的普及和图像处理技术的发展，已成为摄影爱好者和专业摄影师处理照片的主要方式。现代数码冲印不仅提供高质量的打印服务，还涵盖了照片编辑、创意设计和个性化产品制作。同时，云存储和在线服务平台的兴起，使得用户可以随时随地上传、编辑和订购照片产品，极大地提升了用户体验。</w:t>
      </w:r>
      <w:r>
        <w:rPr>
          <w:rFonts w:hint="eastAsia"/>
        </w:rPr>
        <w:br/>
      </w:r>
      <w:r>
        <w:rPr>
          <w:rFonts w:hint="eastAsia"/>
        </w:rPr>
        <w:t>　　未来，数码冲印将更加注重个性化和增值服务。通过深度学习和AI图像处理技术，提供智能编辑建议和定制化设计，满足用户对照片创意表达的需求。同时，增强现实（AR）和虚拟现实（VR）技术的应用，将使用户能够在虚拟环境中预览和定制照片产品，增强互动性和沉浸感。此外，环保材料和可持续生产流程的应用，将推动数码冲印行业向绿色、低碳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188221c1674f2d" w:history="1">
        <w:r>
          <w:rPr>
            <w:rStyle w:val="Hyperlink"/>
          </w:rPr>
          <w:t>2024年版中国数码冲印市场现状调研与发展趋势分析报告</w:t>
        </w:r>
      </w:hyperlink>
      <w:r>
        <w:rPr>
          <w:rFonts w:hint="eastAsia"/>
        </w:rPr>
        <w:t>》全面分析了数码冲印行业的市场规模、需求和价格趋势，探讨了产业链结构及其发展变化。数码冲印报告详尽阐述了行业现状，对未来数码冲印市场前景和发展趋势进行了科学预测。同时，数码冲印报告还深入剖析了细分市场的竞争格局，重点评估了行业领先企业的竞争实力、市场集中度及品牌影响力。数码冲印报告以专业、科学的视角，为投资者揭示了数码冲印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数码冲印行业相关概述</w:t>
      </w:r>
      <w:r>
        <w:rPr>
          <w:rFonts w:hint="eastAsia"/>
        </w:rPr>
        <w:br/>
      </w:r>
      <w:r>
        <w:rPr>
          <w:rFonts w:hint="eastAsia"/>
        </w:rPr>
        <w:t>　　第一节 数码冲印基础概述</w:t>
      </w:r>
      <w:r>
        <w:rPr>
          <w:rFonts w:hint="eastAsia"/>
        </w:rPr>
        <w:br/>
      </w:r>
      <w:r>
        <w:rPr>
          <w:rFonts w:hint="eastAsia"/>
        </w:rPr>
        <w:t>　　　　一、数码冲印特点分析</w:t>
      </w:r>
      <w:r>
        <w:rPr>
          <w:rFonts w:hint="eastAsia"/>
        </w:rPr>
        <w:br/>
      </w:r>
      <w:r>
        <w:rPr>
          <w:rFonts w:hint="eastAsia"/>
        </w:rPr>
        <w:t>　　　　二、数码冲印范围界定</w:t>
      </w:r>
      <w:r>
        <w:rPr>
          <w:rFonts w:hint="eastAsia"/>
        </w:rPr>
        <w:br/>
      </w:r>
      <w:r>
        <w:rPr>
          <w:rFonts w:hint="eastAsia"/>
        </w:rPr>
        <w:t>　　　　三、数码冲印的发展意义</w:t>
      </w:r>
      <w:r>
        <w:rPr>
          <w:rFonts w:hint="eastAsia"/>
        </w:rPr>
        <w:br/>
      </w:r>
      <w:r>
        <w:rPr>
          <w:rFonts w:hint="eastAsia"/>
        </w:rPr>
        <w:t>　　第二节 能数码冲印需求分析</w:t>
      </w:r>
      <w:r>
        <w:rPr>
          <w:rFonts w:hint="eastAsia"/>
        </w:rPr>
        <w:br/>
      </w:r>
      <w:r>
        <w:rPr>
          <w:rFonts w:hint="eastAsia"/>
        </w:rPr>
        <w:t>　　　　一、数码冲印需求有何划分</w:t>
      </w:r>
      <w:r>
        <w:rPr>
          <w:rFonts w:hint="eastAsia"/>
        </w:rPr>
        <w:br/>
      </w:r>
      <w:r>
        <w:rPr>
          <w:rFonts w:hint="eastAsia"/>
        </w:rPr>
        <w:t>　　　　二、数码冲印的服务范围和客户要求</w:t>
      </w:r>
      <w:r>
        <w:rPr>
          <w:rFonts w:hint="eastAsia"/>
        </w:rPr>
        <w:br/>
      </w:r>
      <w:r>
        <w:rPr>
          <w:rFonts w:hint="eastAsia"/>
        </w:rPr>
        <w:t>　　　　三、数码冲印行业进入</w:t>
      </w:r>
      <w:r>
        <w:rPr>
          <w:rFonts w:hint="eastAsia"/>
        </w:rPr>
        <w:br/>
      </w:r>
      <w:r>
        <w:rPr>
          <w:rFonts w:hint="eastAsia"/>
        </w:rPr>
        <w:t>　　第三节 数码冲印技术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2019-2024年中国数码冲印市场运行环境分析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七、社会消费品零售总额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2019-2024年中国数字印刷产业政策环境分析</w:t>
      </w:r>
      <w:r>
        <w:rPr>
          <w:rFonts w:hint="eastAsia"/>
        </w:rPr>
        <w:br/>
      </w:r>
      <w:r>
        <w:rPr>
          <w:rFonts w:hint="eastAsia"/>
        </w:rPr>
        <w:t>　　　　一、数字版权保护</w:t>
      </w:r>
      <w:r>
        <w:rPr>
          <w:rFonts w:hint="eastAsia"/>
        </w:rPr>
        <w:br/>
      </w:r>
      <w:r>
        <w:rPr>
          <w:rFonts w:hint="eastAsia"/>
        </w:rPr>
        <w:t>　　　　二、《印刷业管理条例》</w:t>
      </w:r>
      <w:r>
        <w:rPr>
          <w:rFonts w:hint="eastAsia"/>
        </w:rPr>
        <w:br/>
      </w:r>
      <w:r>
        <w:rPr>
          <w:rFonts w:hint="eastAsia"/>
        </w:rPr>
        <w:t>　　　　三、《印刷业经营者资格条件暂行规定》</w:t>
      </w:r>
      <w:r>
        <w:rPr>
          <w:rFonts w:hint="eastAsia"/>
        </w:rPr>
        <w:br/>
      </w:r>
      <w:r>
        <w:rPr>
          <w:rFonts w:hint="eastAsia"/>
        </w:rPr>
        <w:t>　　第三节 2019-2024年中国数字印刷产业社会环境分析</w:t>
      </w:r>
      <w:r>
        <w:rPr>
          <w:rFonts w:hint="eastAsia"/>
        </w:rPr>
        <w:br/>
      </w:r>
      <w:r>
        <w:rPr>
          <w:rFonts w:hint="eastAsia"/>
        </w:rPr>
        <w:t>　　　　一、数码设备普及</w:t>
      </w:r>
      <w:r>
        <w:rPr>
          <w:rFonts w:hint="eastAsia"/>
        </w:rPr>
        <w:br/>
      </w:r>
      <w:r>
        <w:rPr>
          <w:rFonts w:hint="eastAsia"/>
        </w:rPr>
        <w:t>　　　　二、人们消费观念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2019-2024年中国数码冲印行业运行形势分析</w:t>
      </w:r>
      <w:r>
        <w:rPr>
          <w:rFonts w:hint="eastAsia"/>
        </w:rPr>
        <w:br/>
      </w:r>
      <w:r>
        <w:rPr>
          <w:rFonts w:hint="eastAsia"/>
        </w:rPr>
        <w:t>　　第一节 2019-2024年中国数码冲印行业亮点聚焦</w:t>
      </w:r>
      <w:r>
        <w:rPr>
          <w:rFonts w:hint="eastAsia"/>
        </w:rPr>
        <w:br/>
      </w:r>
      <w:r>
        <w:rPr>
          <w:rFonts w:hint="eastAsia"/>
        </w:rPr>
        <w:t>　　第二节 2019-2024年中国数码冲印行业动态分析</w:t>
      </w:r>
      <w:r>
        <w:rPr>
          <w:rFonts w:hint="eastAsia"/>
        </w:rPr>
        <w:br/>
      </w:r>
      <w:r>
        <w:rPr>
          <w:rFonts w:hint="eastAsia"/>
        </w:rPr>
        <w:t>　　　　一、联通宽带数字家庭体验产品——网络冲印</w:t>
      </w:r>
      <w:r>
        <w:rPr>
          <w:rFonts w:hint="eastAsia"/>
        </w:rPr>
        <w:br/>
      </w:r>
      <w:r>
        <w:rPr>
          <w:rFonts w:hint="eastAsia"/>
        </w:rPr>
        <w:t>　　　　二、富士数码冲印业务稳步前行</w:t>
      </w:r>
      <w:r>
        <w:rPr>
          <w:rFonts w:hint="eastAsia"/>
        </w:rPr>
        <w:br/>
      </w:r>
      <w:r>
        <w:rPr>
          <w:rFonts w:hint="eastAsia"/>
        </w:rPr>
        <w:t>　　　　三、网店“撒网”数码冲印</w:t>
      </w:r>
      <w:r>
        <w:rPr>
          <w:rFonts w:hint="eastAsia"/>
        </w:rPr>
        <w:br/>
      </w:r>
      <w:r>
        <w:rPr>
          <w:rFonts w:hint="eastAsia"/>
        </w:rPr>
        <w:t>　　　　四、网络数码冲印业务渐成通信增值业务热点</w:t>
      </w:r>
      <w:r>
        <w:rPr>
          <w:rFonts w:hint="eastAsia"/>
        </w:rPr>
        <w:br/>
      </w:r>
      <w:r>
        <w:rPr>
          <w:rFonts w:hint="eastAsia"/>
        </w:rPr>
        <w:t>　　第三节 2019-2024年中国数码冲印行业运行综述</w:t>
      </w:r>
      <w:r>
        <w:rPr>
          <w:rFonts w:hint="eastAsia"/>
        </w:rPr>
        <w:br/>
      </w:r>
      <w:r>
        <w:rPr>
          <w:rFonts w:hint="eastAsia"/>
        </w:rPr>
        <w:t>　　　　一、全球数码照相类产业及市场发展日趋成熟</w:t>
      </w:r>
      <w:r>
        <w:rPr>
          <w:rFonts w:hint="eastAsia"/>
        </w:rPr>
        <w:br/>
      </w:r>
      <w:r>
        <w:rPr>
          <w:rFonts w:hint="eastAsia"/>
        </w:rPr>
        <w:t>　　　　二、中国数码照相类产品市场规模快速成长</w:t>
      </w:r>
      <w:r>
        <w:rPr>
          <w:rFonts w:hint="eastAsia"/>
        </w:rPr>
        <w:br/>
      </w:r>
      <w:r>
        <w:rPr>
          <w:rFonts w:hint="eastAsia"/>
        </w:rPr>
        <w:t>　　　　三、数码冲印作为产业链的自然延伸得到更多的关注</w:t>
      </w:r>
      <w:r>
        <w:rPr>
          <w:rFonts w:hint="eastAsia"/>
        </w:rPr>
        <w:br/>
      </w:r>
      <w:r>
        <w:rPr>
          <w:rFonts w:hint="eastAsia"/>
        </w:rPr>
        <w:t>　　　　四、数码冲印迎来“黄金周”</w:t>
      </w:r>
      <w:r>
        <w:rPr>
          <w:rFonts w:hint="eastAsia"/>
        </w:rPr>
        <w:br/>
      </w:r>
      <w:r>
        <w:rPr>
          <w:rFonts w:hint="eastAsia"/>
        </w:rPr>
        <w:t>　　　　五、多角度透视中国数码冲印相纸市场</w:t>
      </w:r>
      <w:r>
        <w:rPr>
          <w:rFonts w:hint="eastAsia"/>
        </w:rPr>
        <w:br/>
      </w:r>
      <w:r>
        <w:rPr>
          <w:rFonts w:hint="eastAsia"/>
        </w:rPr>
        <w:t>　　第四节 2019-2024年中国数码冲印行业发展中存在的问题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2019-2024年中国数码照相类产品市场运行动态分析</w:t>
      </w:r>
      <w:r>
        <w:rPr>
          <w:rFonts w:hint="eastAsia"/>
        </w:rPr>
        <w:br/>
      </w:r>
      <w:r>
        <w:rPr>
          <w:rFonts w:hint="eastAsia"/>
        </w:rPr>
        <w:t>　　第一节 2019-2024年中国数码相机需求量分析</w:t>
      </w:r>
      <w:r>
        <w:rPr>
          <w:rFonts w:hint="eastAsia"/>
        </w:rPr>
        <w:br/>
      </w:r>
      <w:r>
        <w:rPr>
          <w:rFonts w:hint="eastAsia"/>
        </w:rPr>
        <w:t>　　　　一、数码相机重点销售区域市场分析</w:t>
      </w:r>
      <w:r>
        <w:rPr>
          <w:rFonts w:hint="eastAsia"/>
        </w:rPr>
        <w:br/>
      </w:r>
      <w:r>
        <w:rPr>
          <w:rFonts w:hint="eastAsia"/>
        </w:rPr>
        <w:t>　　　　二、消费者需求特点分析</w:t>
      </w:r>
      <w:r>
        <w:rPr>
          <w:rFonts w:hint="eastAsia"/>
        </w:rPr>
        <w:br/>
      </w:r>
      <w:r>
        <w:rPr>
          <w:rFonts w:hint="eastAsia"/>
        </w:rPr>
        <w:t>　　第二节 2019-2024年数码相机用户需求研究</w:t>
      </w:r>
      <w:r>
        <w:rPr>
          <w:rFonts w:hint="eastAsia"/>
        </w:rPr>
        <w:br/>
      </w:r>
      <w:r>
        <w:rPr>
          <w:rFonts w:hint="eastAsia"/>
        </w:rPr>
        <w:t>　　　　一、品牌倾向</w:t>
      </w:r>
      <w:r>
        <w:rPr>
          <w:rFonts w:hint="eastAsia"/>
        </w:rPr>
        <w:br/>
      </w:r>
      <w:r>
        <w:rPr>
          <w:rFonts w:hint="eastAsia"/>
        </w:rPr>
        <w:t>　　　　二、产品功能</w:t>
      </w:r>
      <w:r>
        <w:rPr>
          <w:rFonts w:hint="eastAsia"/>
        </w:rPr>
        <w:br/>
      </w:r>
      <w:r>
        <w:rPr>
          <w:rFonts w:hint="eastAsia"/>
        </w:rPr>
        <w:t>　　　　三、价格期望</w:t>
      </w:r>
      <w:r>
        <w:rPr>
          <w:rFonts w:hint="eastAsia"/>
        </w:rPr>
        <w:br/>
      </w:r>
      <w:r>
        <w:rPr>
          <w:rFonts w:hint="eastAsia"/>
        </w:rPr>
        <w:t>　　　　四、购买渠道</w:t>
      </w:r>
      <w:r>
        <w:rPr>
          <w:rFonts w:hint="eastAsia"/>
        </w:rPr>
        <w:br/>
      </w:r>
      <w:r>
        <w:rPr>
          <w:rFonts w:hint="eastAsia"/>
        </w:rPr>
        <w:t>　　　　五、售后服务</w:t>
      </w:r>
      <w:r>
        <w:rPr>
          <w:rFonts w:hint="eastAsia"/>
        </w:rPr>
        <w:br/>
      </w:r>
      <w:r>
        <w:rPr>
          <w:rFonts w:hint="eastAsia"/>
        </w:rPr>
        <w:t>　　第三节 2019-2024年中国数码相机产量数据统计分析</w:t>
      </w:r>
      <w:r>
        <w:rPr>
          <w:rFonts w:hint="eastAsia"/>
        </w:rPr>
        <w:br/>
      </w:r>
      <w:r>
        <w:rPr>
          <w:rFonts w:hint="eastAsia"/>
        </w:rPr>
        <w:t>　　　　一、2019-2024年中国数码相机产量数据分析</w:t>
      </w:r>
      <w:r>
        <w:rPr>
          <w:rFonts w:hint="eastAsia"/>
        </w:rPr>
        <w:br/>
      </w:r>
      <w:r>
        <w:rPr>
          <w:rFonts w:hint="eastAsia"/>
        </w:rPr>
        <w:t>　　　　二、2024年中国数码相机产量数据分析</w:t>
      </w:r>
      <w:r>
        <w:rPr>
          <w:rFonts w:hint="eastAsia"/>
        </w:rPr>
        <w:br/>
      </w:r>
      <w:r>
        <w:rPr>
          <w:rFonts w:hint="eastAsia"/>
        </w:rPr>
        <w:t>　　　　三、2024年中国数码相机产量增长性分析</w:t>
      </w:r>
      <w:r>
        <w:rPr>
          <w:rFonts w:hint="eastAsia"/>
        </w:rPr>
        <w:br/>
      </w:r>
      <w:r>
        <w:rPr>
          <w:rFonts w:hint="eastAsia"/>
        </w:rPr>
        <w:t>　　第四节 未来中国数码相机发展趋势预测分析</w:t>
      </w:r>
      <w:r>
        <w:rPr>
          <w:rFonts w:hint="eastAsia"/>
        </w:rPr>
        <w:br/>
      </w:r>
      <w:r>
        <w:rPr>
          <w:rFonts w:hint="eastAsia"/>
        </w:rPr>
        <w:t>　　　　一、国产数码相机内外销售形势喜人</w:t>
      </w:r>
      <w:r>
        <w:rPr>
          <w:rFonts w:hint="eastAsia"/>
        </w:rPr>
        <w:br/>
      </w:r>
      <w:r>
        <w:rPr>
          <w:rFonts w:hint="eastAsia"/>
        </w:rPr>
        <w:t>　　　　二、数码相机成普通消费品</w:t>
      </w:r>
      <w:r>
        <w:rPr>
          <w:rFonts w:hint="eastAsia"/>
        </w:rPr>
        <w:br/>
      </w:r>
      <w:r>
        <w:rPr>
          <w:rFonts w:hint="eastAsia"/>
        </w:rPr>
        <w:t>　　　　三、数码相机价格发展趋势分析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2019-2024年中国数码冲印、打印设备市场分析</w:t>
      </w:r>
      <w:r>
        <w:rPr>
          <w:rFonts w:hint="eastAsia"/>
        </w:rPr>
        <w:br/>
      </w:r>
      <w:r>
        <w:rPr>
          <w:rFonts w:hint="eastAsia"/>
        </w:rPr>
        <w:t>　　第一节 2019-2024年中国数码冲印设备市场运行分析</w:t>
      </w:r>
      <w:r>
        <w:rPr>
          <w:rFonts w:hint="eastAsia"/>
        </w:rPr>
        <w:br/>
      </w:r>
      <w:r>
        <w:rPr>
          <w:rFonts w:hint="eastAsia"/>
        </w:rPr>
        <w:t>　　第二节 2019-2024年中国数码打印设备市场运行分析</w:t>
      </w:r>
      <w:r>
        <w:rPr>
          <w:rFonts w:hint="eastAsia"/>
        </w:rPr>
        <w:br/>
      </w:r>
      <w:r>
        <w:rPr>
          <w:rFonts w:hint="eastAsia"/>
        </w:rPr>
        <w:t>　　第三节 2019-2024年中国耗材市场运行分析</w:t>
      </w:r>
      <w:r>
        <w:rPr>
          <w:rFonts w:hint="eastAsia"/>
        </w:rPr>
        <w:br/>
      </w:r>
      <w:r>
        <w:rPr>
          <w:rFonts w:hint="eastAsia"/>
        </w:rPr>
        <w:t>　　　　一、胶片市场</w:t>
      </w:r>
      <w:r>
        <w:rPr>
          <w:rFonts w:hint="eastAsia"/>
        </w:rPr>
        <w:br/>
      </w:r>
      <w:r>
        <w:rPr>
          <w:rFonts w:hint="eastAsia"/>
        </w:rPr>
        <w:t>　　　　二、相纸市场</w:t>
      </w:r>
      <w:r>
        <w:rPr>
          <w:rFonts w:hint="eastAsia"/>
        </w:rPr>
        <w:br/>
      </w:r>
      <w:r>
        <w:rPr>
          <w:rFonts w:hint="eastAsia"/>
        </w:rPr>
        <w:t>　　　　三、墨盒市场</w:t>
      </w:r>
      <w:r>
        <w:rPr>
          <w:rFonts w:hint="eastAsia"/>
        </w:rPr>
        <w:br/>
      </w:r>
      <w:r>
        <w:rPr>
          <w:rFonts w:hint="eastAsia"/>
        </w:rPr>
        <w:t>　　　　四、药水市场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2019-2024年中国数码冲印（打印）消费调研</w:t>
      </w:r>
      <w:r>
        <w:rPr>
          <w:rFonts w:hint="eastAsia"/>
        </w:rPr>
        <w:br/>
      </w:r>
      <w:r>
        <w:rPr>
          <w:rFonts w:hint="eastAsia"/>
        </w:rPr>
        <w:t>　　第一节 数码冲印消费行为分析</w:t>
      </w:r>
      <w:r>
        <w:rPr>
          <w:rFonts w:hint="eastAsia"/>
        </w:rPr>
        <w:br/>
      </w:r>
      <w:r>
        <w:rPr>
          <w:rFonts w:hint="eastAsia"/>
        </w:rPr>
        <w:t>　　　　一、消费渠道行为分析</w:t>
      </w:r>
      <w:r>
        <w:rPr>
          <w:rFonts w:hint="eastAsia"/>
        </w:rPr>
        <w:br/>
      </w:r>
      <w:r>
        <w:rPr>
          <w:rFonts w:hint="eastAsia"/>
        </w:rPr>
        <w:t>　　　　二、消费价格倾向分析</w:t>
      </w:r>
      <w:r>
        <w:rPr>
          <w:rFonts w:hint="eastAsia"/>
        </w:rPr>
        <w:br/>
      </w:r>
      <w:r>
        <w:rPr>
          <w:rFonts w:hint="eastAsia"/>
        </w:rPr>
        <w:t>　　　　三、冲印尺寸分析</w:t>
      </w:r>
      <w:r>
        <w:rPr>
          <w:rFonts w:hint="eastAsia"/>
        </w:rPr>
        <w:br/>
      </w:r>
      <w:r>
        <w:rPr>
          <w:rFonts w:hint="eastAsia"/>
        </w:rPr>
        <w:t>　　　　四、冲印店品牌选择倾向</w:t>
      </w:r>
      <w:r>
        <w:rPr>
          <w:rFonts w:hint="eastAsia"/>
        </w:rPr>
        <w:br/>
      </w:r>
      <w:r>
        <w:rPr>
          <w:rFonts w:hint="eastAsia"/>
        </w:rPr>
        <w:t>　　　　五、冲印相纸的选择倾向</w:t>
      </w:r>
      <w:r>
        <w:rPr>
          <w:rFonts w:hint="eastAsia"/>
        </w:rPr>
        <w:br/>
      </w:r>
      <w:r>
        <w:rPr>
          <w:rFonts w:hint="eastAsia"/>
        </w:rPr>
        <w:t>　　　　六、冲印量分析</w:t>
      </w:r>
      <w:r>
        <w:rPr>
          <w:rFonts w:hint="eastAsia"/>
        </w:rPr>
        <w:br/>
      </w:r>
      <w:r>
        <w:rPr>
          <w:rFonts w:hint="eastAsia"/>
        </w:rPr>
        <w:t>　　第二节 数码打印消费行为分析</w:t>
      </w:r>
      <w:r>
        <w:rPr>
          <w:rFonts w:hint="eastAsia"/>
        </w:rPr>
        <w:br/>
      </w:r>
      <w:r>
        <w:rPr>
          <w:rFonts w:hint="eastAsia"/>
        </w:rPr>
        <w:t>　　　　一、消费渠道行为分析</w:t>
      </w:r>
      <w:r>
        <w:rPr>
          <w:rFonts w:hint="eastAsia"/>
        </w:rPr>
        <w:br/>
      </w:r>
      <w:r>
        <w:rPr>
          <w:rFonts w:hint="eastAsia"/>
        </w:rPr>
        <w:t>　　　　二、消费价格倾向分析</w:t>
      </w:r>
      <w:r>
        <w:rPr>
          <w:rFonts w:hint="eastAsia"/>
        </w:rPr>
        <w:br/>
      </w:r>
      <w:r>
        <w:rPr>
          <w:rFonts w:hint="eastAsia"/>
        </w:rPr>
        <w:t>　　　　三、打印尺寸分析</w:t>
      </w:r>
      <w:r>
        <w:rPr>
          <w:rFonts w:hint="eastAsia"/>
        </w:rPr>
        <w:br/>
      </w:r>
      <w:r>
        <w:rPr>
          <w:rFonts w:hint="eastAsia"/>
        </w:rPr>
        <w:t>　　　　四、打印机品牌选择倾向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2019-2024年中国数码冲印竞争新格局透析</w:t>
      </w:r>
      <w:r>
        <w:rPr>
          <w:rFonts w:hint="eastAsia"/>
        </w:rPr>
        <w:br/>
      </w:r>
      <w:r>
        <w:rPr>
          <w:rFonts w:hint="eastAsia"/>
        </w:rPr>
        <w:t>　　第一节 2019-2024年中国数码冲印竞争总况</w:t>
      </w:r>
      <w:r>
        <w:rPr>
          <w:rFonts w:hint="eastAsia"/>
        </w:rPr>
        <w:br/>
      </w:r>
      <w:r>
        <w:rPr>
          <w:rFonts w:hint="eastAsia"/>
        </w:rPr>
        <w:t>　　　　一、数码冲印市场演绎“明争暗斗”</w:t>
      </w:r>
      <w:r>
        <w:rPr>
          <w:rFonts w:hint="eastAsia"/>
        </w:rPr>
        <w:br/>
      </w:r>
      <w:r>
        <w:rPr>
          <w:rFonts w:hint="eastAsia"/>
        </w:rPr>
        <w:t>　　　　二、数码冲印：网络模式叫板门店</w:t>
      </w:r>
      <w:r>
        <w:rPr>
          <w:rFonts w:hint="eastAsia"/>
        </w:rPr>
        <w:br/>
      </w:r>
      <w:r>
        <w:rPr>
          <w:rFonts w:hint="eastAsia"/>
        </w:rPr>
        <w:t>　　第二节 外资巨头谋分食中国数码冲印市场</w:t>
      </w:r>
      <w:r>
        <w:rPr>
          <w:rFonts w:hint="eastAsia"/>
        </w:rPr>
        <w:br/>
      </w:r>
      <w:r>
        <w:rPr>
          <w:rFonts w:hint="eastAsia"/>
        </w:rPr>
        <w:t>　　　　一、富士数码冲印业务稳步前行</w:t>
      </w:r>
      <w:r>
        <w:rPr>
          <w:rFonts w:hint="eastAsia"/>
        </w:rPr>
        <w:br/>
      </w:r>
      <w:r>
        <w:rPr>
          <w:rFonts w:hint="eastAsia"/>
        </w:rPr>
        <w:t>　　　　二、柯达新数码冲印能否走更远</w:t>
      </w:r>
      <w:r>
        <w:rPr>
          <w:rFonts w:hint="eastAsia"/>
        </w:rPr>
        <w:br/>
      </w:r>
      <w:r>
        <w:rPr>
          <w:rFonts w:hint="eastAsia"/>
        </w:rPr>
        <w:t>　　　　三、惠普借道沃尔玛 进军数码冲印市场</w:t>
      </w:r>
      <w:r>
        <w:rPr>
          <w:rFonts w:hint="eastAsia"/>
        </w:rPr>
        <w:br/>
      </w:r>
      <w:r>
        <w:rPr>
          <w:rFonts w:hint="eastAsia"/>
        </w:rPr>
        <w:t>　　第三节 2024-2030年中国数码冲印竞争趋势分析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2019-2024年国外数码冲印市场主要参与厂商竞争情况分析</w:t>
      </w:r>
      <w:r>
        <w:rPr>
          <w:rFonts w:hint="eastAsia"/>
        </w:rPr>
        <w:br/>
      </w:r>
      <w:r>
        <w:rPr>
          <w:rFonts w:hint="eastAsia"/>
        </w:rPr>
        <w:t>　　第一节 柯达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二、店面数量</w:t>
      </w:r>
      <w:r>
        <w:rPr>
          <w:rFonts w:hint="eastAsia"/>
        </w:rPr>
        <w:br/>
      </w:r>
      <w:r>
        <w:rPr>
          <w:rFonts w:hint="eastAsia"/>
        </w:rPr>
        <w:t>　　　　三、企业动态分析</w:t>
      </w:r>
      <w:r>
        <w:rPr>
          <w:rFonts w:hint="eastAsia"/>
        </w:rPr>
        <w:br/>
      </w:r>
      <w:r>
        <w:rPr>
          <w:rFonts w:hint="eastAsia"/>
        </w:rPr>
        <w:t>　　　　四、品牌竞争分析</w:t>
      </w:r>
      <w:r>
        <w:rPr>
          <w:rFonts w:hint="eastAsia"/>
        </w:rPr>
        <w:br/>
      </w:r>
      <w:r>
        <w:rPr>
          <w:rFonts w:hint="eastAsia"/>
        </w:rPr>
        <w:t>　　第二节 富士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二、店面数量</w:t>
      </w:r>
      <w:r>
        <w:rPr>
          <w:rFonts w:hint="eastAsia"/>
        </w:rPr>
        <w:br/>
      </w:r>
      <w:r>
        <w:rPr>
          <w:rFonts w:hint="eastAsia"/>
        </w:rPr>
        <w:t>　　　　三、企业动态分析</w:t>
      </w:r>
      <w:r>
        <w:rPr>
          <w:rFonts w:hint="eastAsia"/>
        </w:rPr>
        <w:br/>
      </w:r>
      <w:r>
        <w:rPr>
          <w:rFonts w:hint="eastAsia"/>
        </w:rPr>
        <w:t>　　　　四、品牌竞争分析</w:t>
      </w:r>
      <w:r>
        <w:rPr>
          <w:rFonts w:hint="eastAsia"/>
        </w:rPr>
        <w:br/>
      </w:r>
      <w:r>
        <w:rPr>
          <w:rFonts w:hint="eastAsia"/>
        </w:rPr>
        <w:t>　　第三节 惠普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二、店面数量</w:t>
      </w:r>
      <w:r>
        <w:rPr>
          <w:rFonts w:hint="eastAsia"/>
        </w:rPr>
        <w:br/>
      </w:r>
      <w:r>
        <w:rPr>
          <w:rFonts w:hint="eastAsia"/>
        </w:rPr>
        <w:t>　　　　三、企业动态分析</w:t>
      </w:r>
      <w:r>
        <w:rPr>
          <w:rFonts w:hint="eastAsia"/>
        </w:rPr>
        <w:br/>
      </w:r>
      <w:r>
        <w:rPr>
          <w:rFonts w:hint="eastAsia"/>
        </w:rPr>
        <w:t>　　　　四、品牌竞争分析</w:t>
      </w:r>
      <w:r>
        <w:rPr>
          <w:rFonts w:hint="eastAsia"/>
        </w:rPr>
        <w:br/>
      </w:r>
      <w:r>
        <w:rPr>
          <w:rFonts w:hint="eastAsia"/>
        </w:rPr>
        <w:t>　　第四节 爱普生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二、店面数量</w:t>
      </w:r>
      <w:r>
        <w:rPr>
          <w:rFonts w:hint="eastAsia"/>
        </w:rPr>
        <w:br/>
      </w:r>
      <w:r>
        <w:rPr>
          <w:rFonts w:hint="eastAsia"/>
        </w:rPr>
        <w:t>　　　　三、企业动态分析</w:t>
      </w:r>
      <w:r>
        <w:rPr>
          <w:rFonts w:hint="eastAsia"/>
        </w:rPr>
        <w:br/>
      </w:r>
      <w:r>
        <w:rPr>
          <w:rFonts w:hint="eastAsia"/>
        </w:rPr>
        <w:t>　　　　四、品牌竞争分析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2019-2024年中国数码冲印产业重点企业运行分析</w:t>
      </w:r>
      <w:r>
        <w:rPr>
          <w:rFonts w:hint="eastAsia"/>
        </w:rPr>
        <w:br/>
      </w:r>
      <w:r>
        <w:rPr>
          <w:rFonts w:hint="eastAsia"/>
        </w:rPr>
        <w:t>　　第一节 凤凰光学仪器集团公司（600071）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柯尼卡美能达光学仪器（上海）有限公司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东莞泰联光学有限公司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奈普光电（昆山）有限公司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天津三星光电子有限公司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佛山普立华科技有限公司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佳能珠海有限公司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2024-2030年中国数字冲印市场前景预测分析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2024-2030年中国数字冲印前景预测分析</w:t>
      </w:r>
      <w:r>
        <w:rPr>
          <w:rFonts w:hint="eastAsia"/>
        </w:rPr>
        <w:br/>
      </w:r>
      <w:r>
        <w:rPr>
          <w:rFonts w:hint="eastAsia"/>
        </w:rPr>
        <w:t>　　　　一、网上冲印前景看好服务有待加强</w:t>
      </w:r>
      <w:r>
        <w:rPr>
          <w:rFonts w:hint="eastAsia"/>
        </w:rPr>
        <w:br/>
      </w:r>
      <w:r>
        <w:rPr>
          <w:rFonts w:hint="eastAsia"/>
        </w:rPr>
        <w:t>　　　　二、冲印业数字化管理趋势</w:t>
      </w:r>
      <w:r>
        <w:rPr>
          <w:rFonts w:hint="eastAsia"/>
        </w:rPr>
        <w:br/>
      </w:r>
      <w:r>
        <w:rPr>
          <w:rFonts w:hint="eastAsia"/>
        </w:rPr>
        <w:t>　　第二节 2024-2030年中国数字冲印市场预测分析</w:t>
      </w:r>
      <w:r>
        <w:rPr>
          <w:rFonts w:hint="eastAsia"/>
        </w:rPr>
        <w:br/>
      </w:r>
      <w:r>
        <w:rPr>
          <w:rFonts w:hint="eastAsia"/>
        </w:rPr>
        <w:t>　　　　一、数字冲印市场盈利预测分析</w:t>
      </w:r>
      <w:r>
        <w:rPr>
          <w:rFonts w:hint="eastAsia"/>
        </w:rPr>
        <w:br/>
      </w:r>
      <w:r>
        <w:rPr>
          <w:rFonts w:hint="eastAsia"/>
        </w:rPr>
        <w:t>　　　　二、数字冲印、打印设备市场供需预测分析</w:t>
      </w:r>
      <w:r>
        <w:rPr>
          <w:rFonts w:hint="eastAsia"/>
        </w:rPr>
        <w:br/>
      </w:r>
      <w:r>
        <w:rPr>
          <w:rFonts w:hint="eastAsia"/>
        </w:rPr>
        <w:t>　　第三节 2024-2030年中国数字冲印发展建议</w:t>
      </w:r>
      <w:r>
        <w:rPr>
          <w:rFonts w:hint="eastAsia"/>
        </w:rPr>
        <w:br/>
      </w:r>
      <w:r>
        <w:rPr>
          <w:rFonts w:hint="eastAsia"/>
        </w:rPr>
        <w:t>　　　　一、加强展示工作，吸引消费者眼球，调动其需求</w:t>
      </w:r>
      <w:r>
        <w:rPr>
          <w:rFonts w:hint="eastAsia"/>
        </w:rPr>
        <w:br/>
      </w:r>
      <w:r>
        <w:rPr>
          <w:rFonts w:hint="eastAsia"/>
        </w:rPr>
        <w:t>　　　　二、适时推出多系列产品，迎合中低端需求</w:t>
      </w:r>
      <w:r>
        <w:rPr>
          <w:rFonts w:hint="eastAsia"/>
        </w:rPr>
        <w:br/>
      </w:r>
      <w:r>
        <w:rPr>
          <w:rFonts w:hint="eastAsia"/>
        </w:rPr>
        <w:t>　　　　三、照相设备与冲印店面渠道交叉，推进冲印业务发展</w:t>
      </w:r>
      <w:r>
        <w:rPr>
          <w:rFonts w:hint="eastAsia"/>
        </w:rPr>
        <w:br/>
      </w:r>
      <w:r>
        <w:rPr>
          <w:rFonts w:hint="eastAsia"/>
        </w:rPr>
        <w:t>　　　　四、打印业务需要重新定位，明确未来发展目标</w:t>
      </w:r>
      <w:r>
        <w:rPr>
          <w:rFonts w:hint="eastAsia"/>
        </w:rPr>
        <w:br/>
      </w:r>
      <w:r>
        <w:rPr>
          <w:rFonts w:hint="eastAsia"/>
        </w:rPr>
        <w:t>　　　　五、国产设备需要建立一个强健的门店网络</w:t>
      </w:r>
      <w:r>
        <w:rPr>
          <w:rFonts w:hint="eastAsia"/>
        </w:rPr>
        <w:br/>
      </w:r>
      <w:r>
        <w:rPr>
          <w:rFonts w:hint="eastAsia"/>
        </w:rPr>
        <w:t>　　　　六、门店需要充分网络与传媒优势，拓展冲印业务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2024-2030年中国数码冲印产业投资前景预测</w:t>
      </w:r>
      <w:r>
        <w:rPr>
          <w:rFonts w:hint="eastAsia"/>
        </w:rPr>
        <w:br/>
      </w:r>
      <w:r>
        <w:rPr>
          <w:rFonts w:hint="eastAsia"/>
        </w:rPr>
        <w:t>　　第一节 2024年中国数码冲印行业投资概况</w:t>
      </w:r>
      <w:r>
        <w:rPr>
          <w:rFonts w:hint="eastAsia"/>
        </w:rPr>
        <w:br/>
      </w:r>
      <w:r>
        <w:rPr>
          <w:rFonts w:hint="eastAsia"/>
        </w:rPr>
        <w:t>　　　　一、数码冲印行业投资特性</w:t>
      </w:r>
      <w:r>
        <w:rPr>
          <w:rFonts w:hint="eastAsia"/>
        </w:rPr>
        <w:br/>
      </w:r>
      <w:r>
        <w:rPr>
          <w:rFonts w:hint="eastAsia"/>
        </w:rPr>
        <w:t>　　　　二、数码冲印具有良好的投资价值</w:t>
      </w:r>
      <w:r>
        <w:rPr>
          <w:rFonts w:hint="eastAsia"/>
        </w:rPr>
        <w:br/>
      </w:r>
      <w:r>
        <w:rPr>
          <w:rFonts w:hint="eastAsia"/>
        </w:rPr>
        <w:t>　　　　三、数码冲印投资环境利好</w:t>
      </w:r>
      <w:r>
        <w:rPr>
          <w:rFonts w:hint="eastAsia"/>
        </w:rPr>
        <w:br/>
      </w:r>
      <w:r>
        <w:rPr>
          <w:rFonts w:hint="eastAsia"/>
        </w:rPr>
        <w:t>　　　　一、数码冲印投资潜力分析</w:t>
      </w:r>
      <w:r>
        <w:rPr>
          <w:rFonts w:hint="eastAsia"/>
        </w:rPr>
        <w:br/>
      </w:r>
      <w:r>
        <w:rPr>
          <w:rFonts w:hint="eastAsia"/>
        </w:rPr>
        <w:t>　　　　二、数码冲印吸引分析</w:t>
      </w:r>
      <w:r>
        <w:rPr>
          <w:rFonts w:hint="eastAsia"/>
        </w:rPr>
        <w:br/>
      </w:r>
      <w:r>
        <w:rPr>
          <w:rFonts w:hint="eastAsia"/>
        </w:rPr>
        <w:t>　　　　三、与产业链相关的投资机会分析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2024-2030年中国数码冲印投资风险及防范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二、金融风险分析</w:t>
      </w:r>
      <w:r>
        <w:rPr>
          <w:rFonts w:hint="eastAsia"/>
        </w:rPr>
        <w:br/>
      </w:r>
      <w:r>
        <w:rPr>
          <w:rFonts w:hint="eastAsia"/>
        </w:rPr>
        <w:t>　　　　三、政策风险分析</w:t>
      </w:r>
      <w:r>
        <w:rPr>
          <w:rFonts w:hint="eastAsia"/>
        </w:rPr>
        <w:br/>
      </w:r>
      <w:r>
        <w:rPr>
          <w:rFonts w:hint="eastAsia"/>
        </w:rPr>
        <w:t>　　　　四、竞争风险分析</w:t>
      </w:r>
      <w:r>
        <w:rPr>
          <w:rFonts w:hint="eastAsia"/>
        </w:rPr>
        <w:br/>
      </w:r>
      <w:r>
        <w:rPr>
          <w:rFonts w:hint="eastAsia"/>
        </w:rPr>
        <w:t>　　第四节 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2024-2030年数码冲印行业盈利模式与营销战略分析</w:t>
      </w:r>
      <w:r>
        <w:rPr>
          <w:rFonts w:hint="eastAsia"/>
        </w:rPr>
        <w:br/>
      </w:r>
      <w:r>
        <w:rPr>
          <w:rFonts w:hint="eastAsia"/>
        </w:rPr>
        <w:t>　　第一节 我国数码冲印行业商业模式探讨</w:t>
      </w:r>
      <w:r>
        <w:rPr>
          <w:rFonts w:hint="eastAsia"/>
        </w:rPr>
        <w:br/>
      </w:r>
      <w:r>
        <w:rPr>
          <w:rFonts w:hint="eastAsia"/>
        </w:rPr>
        <w:t>　　　　一、行业国内营销模式分析</w:t>
      </w:r>
      <w:r>
        <w:rPr>
          <w:rFonts w:hint="eastAsia"/>
        </w:rPr>
        <w:br/>
      </w:r>
      <w:r>
        <w:rPr>
          <w:rFonts w:hint="eastAsia"/>
        </w:rPr>
        <w:t>　　　　二、行业主要销售渠道分析</w:t>
      </w:r>
      <w:r>
        <w:rPr>
          <w:rFonts w:hint="eastAsia"/>
        </w:rPr>
        <w:br/>
      </w:r>
      <w:r>
        <w:rPr>
          <w:rFonts w:hint="eastAsia"/>
        </w:rPr>
        <w:t>　　　　三、行业促销方式分析</w:t>
      </w:r>
      <w:r>
        <w:rPr>
          <w:rFonts w:hint="eastAsia"/>
        </w:rPr>
        <w:br/>
      </w:r>
      <w:r>
        <w:rPr>
          <w:rFonts w:hint="eastAsia"/>
        </w:rPr>
        <w:t>　　第二节 市场的重点客户战略实施研究</w:t>
      </w:r>
      <w:r>
        <w:rPr>
          <w:rFonts w:hint="eastAsia"/>
        </w:rPr>
        <w:br/>
      </w:r>
      <w:r>
        <w:rPr>
          <w:rFonts w:hint="eastAsia"/>
        </w:rPr>
        <w:t>　　第三节 数码冲印行业企业品牌营销战略分析</w:t>
      </w:r>
      <w:r>
        <w:rPr>
          <w:rFonts w:hint="eastAsia"/>
        </w:rPr>
        <w:br/>
      </w:r>
      <w:r>
        <w:rPr>
          <w:rFonts w:hint="eastAsia"/>
        </w:rPr>
        <w:t>　　　　一、产品质量保证</w:t>
      </w:r>
      <w:r>
        <w:rPr>
          <w:rFonts w:hint="eastAsia"/>
        </w:rPr>
        <w:br/>
      </w:r>
      <w:r>
        <w:rPr>
          <w:rFonts w:hint="eastAsia"/>
        </w:rPr>
        <w:t>　　　　二、生产技术提升</w:t>
      </w:r>
      <w:r>
        <w:rPr>
          <w:rFonts w:hint="eastAsia"/>
        </w:rPr>
        <w:br/>
      </w:r>
      <w:r>
        <w:rPr>
          <w:rFonts w:hint="eastAsia"/>
        </w:rPr>
        <w:t>　　　　三、产品结构调整</w:t>
      </w:r>
      <w:r>
        <w:rPr>
          <w:rFonts w:hint="eastAsia"/>
        </w:rPr>
        <w:br/>
      </w:r>
      <w:r>
        <w:rPr>
          <w:rFonts w:hint="eastAsia"/>
        </w:rPr>
        <w:t>　　　　四、产品销售网络</w:t>
      </w:r>
      <w:r>
        <w:rPr>
          <w:rFonts w:hint="eastAsia"/>
        </w:rPr>
        <w:br/>
      </w:r>
      <w:r>
        <w:rPr>
          <w:rFonts w:hint="eastAsia"/>
        </w:rPr>
        <w:t>　　　　五、品牌宣传策略</w:t>
      </w:r>
      <w:r>
        <w:rPr>
          <w:rFonts w:hint="eastAsia"/>
        </w:rPr>
        <w:br/>
      </w:r>
      <w:r>
        <w:rPr>
          <w:rFonts w:hint="eastAsia"/>
        </w:rPr>
        <w:t>　　　　六、销售服务策略</w:t>
      </w:r>
      <w:r>
        <w:rPr>
          <w:rFonts w:hint="eastAsia"/>
        </w:rPr>
        <w:br/>
      </w:r>
      <w:r>
        <w:rPr>
          <w:rFonts w:hint="eastAsia"/>
        </w:rPr>
        <w:t>　　　　七、品牌保护策略</w:t>
      </w:r>
      <w:r>
        <w:rPr>
          <w:rFonts w:hint="eastAsia"/>
        </w:rPr>
        <w:br/>
      </w:r>
      <w:r>
        <w:rPr>
          <w:rFonts w:hint="eastAsia"/>
        </w:rPr>
        <w:t>　　　　八、品牌发展战略分析</w:t>
      </w:r>
      <w:r>
        <w:rPr>
          <w:rFonts w:hint="eastAsia"/>
        </w:rPr>
        <w:br/>
      </w:r>
      <w:r>
        <w:rPr>
          <w:rFonts w:hint="eastAsia"/>
        </w:rPr>
        <w:t>　　第四节 专家对我国数码冲印行业发展与投资注意事项分析</w:t>
      </w:r>
      <w:r>
        <w:rPr>
          <w:rFonts w:hint="eastAsia"/>
        </w:rPr>
        <w:br/>
      </w:r>
      <w:r>
        <w:rPr>
          <w:rFonts w:hint="eastAsia"/>
        </w:rPr>
        <w:t>　　　　一、产品技术应用注意事项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三、产品生产开发注意事项</w:t>
      </w:r>
      <w:r>
        <w:rPr>
          <w:rFonts w:hint="eastAsia"/>
        </w:rPr>
        <w:br/>
      </w:r>
      <w:r>
        <w:rPr>
          <w:rFonts w:hint="eastAsia"/>
        </w:rPr>
        <w:t>　　　　四、产品销售注意事项</w:t>
      </w:r>
      <w:r>
        <w:rPr>
          <w:rFonts w:hint="eastAsia"/>
        </w:rPr>
        <w:br/>
      </w:r>
      <w:r>
        <w:rPr>
          <w:rFonts w:hint="eastAsia"/>
        </w:rPr>
        <w:t>　　第五节 中~智~林　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2019-2024年我国全社会固定投资额走势图（2015年不含农户）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2019-2024年中国数码相机产量变化图</w:t>
      </w:r>
      <w:r>
        <w:rPr>
          <w:rFonts w:hint="eastAsia"/>
        </w:rPr>
        <w:br/>
      </w:r>
      <w:r>
        <w:rPr>
          <w:rFonts w:hint="eastAsia"/>
        </w:rPr>
        <w:t>　　图表 2019-2024年中国数码相机重点省市产量对比图</w:t>
      </w:r>
      <w:r>
        <w:rPr>
          <w:rFonts w:hint="eastAsia"/>
        </w:rPr>
        <w:br/>
      </w:r>
      <w:r>
        <w:rPr>
          <w:rFonts w:hint="eastAsia"/>
        </w:rPr>
        <w:t>　　图表 2024年中国数码相机产量和2024年同期对比图</w:t>
      </w:r>
      <w:r>
        <w:rPr>
          <w:rFonts w:hint="eastAsia"/>
        </w:rPr>
        <w:br/>
      </w:r>
      <w:r>
        <w:rPr>
          <w:rFonts w:hint="eastAsia"/>
        </w:rPr>
        <w:t>　　图表 2024年中国数码相机产量前5位省市对比图</w:t>
      </w:r>
      <w:r>
        <w:rPr>
          <w:rFonts w:hint="eastAsia"/>
        </w:rPr>
        <w:br/>
      </w:r>
      <w:r>
        <w:rPr>
          <w:rFonts w:hint="eastAsia"/>
        </w:rPr>
        <w:t>　　图表 2024年中国数码相机前5位省市产量比例图</w:t>
      </w:r>
      <w:r>
        <w:rPr>
          <w:rFonts w:hint="eastAsia"/>
        </w:rPr>
        <w:br/>
      </w:r>
      <w:r>
        <w:rPr>
          <w:rFonts w:hint="eastAsia"/>
        </w:rPr>
        <w:t>　　图表 2024年中国数码相机重点省市产量及增长率统计表 单位：吨</w:t>
      </w:r>
      <w:r>
        <w:rPr>
          <w:rFonts w:hint="eastAsia"/>
        </w:rPr>
        <w:br/>
      </w:r>
      <w:r>
        <w:rPr>
          <w:rFonts w:hint="eastAsia"/>
        </w:rPr>
        <w:t>　　图表 2024年中国数码相机产量增长率排名前5位省市对比图 单位：吨</w:t>
      </w:r>
      <w:r>
        <w:rPr>
          <w:rFonts w:hint="eastAsia"/>
        </w:rPr>
        <w:br/>
      </w:r>
      <w:r>
        <w:rPr>
          <w:rFonts w:hint="eastAsia"/>
        </w:rPr>
        <w:t>　　图表 2024年中国数码相机主要省份产量比重统计表</w:t>
      </w:r>
      <w:r>
        <w:rPr>
          <w:rFonts w:hint="eastAsia"/>
        </w:rPr>
        <w:br/>
      </w:r>
      <w:r>
        <w:rPr>
          <w:rFonts w:hint="eastAsia"/>
        </w:rPr>
        <w:t>　　图表 2024年中国数码相机市场集中度和2024年同期对比图</w:t>
      </w:r>
      <w:r>
        <w:rPr>
          <w:rFonts w:hint="eastAsia"/>
        </w:rPr>
        <w:br/>
      </w:r>
      <w:r>
        <w:rPr>
          <w:rFonts w:hint="eastAsia"/>
        </w:rPr>
        <w:t>　　图表 凤凰光学仪器集团公司主要经济指标走势图</w:t>
      </w:r>
      <w:r>
        <w:rPr>
          <w:rFonts w:hint="eastAsia"/>
        </w:rPr>
        <w:br/>
      </w:r>
      <w:r>
        <w:rPr>
          <w:rFonts w:hint="eastAsia"/>
        </w:rPr>
        <w:t>　　图表 凤凰光学仪器集团公司经营收入走势图</w:t>
      </w:r>
      <w:r>
        <w:rPr>
          <w:rFonts w:hint="eastAsia"/>
        </w:rPr>
        <w:br/>
      </w:r>
      <w:r>
        <w:rPr>
          <w:rFonts w:hint="eastAsia"/>
        </w:rPr>
        <w:t>　　图表 凤凰光学仪器集团公司盈利指标走势图</w:t>
      </w:r>
      <w:r>
        <w:rPr>
          <w:rFonts w:hint="eastAsia"/>
        </w:rPr>
        <w:br/>
      </w:r>
      <w:r>
        <w:rPr>
          <w:rFonts w:hint="eastAsia"/>
        </w:rPr>
        <w:t>　　图表 凤凰光学仪器集团公司负债情况图</w:t>
      </w:r>
      <w:r>
        <w:rPr>
          <w:rFonts w:hint="eastAsia"/>
        </w:rPr>
        <w:br/>
      </w:r>
      <w:r>
        <w:rPr>
          <w:rFonts w:hint="eastAsia"/>
        </w:rPr>
        <w:t>　　图表 凤凰光学仪器集团公司负债指标走势图</w:t>
      </w:r>
      <w:r>
        <w:rPr>
          <w:rFonts w:hint="eastAsia"/>
        </w:rPr>
        <w:br/>
      </w:r>
      <w:r>
        <w:rPr>
          <w:rFonts w:hint="eastAsia"/>
        </w:rPr>
        <w:t>　　图表 凤凰光学仪器集团公司运营能力指标走势图</w:t>
      </w:r>
      <w:r>
        <w:rPr>
          <w:rFonts w:hint="eastAsia"/>
        </w:rPr>
        <w:br/>
      </w:r>
      <w:r>
        <w:rPr>
          <w:rFonts w:hint="eastAsia"/>
        </w:rPr>
        <w:t>　　图表 凤凰光学仪器集团公司成长能力指标走势图</w:t>
      </w:r>
      <w:r>
        <w:rPr>
          <w:rFonts w:hint="eastAsia"/>
        </w:rPr>
        <w:br/>
      </w:r>
      <w:r>
        <w:rPr>
          <w:rFonts w:hint="eastAsia"/>
        </w:rPr>
        <w:t>　　图表 柯尼卡美能达光学仪器（上海）有限公司主要经济指标走势图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柯尼卡美能达光学仪器（上海）有限公司经营收入走势图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柯尼卡美能达光学仪器（上海）有限公司盈利指标走势图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柯尼卡美能达光学仪器（上海）有限公司负债情况图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188221c1674f2d" w:history="1">
        <w:r>
          <w:rPr>
            <w:rStyle w:val="Hyperlink"/>
          </w:rPr>
          <w:t>2024年版中国数码冲印市场现状调研与发展趋势分析报告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1825916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c188221c1674f2d" w:history="1">
        <w:r>
          <w:rPr>
            <w:rStyle w:val="Hyperlink"/>
          </w:rPr>
          <w:t>https://www.20087.com/M_QiTa/16/ShuMaChongYinHangYeQianJingFenXi.html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7e4953842a47e7" w:history="1">
      <w:r>
        <w:rPr>
          <w:rStyle w:val="Hyperlink"/>
        </w:rPr>
        <w:t>2024年版中国数码冲印市场现状调研与发展趋势分析报告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16/ShuMaChongYinHangYeQianJingFenXi.html" TargetMode="External" Id="R8c188221c1674f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16/ShuMaChongYinHangYeQianJingFenXi.html" TargetMode="External" Id="R4f7e4953842a47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2024-04-14T00:31:00Z</dcterms:created>
  <dcterms:modified xsi:type="dcterms:W3CDTF">2024-04-14T01:31:00Z</dcterms:modified>
  <dc:subject>2024年版中国数码冲印市场现状调研与发展趋势分析报告</dc:subject>
  <dc:title>2024年版中国数码冲印市场现状调研与发展趋势分析报告</dc:title>
  <cp:keywords>2024年版中国数码冲印市场现状调研与发展趋势分析报告</cp:keywords>
  <dc:description>2024年版中国数码冲印市场现状调研与发展趋势分析报告</dc:description>
</cp:coreProperties>
</file>