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05792e9874a30" w:history="1">
              <w:r>
                <w:rPr>
                  <w:rStyle w:val="Hyperlink"/>
                </w:rPr>
                <w:t>2025-2031年旅行社入境游行业发展现状调研与市场前景预测报告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05792e9874a30" w:history="1">
              <w:r>
                <w:rPr>
                  <w:rStyle w:val="Hyperlink"/>
                </w:rPr>
                <w:t>2025-2031年旅行社入境游行业发展现状调研与市场前景预测报告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05792e9874a30" w:history="1">
                <w:r>
                  <w:rPr>
                    <w:rStyle w:val="Hyperlink"/>
                  </w:rPr>
                  <w:t>https://www.20087.com/M_QiTa/16/LvXingSheRuJingYouDeFaZhanQuShi.html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入境游业务是指为海外游客提供旅游服务的业务，包括行程规划、导游服务、交通安排等。近年来，随着中国旅游业的发展和对外开放程度的加深，入境游市场呈现出稳步增长的趋势。当前市场上，旅行社不仅在服务质量上实现了提升，提供了更多元化的旅游产品，而且在营销策略上也有所创新，如利用社交媒体和在线平台来吸引国际游客。</w:t>
      </w:r>
      <w:r>
        <w:rPr>
          <w:rFonts w:hint="eastAsia"/>
        </w:rPr>
        <w:br/>
      </w:r>
      <w:r>
        <w:rPr>
          <w:rFonts w:hint="eastAsia"/>
        </w:rPr>
        <w:t>　　未来，旅行社入境游的发展将更加注重技术创新和服务个性化。一方面，随着信息技术的应用，旅行社将更加侧重于提高服务的便捷性和个性化水平，如通过移动应用程序和虚拟现实技术来提供更丰富的旅游体验。另一方面，随着文化交流的深化，旅行社将更加注重提供深度文化体验和特色旅游线路，以满足国际游客对目的地文化的深入了解。此外，随着旅游消费观念的变化，旅行社还将更加注重可持续旅游的推广，如提供环保旅行方案和社区参与项目，促进旅游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中国旅行社行业定义及外部影响因素分析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旅行社行业发展综述</w:t>
      </w:r>
      <w:r>
        <w:rPr>
          <w:rFonts w:hint="eastAsia"/>
        </w:rPr>
        <w:br/>
      </w:r>
      <w:r>
        <w:rPr>
          <w:rFonts w:hint="eastAsia"/>
        </w:rPr>
        <w:t>　　　　一、旅行社定义</w:t>
      </w:r>
      <w:r>
        <w:rPr>
          <w:rFonts w:hint="eastAsia"/>
        </w:rPr>
        <w:br/>
      </w:r>
      <w:r>
        <w:rPr>
          <w:rFonts w:hint="eastAsia"/>
        </w:rPr>
        <w:t>　　　　二、旅行社行业界定</w:t>
      </w:r>
      <w:r>
        <w:rPr>
          <w:rFonts w:hint="eastAsia"/>
        </w:rPr>
        <w:br/>
      </w:r>
      <w:r>
        <w:rPr>
          <w:rFonts w:hint="eastAsia"/>
        </w:rPr>
        <w:t>　　　　三、旅行社行业属性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四、旅行社行业特性</w:t>
      </w:r>
      <w:r>
        <w:rPr>
          <w:rFonts w:hint="eastAsia"/>
        </w:rPr>
        <w:br/>
      </w:r>
      <w:r>
        <w:rPr>
          <w:rFonts w:hint="eastAsia"/>
        </w:rPr>
        <w:t>　　　　　　1、季节性特点</w:t>
      </w:r>
      <w:r>
        <w:rPr>
          <w:rFonts w:hint="eastAsia"/>
        </w:rPr>
        <w:br/>
      </w:r>
      <w:r>
        <w:rPr>
          <w:rFonts w:hint="eastAsia"/>
        </w:rPr>
        <w:t>　　　　　　2、地域性特点</w:t>
      </w:r>
      <w:r>
        <w:rPr>
          <w:rFonts w:hint="eastAsia"/>
        </w:rPr>
        <w:br/>
      </w:r>
      <w:r>
        <w:rPr>
          <w:rFonts w:hint="eastAsia"/>
        </w:rPr>
        <w:t>　　　　五、旅行社行业发展阶段</w:t>
      </w:r>
      <w:r>
        <w:rPr>
          <w:rFonts w:hint="eastAsia"/>
        </w:rPr>
        <w:br/>
      </w:r>
      <w:r>
        <w:rPr>
          <w:rFonts w:hint="eastAsia"/>
        </w:rPr>
        <w:t>　　第二节 旅行社行业外部影响因素分析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一、旅行社行业管理规范</w:t>
      </w:r>
      <w:r>
        <w:rPr>
          <w:rFonts w:hint="eastAsia"/>
        </w:rPr>
        <w:br/>
      </w:r>
      <w:r>
        <w:rPr>
          <w:rFonts w:hint="eastAsia"/>
        </w:rPr>
        <w:t>　　　　　　1、旅行社行业管理体制</w:t>
      </w:r>
      <w:r>
        <w:rPr>
          <w:rFonts w:hint="eastAsia"/>
        </w:rPr>
        <w:br/>
      </w:r>
      <w:r>
        <w:rPr>
          <w:rFonts w:hint="eastAsia"/>
        </w:rPr>
        <w:t>　　　　　　2、旅行社行业发展政策及法律法规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3、旅行社行业标准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三、旅行社行业安全环境分析</w:t>
      </w:r>
      <w:r>
        <w:rPr>
          <w:rFonts w:hint="eastAsia"/>
        </w:rPr>
        <w:br/>
      </w:r>
      <w:r>
        <w:rPr>
          <w:rFonts w:hint="eastAsia"/>
        </w:rPr>
        <w:t>　　　　　　1、旅游事故情况</w:t>
      </w:r>
      <w:r>
        <w:rPr>
          <w:rFonts w:hint="eastAsia"/>
        </w:rPr>
        <w:br/>
      </w:r>
      <w:r>
        <w:rPr>
          <w:rFonts w:hint="eastAsia"/>
        </w:rPr>
        <w:t>　　　　　　2、旅游事故对潜在游客心理的影响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　　3、旅游事故对旅行社的影响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中国旅行社行业发展现状及前景预测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旅行社行业发展现状分析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1、旅行社数量规模及增长情况</w:t>
      </w:r>
      <w:r>
        <w:rPr>
          <w:rFonts w:hint="eastAsia"/>
        </w:rPr>
        <w:br/>
      </w:r>
      <w:r>
        <w:rPr>
          <w:rFonts w:hint="eastAsia"/>
        </w:rPr>
        <w:t>　　　　　　2、旅行社各地区数量规模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2、旅行社经营情况分布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三、旅行社行业竞争格局分析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1、行业议价能力分析</w:t>
      </w:r>
      <w:r>
        <w:rPr>
          <w:rFonts w:hint="eastAsia"/>
        </w:rPr>
        <w:br/>
      </w:r>
      <w:r>
        <w:rPr>
          <w:rFonts w:hint="eastAsia"/>
        </w:rPr>
        <w:t>　　　　　　2、行业竞争情况分析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第二节 旅行社行业经营状况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　　1、旅行社行业资产总额及增长情况</w:t>
      </w:r>
      <w:r>
        <w:rPr>
          <w:rFonts w:hint="eastAsia"/>
        </w:rPr>
        <w:br/>
      </w:r>
      <w:r>
        <w:rPr>
          <w:rFonts w:hint="eastAsia"/>
        </w:rPr>
        <w:t>　　　　　　2、旅行社行业资产总额地区分布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　　1、旅行社行业收入规模及增长情况</w:t>
      </w:r>
      <w:r>
        <w:rPr>
          <w:rFonts w:hint="eastAsia"/>
        </w:rPr>
        <w:br/>
      </w:r>
      <w:r>
        <w:rPr>
          <w:rFonts w:hint="eastAsia"/>
        </w:rPr>
        <w:t>　　　　　　2、旅行社行业收入地区分布</w:t>
      </w:r>
      <w:r>
        <w:rPr>
          <w:rFonts w:hint="eastAsia"/>
        </w:rPr>
        <w:br/>
      </w:r>
      <w:r>
        <w:rPr>
          <w:rFonts w:hint="eastAsia"/>
        </w:rPr>
        <w:t>　　　　三、旅行社行业盈利情况</w:t>
      </w:r>
      <w:r>
        <w:rPr>
          <w:rFonts w:hint="eastAsia"/>
        </w:rPr>
        <w:br/>
      </w:r>
      <w:r>
        <w:rPr>
          <w:rFonts w:hint="eastAsia"/>
        </w:rPr>
        <w:t>　　　　四、旅行社行业上缴税金规模</w:t>
      </w:r>
      <w:r>
        <w:rPr>
          <w:rFonts w:hint="eastAsia"/>
        </w:rPr>
        <w:br/>
      </w:r>
      <w:r>
        <w:rPr>
          <w:rFonts w:hint="eastAsia"/>
        </w:rPr>
        <w:t>　　　　　　1、旅行社行业上缴税金规模及增长情况</w:t>
      </w:r>
      <w:r>
        <w:rPr>
          <w:rFonts w:hint="eastAsia"/>
        </w:rPr>
        <w:br/>
      </w:r>
      <w:r>
        <w:rPr>
          <w:rFonts w:hint="eastAsia"/>
        </w:rPr>
        <w:t>　　　　　　2、旅行社行业上缴税金地区分布</w:t>
      </w:r>
      <w:r>
        <w:rPr>
          <w:rFonts w:hint="eastAsia"/>
        </w:rPr>
        <w:br/>
      </w:r>
      <w:r>
        <w:rPr>
          <w:rFonts w:hint="eastAsia"/>
        </w:rPr>
        <w:t>　　第三节 旅行社行业转型分析</w:t>
      </w:r>
      <w:r>
        <w:rPr>
          <w:rFonts w:hint="eastAsia"/>
        </w:rPr>
        <w:br/>
      </w:r>
      <w:r>
        <w:rPr>
          <w:rFonts w:hint="eastAsia"/>
        </w:rPr>
        <w:t>　　　　一、旅行社行业发展阶段</w:t>
      </w:r>
      <w:r>
        <w:rPr>
          <w:rFonts w:hint="eastAsia"/>
        </w:rPr>
        <w:br/>
      </w:r>
      <w:r>
        <w:rPr>
          <w:rFonts w:hint="eastAsia"/>
        </w:rPr>
        <w:t>　　　　二、旅行社行业分工体系</w:t>
      </w:r>
      <w:r>
        <w:rPr>
          <w:rFonts w:hint="eastAsia"/>
        </w:rPr>
        <w:br/>
      </w:r>
      <w:r>
        <w:rPr>
          <w:rFonts w:hint="eastAsia"/>
        </w:rPr>
        <w:t>　　　　三、旅行社行业发展特征</w:t>
      </w:r>
      <w:r>
        <w:rPr>
          <w:rFonts w:hint="eastAsia"/>
        </w:rPr>
        <w:br/>
      </w:r>
      <w:r>
        <w:rPr>
          <w:rFonts w:hint="eastAsia"/>
        </w:rPr>
        <w:t>　　　　　　1、旅行社行业集中度</w:t>
      </w:r>
      <w:r>
        <w:rPr>
          <w:rFonts w:hint="eastAsia"/>
        </w:rPr>
        <w:br/>
      </w:r>
      <w:r>
        <w:rPr>
          <w:rFonts w:hint="eastAsia"/>
        </w:rPr>
        <w:t>　　　　　　2、旅行社行业区域性分布</w:t>
      </w:r>
      <w:r>
        <w:rPr>
          <w:rFonts w:hint="eastAsia"/>
        </w:rPr>
        <w:br/>
      </w:r>
      <w:r>
        <w:rPr>
          <w:rFonts w:hint="eastAsia"/>
        </w:rPr>
        <w:t>　　　　　　3、旅行社行业盈利能力</w:t>
      </w:r>
      <w:r>
        <w:rPr>
          <w:rFonts w:hint="eastAsia"/>
        </w:rPr>
        <w:br/>
      </w:r>
      <w:r>
        <w:rPr>
          <w:rFonts w:hint="eastAsia"/>
        </w:rPr>
        <w:t>　　　　四、国际旅行社行业的发展借鉴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t>　　第四节 旅行社行业热点问题讨论</w:t>
      </w:r>
      <w:r>
        <w:rPr>
          <w:rFonts w:hint="eastAsia"/>
        </w:rPr>
        <w:br/>
      </w:r>
      <w:r>
        <w:rPr>
          <w:rFonts w:hint="eastAsia"/>
        </w:rPr>
        <w:t>　　　　一、导游体制改革</w:t>
      </w:r>
      <w:r>
        <w:rPr>
          <w:rFonts w:hint="eastAsia"/>
        </w:rPr>
        <w:br/>
      </w:r>
      <w:r>
        <w:rPr>
          <w:rFonts w:hint="eastAsia"/>
        </w:rPr>
        <w:t>　　　　　　1、导游方面存在的主要问题及其原因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　　2、遏制、扭转“零负团费”操作模式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　　3、加强对导游管理机构的监管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　　4、明确导游的职业定位</w:t>
      </w:r>
      <w:r>
        <w:rPr>
          <w:rFonts w:hint="eastAsia"/>
        </w:rPr>
        <w:br/>
      </w:r>
      <w:r>
        <w:rPr>
          <w:rFonts w:hint="eastAsia"/>
        </w:rPr>
        <w:t>　　　　　　5、建立合理透明的薪酬制度</w:t>
      </w:r>
      <w:r>
        <w:rPr>
          <w:rFonts w:hint="eastAsia"/>
        </w:rPr>
        <w:br/>
      </w:r>
      <w:r>
        <w:rPr>
          <w:rFonts w:hint="eastAsia"/>
        </w:rPr>
        <w:t>　　　　　　6、改革完善导游准入-退出机制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　　7、完善导游分类和等级制度</w:t>
      </w:r>
      <w:r>
        <w:rPr>
          <w:rFonts w:hint="eastAsia"/>
        </w:rPr>
        <w:br/>
      </w:r>
      <w:r>
        <w:rPr>
          <w:rFonts w:hint="eastAsia"/>
        </w:rPr>
        <w:t>　　　　　　8、促进导游协会的建设和发展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二、旅行社行业发展存在的问题及对策建议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　　1、旅行社行业发展存在的问题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2、旅行社行业发展对策建议</w:t>
      </w:r>
      <w:r>
        <w:rPr>
          <w:rFonts w:hint="eastAsia"/>
        </w:rPr>
        <w:br/>
      </w:r>
      <w:r>
        <w:rPr>
          <w:rFonts w:hint="eastAsia"/>
        </w:rPr>
        <w:t>　　第五节 旅行社行业前景预测</w:t>
      </w:r>
      <w:r>
        <w:rPr>
          <w:rFonts w:hint="eastAsia"/>
        </w:rPr>
        <w:br/>
      </w:r>
      <w:r>
        <w:rPr>
          <w:rFonts w:hint="eastAsia"/>
        </w:rPr>
        <w:t>　　　　一、旅行社业发展影响因素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二、旅行社业发展趋势分析</w:t>
      </w:r>
      <w:r>
        <w:rPr>
          <w:rFonts w:hint="eastAsia"/>
        </w:rPr>
        <w:br/>
      </w:r>
      <w:r>
        <w:rPr>
          <w:rFonts w:hint="eastAsia"/>
        </w:rPr>
        <w:t>　　　　三、旅行社业发展前景预测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第一节 旅行社入境游业务特点分析</w:t>
      </w:r>
      <w:r>
        <w:rPr>
          <w:rFonts w:hint="eastAsia"/>
        </w:rPr>
        <w:br/>
      </w:r>
      <w:r>
        <w:rPr>
          <w:rFonts w:hint="eastAsia"/>
        </w:rPr>
        <w:t>　　第二节 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一、旅行社入境游外联情况</w:t>
      </w:r>
      <w:r>
        <w:rPr>
          <w:rFonts w:hint="eastAsia"/>
        </w:rPr>
        <w:br/>
      </w:r>
      <w:r>
        <w:rPr>
          <w:rFonts w:hint="eastAsia"/>
        </w:rPr>
        <w:t>　　　　二、旅行社入境游接待情况</w:t>
      </w:r>
      <w:r>
        <w:rPr>
          <w:rFonts w:hint="eastAsia"/>
        </w:rPr>
        <w:br/>
      </w:r>
      <w:r>
        <w:rPr>
          <w:rFonts w:hint="eastAsia"/>
        </w:rPr>
        <w:t>　　　　三、旅行社入境游客源地国家或地区情况</w:t>
      </w:r>
      <w:r>
        <w:rPr>
          <w:rFonts w:hint="eastAsia"/>
        </w:rPr>
        <w:br/>
      </w:r>
      <w:r>
        <w:rPr>
          <w:rFonts w:hint="eastAsia"/>
        </w:rPr>
        <w:t>　　第三节 旅行社入境游业务营业收入和利润情况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中国旅行社行业投资分析及预测</w:t>
      </w:r>
      <w:r>
        <w:rPr>
          <w:rFonts w:hint="eastAsia"/>
        </w:rPr>
        <w:br/>
      </w:r>
      <w:r>
        <w:rPr>
          <w:rFonts w:hint="eastAsia"/>
        </w:rPr>
        <w:t>　　第一节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一、旅行社行业吸引力评价</w:t>
      </w:r>
      <w:r>
        <w:rPr>
          <w:rFonts w:hint="eastAsia"/>
        </w:rPr>
        <w:br/>
      </w:r>
      <w:r>
        <w:rPr>
          <w:rFonts w:hint="eastAsia"/>
        </w:rPr>
        <w:t>　　　　二、旅行社行业细分市场吸引力评价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旅行社行业投资特性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二、旅行社行业盈利模式</w:t>
      </w:r>
      <w:r>
        <w:rPr>
          <w:rFonts w:hint="eastAsia"/>
        </w:rPr>
        <w:br/>
      </w:r>
      <w:r>
        <w:rPr>
          <w:rFonts w:hint="eastAsia"/>
        </w:rPr>
        <w:t>　　　　三、旅行社行业盈利因素</w:t>
      </w:r>
      <w:r>
        <w:rPr>
          <w:rFonts w:hint="eastAsia"/>
        </w:rPr>
        <w:br/>
      </w:r>
      <w:r>
        <w:rPr>
          <w:rFonts w:hint="eastAsia"/>
        </w:rPr>
        <w:t>　　第三节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一、旅行社行业投资动向分析</w:t>
      </w:r>
      <w:r>
        <w:rPr>
          <w:rFonts w:hint="eastAsia"/>
        </w:rPr>
        <w:br/>
      </w:r>
      <w:r>
        <w:rPr>
          <w:rFonts w:hint="eastAsia"/>
        </w:rPr>
        <w:t>　　　　二、旅行社行业纵向整合投资分析</w:t>
      </w:r>
      <w:r>
        <w:rPr>
          <w:rFonts w:hint="eastAsia"/>
        </w:rPr>
        <w:br/>
      </w:r>
      <w:r>
        <w:rPr>
          <w:rFonts w:hint="eastAsia"/>
        </w:rPr>
        <w:t>　　第四节 旅行社行业投资建议</w:t>
      </w:r>
      <w:r>
        <w:rPr>
          <w:rFonts w:hint="eastAsia"/>
        </w:rPr>
        <w:br/>
      </w:r>
      <w:r>
        <w:rPr>
          <w:rFonts w:hint="eastAsia"/>
        </w:rPr>
        <w:t>　　　　一、旅行社行业投资机会</w:t>
      </w:r>
      <w:r>
        <w:rPr>
          <w:rFonts w:hint="eastAsia"/>
        </w:rPr>
        <w:br/>
      </w:r>
      <w:r>
        <w:rPr>
          <w:rFonts w:hint="eastAsia"/>
        </w:rPr>
        <w:t>　　　　二、旅行社行业投资风险</w:t>
      </w:r>
      <w:r>
        <w:rPr>
          <w:rFonts w:hint="eastAsia"/>
        </w:rPr>
        <w:br/>
      </w:r>
      <w:r>
        <w:rPr>
          <w:rFonts w:hint="eastAsia"/>
        </w:rPr>
        <w:t>　　　　　　1、旅行社业政策风险</w:t>
      </w:r>
      <w:r>
        <w:rPr>
          <w:rFonts w:hint="eastAsia"/>
        </w:rPr>
        <w:br/>
      </w:r>
      <w:r>
        <w:rPr>
          <w:rFonts w:hint="eastAsia"/>
        </w:rPr>
        <w:t>　　　　　　2、旅行社业宏观经济波动风险</w:t>
      </w:r>
      <w:r>
        <w:rPr>
          <w:rFonts w:hint="eastAsia"/>
        </w:rPr>
        <w:br/>
      </w:r>
      <w:r>
        <w:rPr>
          <w:rFonts w:hint="eastAsia"/>
        </w:rPr>
        <w:t>　　　　　　3、旅行社业季节性风险</w:t>
      </w:r>
      <w:r>
        <w:rPr>
          <w:rFonts w:hint="eastAsia"/>
        </w:rPr>
        <w:br/>
      </w:r>
      <w:r>
        <w:rPr>
          <w:rFonts w:hint="eastAsia"/>
        </w:rPr>
        <w:t>　　　　　　4、旅行社业其他风险</w:t>
      </w:r>
      <w:r>
        <w:rPr>
          <w:rFonts w:hint="eastAsia"/>
        </w:rPr>
        <w:br/>
      </w:r>
      <w:r>
        <w:rPr>
          <w:rFonts w:hint="eastAsia"/>
        </w:rPr>
        <w:t>　　　　三、旅行社行业投资建议</w:t>
      </w:r>
      <w:r>
        <w:rPr>
          <w:rFonts w:hint="eastAsia"/>
        </w:rPr>
        <w:br/>
      </w:r>
      <w:r>
        <w:rPr>
          <w:rFonts w:hint="eastAsia"/>
        </w:rPr>
        <w:t>　　　　　　1、对景区进行股权投资</w:t>
      </w:r>
      <w:r>
        <w:rPr>
          <w:rFonts w:hint="eastAsia"/>
        </w:rPr>
        <w:br/>
      </w:r>
      <w:r>
        <w:rPr>
          <w:rFonts w:hint="eastAsia"/>
        </w:rPr>
        <w:t>　　　　　　2、投资重点细分市场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2025-2031年中国旅行社入境游发展趋势分析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2025-2031年中国旅行社入境游产业前景展望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一、2025年中国旅行社入境游发展形势分析</w:t>
      </w:r>
      <w:r>
        <w:rPr>
          <w:rFonts w:hint="eastAsia"/>
        </w:rPr>
        <w:br/>
      </w:r>
      <w:r>
        <w:rPr>
          <w:rFonts w:hint="eastAsia"/>
        </w:rPr>
        <w:t>　　　　二、发展旅行社入境游产业的机遇及趋势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三、未来10年中国旅行社入境游产业发展规划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四、2025-2031年中国旅行社入境游产量预测</w:t>
      </w:r>
      <w:r>
        <w:rPr>
          <w:rFonts w:hint="eastAsia"/>
        </w:rPr>
        <w:br/>
      </w:r>
      <w:r>
        <w:rPr>
          <w:rFonts w:hint="eastAsia"/>
        </w:rPr>
        <w:t>　　第二节 2025-2031年旅行社入境游产业发展趋势探讨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一、2025-2031年旅行社入境游产业前景展望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二、2025-2031年旅行社入境游产业发展目标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中-智林-－济研：行业专家建议</w:t>
      </w:r>
      <w:r>
        <w:rPr>
          <w:rFonts w:hint="eastAsia"/>
        </w:rPr>
        <w:br/>
      </w:r>
      <w:r>
        <w:rPr>
          <w:rFonts w:hint="eastAsia"/>
        </w:rPr>
        <w:t>　　图表 1：近年中国旅行社行业增速与GDP增速对比图（单位：%）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2：2020-2025年中国黄金周旅游人数和旅游收入情况（单位：万人，亿元）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3：中国旅行社行业的历史发展阶段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4：旅行社行业相关标准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9：2020-2025年广义货币增长速度（单位：%）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10：2020-2025年城镇居民人均收入实际增长速度（单位：%）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16：2025年旅游突发事件基本情况表（单位：起，人）</w:t>
      </w:r>
      <w:r>
        <w:rPr>
          <w:rFonts w:hint="eastAsia"/>
        </w:rPr>
        <w:br/>
      </w:r>
      <w:r>
        <w:rPr>
          <w:rFonts w:hint="eastAsia"/>
        </w:rPr>
        <w:t>　　图表 17：2020-2025年旅行社数量规模及增长情况（单位：家，%）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18：2020-2025年旅行社数量地区分布（单位：家）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19：近年旅行社行业资产总额及增长情况（单位：亿元，%）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20：旅行社行业资产总额地区分布（单位：万元）</w:t>
      </w:r>
      <w:r>
        <w:rPr>
          <w:rFonts w:hint="eastAsia"/>
        </w:rPr>
        <w:br/>
      </w:r>
      <w:r>
        <w:rPr>
          <w:rFonts w:hint="eastAsia"/>
        </w:rPr>
        <w:t>　　图表 21：近年旅行社行业收入规模及增长情况（单位：亿元，%）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22：旅行社行业收入地区分布（单位：万元）</w:t>
      </w:r>
      <w:r>
        <w:rPr>
          <w:rFonts w:hint="eastAsia"/>
        </w:rPr>
        <w:br/>
      </w:r>
      <w:r>
        <w:rPr>
          <w:rFonts w:hint="eastAsia"/>
        </w:rPr>
        <w:t>　　图表 23：旅行社行业上缴税金规模及增长情况（单位：万元，%）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24：旅行社行业上缴税金地区分布（单位：万元）</w:t>
      </w:r>
      <w:r>
        <w:rPr>
          <w:rFonts w:hint="eastAsia"/>
        </w:rPr>
        <w:br/>
      </w:r>
      <w:r>
        <w:rPr>
          <w:rFonts w:hint="eastAsia"/>
        </w:rPr>
        <w:t>　　图表 25：旅行社垂直分工体系</w:t>
      </w:r>
      <w:r>
        <w:rPr>
          <w:rFonts w:hint="eastAsia"/>
        </w:rPr>
        <w:br/>
      </w:r>
      <w:r>
        <w:rPr>
          <w:rFonts w:hint="eastAsia"/>
        </w:rPr>
        <w:t>　　图表 26：垂直分工体系下旅行社的经营模式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27：旅行社水平分工体系</w:t>
      </w:r>
      <w:r>
        <w:rPr>
          <w:rFonts w:hint="eastAsia"/>
        </w:rPr>
        <w:br/>
      </w:r>
      <w:r>
        <w:rPr>
          <w:rFonts w:hint="eastAsia"/>
        </w:rPr>
        <w:t>　　图表 28：旅行社行业集中度变化（单位：%）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29：近年旅行社行业集中度变化（单位：%）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30：出境游、入境游、国内游市场化率比较（单位：%）</w:t>
      </w:r>
      <w:r>
        <w:rPr>
          <w:rFonts w:hint="eastAsia"/>
        </w:rPr>
        <w:br/>
      </w:r>
      <w:r>
        <w:rPr>
          <w:rFonts w:hint="eastAsia"/>
        </w:rPr>
        <w:t>　　图表 31：2020-2025年我国旅行社数量的区域分布情况（单位：家，%）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32：2020-2025年外商投资旅行社数量的地区分布（单位：家，%）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33：2020-2025年我国旅游外汇收入的地区分布（单位：百万美元，%）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34：中国旅行社收入结构（单位：%）</w:t>
      </w:r>
      <w:r>
        <w:rPr>
          <w:rFonts w:hint="eastAsia"/>
        </w:rPr>
        <w:br/>
      </w:r>
      <w:r>
        <w:rPr>
          <w:rFonts w:hint="eastAsia"/>
        </w:rPr>
        <w:t>　　图表 35：旅行社净利率、行业毛利率、旅游业务毛利率比较（单位：%）</w:t>
      </w:r>
      <w:r>
        <w:rPr>
          <w:rFonts w:hint="eastAsia"/>
        </w:rPr>
        <w:br/>
      </w:r>
      <w:r>
        <w:rPr>
          <w:rFonts w:hint="eastAsia"/>
        </w:rPr>
        <w:t>　　图表 36：中国旅行社利润构成（单位：%）</w:t>
      </w:r>
      <w:r>
        <w:rPr>
          <w:rFonts w:hint="eastAsia"/>
        </w:rPr>
        <w:br/>
      </w:r>
      <w:r>
        <w:rPr>
          <w:rFonts w:hint="eastAsia"/>
        </w:rPr>
        <w:t>　　图表 37：国际旅行社分工体系</w:t>
      </w:r>
      <w:r>
        <w:rPr>
          <w:rFonts w:hint="eastAsia"/>
        </w:rPr>
        <w:br/>
      </w:r>
      <w:r>
        <w:rPr>
          <w:rFonts w:hint="eastAsia"/>
        </w:rPr>
        <w:t>　　图表 38：欧美旅行社行业的发展历程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39：欧美旅行社行业一体化进程的主要表现</w:t>
      </w:r>
      <w:r>
        <w:rPr>
          <w:rFonts w:hint="eastAsia"/>
        </w:rPr>
        <w:br/>
      </w:r>
      <w:r>
        <w:rPr>
          <w:rFonts w:hint="eastAsia"/>
        </w:rPr>
        <w:t>　　图表 40：欧美旅行社国际一体化案例</w:t>
      </w:r>
      <w:r>
        <w:rPr>
          <w:rFonts w:hint="eastAsia"/>
        </w:rPr>
        <w:br/>
      </w:r>
      <w:r>
        <w:rPr>
          <w:rFonts w:hint="eastAsia"/>
        </w:rPr>
        <w:t>　　图表 41：日本JTB、美国罗森布鲁斯公司、美国运通公司的发展模式</w:t>
      </w:r>
      <w:r>
        <w:rPr>
          <w:rFonts w:hint="eastAsia"/>
        </w:rPr>
        <w:br/>
      </w:r>
      <w:r>
        <w:rPr>
          <w:rFonts w:hint="eastAsia"/>
        </w:rPr>
        <w:t>　　图表 42：国际成功旅行社的基本模式</w:t>
      </w:r>
      <w:r>
        <w:rPr>
          <w:rFonts w:hint="eastAsia"/>
        </w:rPr>
        <w:br/>
      </w:r>
      <w:r>
        <w:rPr>
          <w:rFonts w:hint="eastAsia"/>
        </w:rPr>
        <w:t>　　图表 43：2020-2025年我国旅游总收入占国内生产总值的比重（单位：%）</w:t>
      </w:r>
      <w:r>
        <w:rPr>
          <w:rFonts w:hint="eastAsia"/>
        </w:rPr>
        <w:br/>
      </w:r>
      <w:r>
        <w:rPr>
          <w:rFonts w:hint="eastAsia"/>
        </w:rPr>
        <w:t>　　图表 44：2025年接待入境旅游人次排名前十位的客源地国家或地区（单位：%）</w:t>
      </w:r>
      <w:r>
        <w:rPr>
          <w:rFonts w:hint="eastAsia"/>
        </w:rPr>
        <w:br/>
      </w:r>
      <w:r>
        <w:rPr>
          <w:rFonts w:hint="eastAsia"/>
        </w:rPr>
        <w:t>　　图表 45：2025年外联入境旅游人次排名前十位的客源地国家或地区（单位：%）</w:t>
      </w:r>
      <w:r>
        <w:rPr>
          <w:rFonts w:hint="eastAsia"/>
        </w:rPr>
        <w:br/>
      </w:r>
      <w:r>
        <w:rPr>
          <w:rFonts w:hint="eastAsia"/>
        </w:rPr>
        <w:t>　　图表 46：2025年在线旅行行业投融资事件（单位：万美元，万元）</w:t>
      </w:r>
      <w:r>
        <w:rPr>
          <w:rFonts w:hint="eastAsia"/>
        </w:rPr>
        <w:br/>
      </w:r>
      <w:r>
        <w:rPr>
          <w:rFonts w:hint="eastAsia"/>
        </w:rPr>
        <w:t>　　图表 47：德国旅行社对上下游企业的投资情况</w:t>
      </w:r>
      <w:r>
        <w:rPr>
          <w:rFonts w:hint="eastAsia"/>
        </w:rPr>
        <w:br/>
      </w:r>
      <w:r>
        <w:rPr>
          <w:rFonts w:hint="eastAsia"/>
        </w:rPr>
        <w:t>　　图表 48：国内旅行社对上游旅游资源要素的投资情况（单位：亿元，万元）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05792e9874a30" w:history="1">
        <w:r>
          <w:rPr>
            <w:rStyle w:val="Hyperlink"/>
          </w:rPr>
          <w:t>2025-2031年旅行社入境游行业发展现状调研与市场前景预测报告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05792e9874a30" w:history="1">
        <w:r>
          <w:rPr>
            <w:rStyle w:val="Hyperlink"/>
          </w:rPr>
          <w:t>https://www.20087.com/M_QiTa/16/LvXingSheRuJingYouDeFaZhanQuShi.html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热点：国内旅游,入境旅游,出境旅游、旅行社入境游泳要求、什么是入境旅游、旅行社入境游的账务处理、旅行社出境游资质、旅行社入境游人数、境外旅行、旅行社入境游奖励、境外当地旅行社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e2fb17e3048b6" w:history="1">
      <w:r>
        <w:rPr>
          <w:rStyle w:val="Hyperlink"/>
        </w:rPr>
        <w:t>2025-2031年旅行社入境游行业发展现状调研与市场前景预测报告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LvXingSheRuJingYouDeFaZhanQuShi.html" TargetMode="External" Id="Rda905792e987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LvXingSheRuJingYouDeFaZhanQuShi.html" TargetMode="External" Id="R631e2fb17e30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2024-11-11T07:35:00Z</dcterms:created>
  <dcterms:modified xsi:type="dcterms:W3CDTF">2024-11-11T08:35:00Z</dcterms:modified>
  <dc:subject>2025-2031年旅行社入境游行业发展现状调研与市场前景预测报告</dc:subject>
  <dc:title>2025-2031年旅行社入境游行业发展现状调研与市场前景预测报告</dc:title>
  <cp:keywords>2025-2031年旅行社入境游行业发展现状调研与市场前景预测报告</cp:keywords>
  <dc:description>2025-2031年旅行社入境游行业发展现状调研与市场前景预测报告</dc:description>
</cp:coreProperties>
</file>