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20153fd02485d" w:history="1">
              <w:r>
                <w:rPr>
                  <w:rStyle w:val="Hyperlink"/>
                </w:rPr>
                <w:t>2024-2030年中国空气质量监测器发展现状分析与前景趋势报告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20153fd02485d" w:history="1">
              <w:r>
                <w:rPr>
                  <w:rStyle w:val="Hyperlink"/>
                </w:rPr>
                <w:t>2024-2030年中国空气质量监测器发展现状分析与前景趋势报告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20153fd02485d" w:history="1">
                <w:r>
                  <w:rPr>
                    <w:rStyle w:val="Hyperlink"/>
                  </w:rPr>
                  <w:t>https://www.20087.com/6/21/KongQiZhiLiangJianCeQiHangYeQianJingFenXi.html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监测器是一种集成多种传感器的设备，用于实时监测室内外空气质量。随着智能家居概念的普及和技术的进步，现代空气质量监测器不仅能够监测多种污染物，还能通过Wi-Fi等无线技术将数据实时传输到用户的智能设备上。此外，一些高端监测器还具备智能分析功能，能够提供健康建议和改善空气质量的方法。</w:t>
      </w:r>
      <w:r>
        <w:rPr>
          <w:rFonts w:hint="eastAsia"/>
        </w:rPr>
        <w:br/>
      </w:r>
      <w:r>
        <w:rPr>
          <w:rFonts w:hint="eastAsia"/>
        </w:rPr>
        <w:t>　　未来，空气质量监测器将更加注重智能化和个性化服务。随着AI技术的发展，监测器将能够根据用户的健康状况和生活习惯提供定制化的建议。同时，随着传感器技术的进步，监测器将能够检测更多种类的污染物，为用户提供更加全面的环境信息。此外，随着物联网技术的广泛应用，空气质量监测器将成为智能家居生态系统中的一个重要组成部分，与家中的其他智能设备协同工作，共同创造一个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20153fd02485d" w:history="1">
        <w:r>
          <w:rPr>
            <w:rStyle w:val="Hyperlink"/>
          </w:rPr>
          <w:t>2024-2030年中国空气质量监测器发展现状分析与前景趋势报告</w:t>
        </w:r>
      </w:hyperlink>
      <w:r>
        <w:rPr>
          <w:rFonts w:hint="eastAsia"/>
        </w:rPr>
        <w:t>》依托国家统计局、发改委及空气质量监测器相关行业协会的详实数据，对空气质量监测器行业的现状、市场需求、市场规模、产业链结构、价格变动、细分市场进行了全面调研。空气质量监测器报告还详细剖析了空气质量监测器市场竞争格局，重点关注了品牌影响力、市场集中度及重点企业运营情况，并在预测空气质量监测器市场发展前景和发展趋势的同时，识别了空气质量监测器行业潜在的风险与机遇。空气质量监测器报告以专业、科学、规范的研究方法和客观、权威的分析，为空气质量监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空气质量监测器行业概述</w:t>
      </w:r>
      <w:r>
        <w:rPr>
          <w:rFonts w:hint="eastAsia"/>
        </w:rPr>
        <w:br/>
      </w:r>
      <w:r>
        <w:rPr>
          <w:rFonts w:hint="eastAsia"/>
        </w:rPr>
        <w:t>　　第一节 空气质量监测器定义与分类</w:t>
      </w:r>
      <w:r>
        <w:rPr>
          <w:rFonts w:hint="eastAsia"/>
        </w:rPr>
        <w:br/>
      </w:r>
      <w:r>
        <w:rPr>
          <w:rFonts w:hint="eastAsia"/>
        </w:rPr>
        <w:t>　　第二节 空气质量监测器应用领域</w:t>
      </w:r>
      <w:r>
        <w:rPr>
          <w:rFonts w:hint="eastAsia"/>
        </w:rPr>
        <w:br/>
      </w:r>
      <w:r>
        <w:rPr>
          <w:rFonts w:hint="eastAsia"/>
        </w:rPr>
        <w:t>　　第三节 空气质量监测器行业经济指标分析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空气质量监测器产业链及经营模式分析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三、空气质量监测器销售模式及销售渠道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全球空气质量监测器市场发展综述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2019-2023年全球空气质量监测器市场规模与趋势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主要国家与地区空气质量监测器市场分析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2024-2030年全球空气质量监测器行业发展趋势与前景预测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中国空气质量监测器行业市场分析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2023-2024年空气质量监测器产能与投资动态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一、国内空气质量监测器产能及利用情况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二、空气质量监测器产能扩张与投资动态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2024-2030年空气质量监测器行业产量统计与趋势预测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一、2019-2023年空气质量监测器行业产量数据统计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1、2019-2023年空气质量监测器产量及增长趋势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2、2019-2023年空气质量监测器细分产品产量及份额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二、影响空气质量监测器产量的关键因素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三、2024-2030年空气质量监测器产量预测</w:t>
      </w:r>
      <w:r>
        <w:rPr>
          <w:rFonts w:hint="eastAsia"/>
        </w:rPr>
        <w:br/>
      </w:r>
      <w:r>
        <w:rPr>
          <w:rFonts w:hint="eastAsia"/>
        </w:rPr>
        <w:t>　　第三节 2024-2030年空气质量监测器市场需求与销售分析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一、2023-2024年空气质量监测器行业需求现状</w:t>
      </w:r>
      <w:r>
        <w:rPr>
          <w:rFonts w:hint="eastAsia"/>
        </w:rPr>
        <w:br/>
      </w:r>
      <w:r>
        <w:rPr>
          <w:rFonts w:hint="eastAsia"/>
        </w:rPr>
        <w:t>　　　　二、空气质量监测器客户群体与需求特点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三、2019-2023年空气质量监测器行业销售规模分析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四、2024-2030年空气质量监测器市场增长潜力与规模预测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中国空气质量监测器细分市场与下游应用领域分析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空气质量监测器细分市场分析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一、2023-2024年空气质量监测器主要细分产品市场现状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空气质量监测器下游应用与客户群体分析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一、2023-2024年空气质量监测器各应用领域市场现状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2023-2024年中国空气质量监测器技术发展研究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当前空气质量监测器技术发展现状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国内外空气质量监测器技术差异与原因</w:t>
      </w:r>
      <w:r>
        <w:rPr>
          <w:rFonts w:hint="eastAsia"/>
        </w:rPr>
        <w:br/>
      </w:r>
      <w:r>
        <w:rPr>
          <w:rFonts w:hint="eastAsia"/>
        </w:rPr>
        <w:t>　　第三节 空气质量监测器技术创新与发展趋势预测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技术进步对空气质量监测器行业的影响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空气质量监测器价格机制与竞争策略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一、2019-2023年空气质量监测器市场价格走势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空气质量监测器定价策略与方法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2024-2030年空气质量监测器价格竞争态势与趋势预测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中国空气质量监测器行业重点区域市场研究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2023-2024年重点区域空气质量监测器市场发展概况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三、2024-2030年空气质量监测器行业发展潜力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三、2024-2030年空气质量监测器行业发展潜力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三、2024-2030年空气质量监测器行业发展潜力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三、2024-2030年空气质量监测器行业发展潜力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二、2019-2023年空气质量监测器市场需求规模情况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三、2024-2030年空气质量监测器行业发展潜力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2019-2023年中国空气质量监测器行业进出口情况分析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空气质量监测器行业进口情况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一、2019-2023年空气质量监测器进口规模及增长情况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二、空气质量监测器主要进口来源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空气质量监测器行业出口情况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一、2019-2023年空气质量监测器出口规模及增长情况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二、空气质量监测器主要出口目的地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2019-2023年中国空气质量监测器行业总体发展与财务状况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2019-2023年中国空气质量监测器行业规模情况</w:t>
      </w:r>
      <w:r>
        <w:rPr>
          <w:rFonts w:hint="eastAsia"/>
        </w:rPr>
        <w:br/>
      </w:r>
      <w:r>
        <w:rPr>
          <w:rFonts w:hint="eastAsia"/>
        </w:rPr>
        <w:t>　　　　一、空气质量监测器行业企业数量规模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二、空气质量监测器行业从业人员规模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三、空气质量监测器行业市场敏感性分析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2019-2023年中国空气质量监测器行业财务能力分析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一、空气质量监测器行业盈利能力</w:t>
      </w:r>
      <w:r>
        <w:rPr>
          <w:rFonts w:hint="eastAsia"/>
        </w:rPr>
        <w:br/>
      </w:r>
      <w:r>
        <w:rPr>
          <w:rFonts w:hint="eastAsia"/>
        </w:rPr>
        <w:t>　　　　二、空气质量监测器行业偿债能力</w:t>
      </w:r>
      <w:r>
        <w:rPr>
          <w:rFonts w:hint="eastAsia"/>
        </w:rPr>
        <w:br/>
      </w:r>
      <w:r>
        <w:rPr>
          <w:rFonts w:hint="eastAsia"/>
        </w:rPr>
        <w:t>　　　　三、空气质量监测器行业营运能力</w:t>
      </w:r>
      <w:r>
        <w:rPr>
          <w:rFonts w:hint="eastAsia"/>
        </w:rPr>
        <w:br/>
      </w:r>
      <w:r>
        <w:rPr>
          <w:rFonts w:hint="eastAsia"/>
        </w:rPr>
        <w:t>　　　　四、空气质量监测器行业发展能力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空气质量监测器行业重点企业调研分析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中国空气质量监测器行业竞争格局分析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空气质量监测器行业竞争格局总览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2023-2024年空气质量监测器行业竞争力分析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2019-2023年空气质量监测器行业企业并购活动分析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2023-2024年空气质量监测器行业会展与招投标活动分析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一、空气质量监测器行业会展活动及其市场影响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2024年中国空气质量监测器企业发展企业发展策略与建议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空气质量监测器销售模式与渠道策略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空气质量监测器品牌与市场推广策略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空气质量监测器研发投入与技术创新能力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空气质量监测器合作联盟与资源整合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中国空气质量监测器行业风险与对策</w:t>
      </w:r>
      <w:r>
        <w:rPr>
          <w:rFonts w:hint="eastAsia"/>
        </w:rPr>
        <w:br/>
      </w:r>
      <w:r>
        <w:rPr>
          <w:rFonts w:hint="eastAsia"/>
        </w:rPr>
        <w:t>　　第一节 空气质量监测器行业SWOT分析</w:t>
      </w:r>
      <w:r>
        <w:rPr>
          <w:rFonts w:hint="eastAsia"/>
        </w:rPr>
        <w:br/>
      </w:r>
      <w:r>
        <w:rPr>
          <w:rFonts w:hint="eastAsia"/>
        </w:rPr>
        <w:t>　　　　一、空气质量监测器行业优势</w:t>
      </w:r>
      <w:r>
        <w:rPr>
          <w:rFonts w:hint="eastAsia"/>
        </w:rPr>
        <w:br/>
      </w:r>
      <w:r>
        <w:rPr>
          <w:rFonts w:hint="eastAsia"/>
        </w:rPr>
        <w:t>　　　　二、空气质量监测器行业劣势</w:t>
      </w:r>
      <w:r>
        <w:rPr>
          <w:rFonts w:hint="eastAsia"/>
        </w:rPr>
        <w:br/>
      </w:r>
      <w:r>
        <w:rPr>
          <w:rFonts w:hint="eastAsia"/>
        </w:rPr>
        <w:t>　　　　三、空气质量监测器市场机会</w:t>
      </w:r>
      <w:r>
        <w:rPr>
          <w:rFonts w:hint="eastAsia"/>
        </w:rPr>
        <w:br/>
      </w:r>
      <w:r>
        <w:rPr>
          <w:rFonts w:hint="eastAsia"/>
        </w:rPr>
        <w:t>　　　　四、空气质量监测器市场威胁</w:t>
      </w:r>
      <w:r>
        <w:rPr>
          <w:rFonts w:hint="eastAsia"/>
        </w:rPr>
        <w:br/>
      </w:r>
      <w:r>
        <w:rPr>
          <w:rFonts w:hint="eastAsia"/>
        </w:rPr>
        <w:t>　　第二节 空气质量监测器行业风险及对策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2024-2030年中国空气质量监测器行业前景与发展趋势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2023-2024年空气质量监测器行业发展环境分析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一、空气质量监测器行业主管部门与监管体制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二、空气质量监测器行业主要法律法规及政策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三、空气质量监测器行业标准与质量监管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2024-2030年空气质量监测器行业发展趋势与方向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2024-2030年空气质量监测器行业发展潜力与机遇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空气质量监测器行业研究结论与建议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中⋅智⋅林⋅－空气质量监测器行业发展建议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空气质量监测器行业历程</w:t>
      </w:r>
      <w:r>
        <w:rPr>
          <w:rFonts w:hint="eastAsia"/>
        </w:rPr>
        <w:br/>
      </w:r>
      <w:r>
        <w:rPr>
          <w:rFonts w:hint="eastAsia"/>
        </w:rPr>
        <w:t>　　图表 空气质量监测器行业生命周期</w:t>
      </w:r>
      <w:r>
        <w:rPr>
          <w:rFonts w:hint="eastAsia"/>
        </w:rPr>
        <w:br/>
      </w:r>
      <w:r>
        <w:rPr>
          <w:rFonts w:hint="eastAsia"/>
        </w:rPr>
        <w:t>　　图表 空气质量监测器行业产业链分析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2019-2023年空气质量监测器行业市场容量分析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2023年中国空气质量监测器行业需求领域分布格局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2023年中国空气质量监测器进口国家及地区分析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2023年中国空气质量监测器出口国家及地区分析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2019-2023年中国空气质量监测器行业企业平均规模情况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**地区空气质量监测器市场规模及增长情况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**地区空气质量监测器市场规模及增长情况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**地区空气质量监测器市场规模及增长情况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**地区空气质量监测器市场规模及增长情况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空气质量监测器企业信息</w:t>
      </w:r>
      <w:r>
        <w:rPr>
          <w:rFonts w:hint="eastAsia"/>
        </w:rPr>
        <w:br/>
      </w:r>
      <w:r>
        <w:rPr>
          <w:rFonts w:hint="eastAsia"/>
        </w:rPr>
        <w:t>　　图表 空气质量监测器企业经营情况分析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20153fd02485d" w:history="1">
        <w:r>
          <w:rPr>
            <w:rStyle w:val="Hyperlink"/>
          </w:rPr>
          <w:t>2024-2030年中国空气质量监测器发展现状分析与前景趋势报告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20153fd02485d" w:history="1">
        <w:r>
          <w:rPr>
            <w:rStyle w:val="Hyperlink"/>
          </w:rPr>
          <w:t>https://www.20087.com/6/21/KongQiZhiLiangJianCeQiHangYeQianJingFenXi.html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5e137cb1d45a7" w:history="1">
      <w:r>
        <w:rPr>
          <w:rStyle w:val="Hyperlink"/>
        </w:rPr>
        <w:t>2024-2030年中国空气质量监测器发展现状分析与前景趋势报告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ongQiZhiLiangJianCeQiHangYeQianJingFenXi.html" TargetMode="External" Id="R94020153fd02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ongQiZhiLiangJianCeQiHangYeQianJingFenXi.html" TargetMode="External" Id="R6505e137cb1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2024-09-02T00:25:58Z</dcterms:created>
  <dcterms:modified xsi:type="dcterms:W3CDTF">2024-09-02T01:25:58Z</dcterms:modified>
  <dc:subject>2024-2030年中国空气质量监测器发展现状分析与前景趋势报告</dc:subject>
  <dc:title>2024-2030年中国空气质量监测器发展现状分析与前景趋势报告</dc:title>
  <cp:keywords>2024-2030年中国空气质量监测器发展现状分析与前景趋势报告</cp:keywords>
  <dc:description>2024-2030年中国空气质量监测器发展现状分析与前景趋势报告</dc:description>
</cp:coreProperties>
</file>