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34bcf8d674dbd" w:history="1">
              <w:r>
                <w:rPr>
                  <w:rStyle w:val="Hyperlink"/>
                </w:rPr>
                <w:t>2024-2030年中国银行IT服务市场现状与行业前景分析报告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34bcf8d674dbd" w:history="1">
              <w:r>
                <w:rPr>
                  <w:rStyle w:val="Hyperlink"/>
                </w:rPr>
                <w:t>2024-2030年中国银行IT服务市场现状与行业前景分析报告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34bcf8d674dbd" w:history="1">
                <w:r>
                  <w:rPr>
                    <w:rStyle w:val="Hyperlink"/>
                  </w:rPr>
                  <w:t>https://www.20087.com/6/51/YinHangITFuWuShiChangQianJing.html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IT服务是为银行业提供的信息技术支持和服务，包括软件开发、系统集成、数据分析、云计算等。近年来，随着金融科技的快速发展，银行IT服务行业迎来了新的发展机遇。银行机构积极采用大数据、人工智能、区块链等新兴技术，以提高运营效率、增强客户服务体验。同时，为了应对网络安全威胁，银行也加大了对信息安全技术的投资。此外，随着移动互联网的普及，移动银行服务成为银行IT服务的重要组成部分。</w:t>
      </w:r>
      <w:r>
        <w:rPr>
          <w:rFonts w:hint="eastAsia"/>
        </w:rPr>
        <w:br/>
      </w:r>
      <w:r>
        <w:rPr>
          <w:rFonts w:hint="eastAsia"/>
        </w:rPr>
        <w:t>　　未来，银行IT服务的发展将更加侧重于技术创新和服务升级。一方面，随着5G、物联网等技术的应用，银行将能够提供更加智能化的服务，如基于位置的服务、虚拟现实银行体验等。另一方面，随着开放银行理念的推广，银行IT服务将更加注重与其他金融服务提供商的合作，通过API接口实现数据共享和业务协同。此外，随着监管环境的变化，合规性将成为银行IT服务的一个重要考虑因素，银行将加大投入以确保系统的合规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34bcf8d674dbd" w:history="1">
        <w:r>
          <w:rPr>
            <w:rStyle w:val="Hyperlink"/>
          </w:rPr>
          <w:t>2024-2030年中国银行IT服务市场现状与行业前景分析报告</w:t>
        </w:r>
      </w:hyperlink>
      <w:r>
        <w:rPr>
          <w:rFonts w:hint="eastAsia"/>
        </w:rPr>
        <w:t>》主要分析了银行IT服务行业的市场规模、银行IT服务市场供需状况、银行IT服务市场竞争状况和银行IT服务主要企业经营情况，同时对银行IT服务行业的未来发展做出了科学预测。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34bcf8d674dbd" w:history="1">
        <w:r>
          <w:rPr>
            <w:rStyle w:val="Hyperlink"/>
          </w:rPr>
          <w:t>2024-2030年中国银行IT服务市场现状与行业前景分析报告</w:t>
        </w:r>
      </w:hyperlink>
      <w:r>
        <w:rPr>
          <w:rFonts w:hint="eastAsia"/>
        </w:rPr>
        <w:t>》在多年银行IT服务行业研究的基础上，结合中国银行IT服务行业市场的发展现状，通过资深研究团队对银行IT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34bcf8d674dbd" w:history="1">
        <w:r>
          <w:rPr>
            <w:rStyle w:val="Hyperlink"/>
          </w:rPr>
          <w:t>2024-2030年中国银行IT服务市场现状与行业前景分析报告</w:t>
        </w:r>
      </w:hyperlink>
      <w:r>
        <w:rPr>
          <w:rFonts w:hint="eastAsia"/>
        </w:rPr>
        <w:t>》可以帮助投资者准确把握银行IT服务行业的市场现状，为投资者进行投资作出银行IT服务行业前景预判，挖掘银行IT服务行业投资价值，同时提出银行IT服务行业投资策略、生产策略、营销策略等方面的建议。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银行IT服务行业发展状况综述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中国银行IT服务行业简介</w:t>
      </w:r>
      <w:r>
        <w:rPr>
          <w:rFonts w:hint="eastAsia"/>
        </w:rPr>
        <w:br/>
      </w:r>
      <w:r>
        <w:rPr>
          <w:rFonts w:hint="eastAsia"/>
        </w:rPr>
        <w:t>　　第二节 中国银行IT服务行业发展历程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2023年银行IT服务产业发展环境分析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2018-2023年中国银行IT服务行业主要指标监测分析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2018-2023年中国银行IT服务行业总体运行情况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2018-2023年中国银行IT服务行业盈利能力分析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2018-2023年中国银行IT服务行业偿债能力分析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2018-2023年中国银行IT服务行业经营效率分析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银行IT服务行业上、下游及相关产业分析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银行IT服务产业链分析</w:t>
      </w:r>
      <w:r>
        <w:rPr>
          <w:rFonts w:hint="eastAsia"/>
        </w:rPr>
        <w:br/>
      </w:r>
      <w:r>
        <w:rPr>
          <w:rFonts w:hint="eastAsia"/>
        </w:rPr>
        <w:t>　　　　一、银行IT服务产业链模型介绍</w:t>
      </w:r>
      <w:r>
        <w:rPr>
          <w:rFonts w:hint="eastAsia"/>
        </w:rPr>
        <w:br/>
      </w:r>
      <w:r>
        <w:rPr>
          <w:rFonts w:hint="eastAsia"/>
        </w:rPr>
        <w:t>　　　　二、银行IT服务产业链模型分析</w:t>
      </w:r>
      <w:r>
        <w:rPr>
          <w:rFonts w:hint="eastAsia"/>
        </w:rPr>
        <w:br/>
      </w:r>
      <w:r>
        <w:rPr>
          <w:rFonts w:hint="eastAsia"/>
        </w:rPr>
        <w:t>　　第二节 银行IT服务上游产业分析</w:t>
      </w:r>
      <w:r>
        <w:rPr>
          <w:rFonts w:hint="eastAsia"/>
        </w:rPr>
        <w:br/>
      </w:r>
      <w:r>
        <w:rPr>
          <w:rFonts w:hint="eastAsia"/>
        </w:rPr>
        <w:t>　　　　一、银行IT服务上游产业发展现状分析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二、银行IT服务上游产业主要经经济指标发展分析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银行IT服务下游产业分析</w:t>
      </w:r>
      <w:r>
        <w:rPr>
          <w:rFonts w:hint="eastAsia"/>
        </w:rPr>
        <w:br/>
      </w:r>
      <w:r>
        <w:rPr>
          <w:rFonts w:hint="eastAsia"/>
        </w:rPr>
        <w:t>　　　　一、银行IT服务下游产业发展现状分析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二、银行IT服务下游产业主要经济指标发展分析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国内银行IT服务竞争状况分析</w:t>
      </w:r>
      <w:r>
        <w:rPr>
          <w:rFonts w:hint="eastAsia"/>
        </w:rPr>
        <w:br/>
      </w:r>
      <w:r>
        <w:rPr>
          <w:rFonts w:hint="eastAsia"/>
        </w:rPr>
        <w:t>　　第一节 国内银行IT服务竞争影响因素分析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一、市场供需对银行IT服务竞争力的影响分析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二、国家产业政策对银行IT服务竞争力的影响分析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三、技术水平对银行IT服务竞争力的影响分析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四、原材料对银行IT服务竞争力的影响分析</w:t>
      </w:r>
      <w:r>
        <w:rPr>
          <w:rFonts w:hint="eastAsia"/>
        </w:rPr>
        <w:br/>
      </w:r>
      <w:r>
        <w:rPr>
          <w:rFonts w:hint="eastAsia"/>
        </w:rPr>
        <w:t>　　第二节 国内银行IT服务竞争格局分析</w:t>
      </w:r>
      <w:r>
        <w:rPr>
          <w:rFonts w:hint="eastAsia"/>
        </w:rPr>
        <w:br/>
      </w:r>
      <w:r>
        <w:rPr>
          <w:rFonts w:hint="eastAsia"/>
        </w:rPr>
        <w:t>　　第三节 国内银行IT服务产品竞争状况展望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银行IT服务行业产品营销分析及预测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银行IT服务行业国内营销模式分析</w:t>
      </w:r>
      <w:r>
        <w:rPr>
          <w:rFonts w:hint="eastAsia"/>
        </w:rPr>
        <w:br/>
      </w:r>
      <w:r>
        <w:rPr>
          <w:rFonts w:hint="eastAsia"/>
        </w:rPr>
        <w:t>　　第二节 银行IT服务行业主要销售渠道分析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银行IT服务行业价格竞争方式分析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银行IT服务行业营销策略分析</w:t>
      </w:r>
      <w:r>
        <w:rPr>
          <w:rFonts w:hint="eastAsia"/>
        </w:rPr>
        <w:br/>
      </w:r>
      <w:r>
        <w:rPr>
          <w:rFonts w:hint="eastAsia"/>
        </w:rPr>
        <w:t>　　第五节 银行IT服务行业国际化营销模式分析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银行IT服务行业市场营销发展趋势预测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2018-2023年银行IT服务行业重点生产企业分析</w:t>
      </w:r>
      <w:r>
        <w:rPr>
          <w:rFonts w:hint="eastAsia"/>
        </w:rPr>
        <w:br/>
      </w:r>
      <w:r>
        <w:rPr>
          <w:rFonts w:hint="eastAsia"/>
        </w:rPr>
        <w:t>　　第一节 文思海辉金信软件有限公司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北京宇信科技集团股份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神州数码信息服务股份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深圳市长亮科技股份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北京科蓝软件系统股份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第六节 天阳宏业科技股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银行IT服务市场发展趋势与及策略建议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2024-2030年银行IT服务行业投资机会与风险分析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2024-2030年中国银行IT服务行业投资机会分析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2024-2030年银行IT服务行业环境风险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2024-2030年银行IT服务行业产业链上、下游风险</w:t>
      </w:r>
      <w:r>
        <w:rPr>
          <w:rFonts w:hint="eastAsia"/>
        </w:rPr>
        <w:br/>
      </w:r>
      <w:r>
        <w:rPr>
          <w:rFonts w:hint="eastAsia"/>
        </w:rPr>
        <w:t>　　第四节 2024-2030年银行IT服务行业市场风险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2024-2030年我国银行IT服务行业投资建议分析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营销策略</w:t>
      </w:r>
      <w:r>
        <w:rPr>
          <w:rFonts w:hint="eastAsia"/>
        </w:rPr>
        <w:br/>
      </w:r>
      <w:r>
        <w:rPr>
          <w:rFonts w:hint="eastAsia"/>
        </w:rPr>
        <w:t>　　第三节 中智林 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银行IT服务行业现状</w:t>
      </w:r>
      <w:r>
        <w:rPr>
          <w:rFonts w:hint="eastAsia"/>
        </w:rPr>
        <w:br/>
      </w:r>
      <w:r>
        <w:rPr>
          <w:rFonts w:hint="eastAsia"/>
        </w:rPr>
        <w:t>　　图表 银行IT服务行业产业链调研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2018-2023年银行IT服务行业市场容量统计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2018-2023年中国银行IT服务行业市场规模情况</w:t>
      </w:r>
      <w:r>
        <w:rPr>
          <w:rFonts w:hint="eastAsia"/>
        </w:rPr>
        <w:br/>
      </w:r>
      <w:r>
        <w:rPr>
          <w:rFonts w:hint="eastAsia"/>
        </w:rPr>
        <w:t>　　图表 银行IT服务行业动态</w:t>
      </w:r>
      <w:r>
        <w:rPr>
          <w:rFonts w:hint="eastAsia"/>
        </w:rPr>
        <w:br/>
      </w:r>
      <w:r>
        <w:rPr>
          <w:rFonts w:hint="eastAsia"/>
        </w:rPr>
        <w:t>　　图表 2018-2023年中国银行IT服务行业销售收入统计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2018-2023年中国银行IT服务行业盈利统计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2018-2023年中国银行IT服务行业利润总额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2018-2023年中国银行IT服务行业企业数量统计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2018-2023年中国银行IT服务行业竞争力分析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2018-2023年中国银行IT服务行业盈利能力分析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2018-2023年中国银行IT服务行业运营能力分析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2018-2023年中国银行IT服务行业偿债能力分析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2018-2023年中国银行IT服务行业发展能力分析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2018-2023年中国银行IT服务行业经营效益分析</w:t>
      </w:r>
      <w:r>
        <w:rPr>
          <w:rFonts w:hint="eastAsia"/>
        </w:rPr>
        <w:br/>
      </w:r>
      <w:r>
        <w:rPr>
          <w:rFonts w:hint="eastAsia"/>
        </w:rPr>
        <w:t>　　图表 银行IT服务行业竞争对手分析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**地区银行IT服务市场规模</w:t>
      </w:r>
      <w:r>
        <w:rPr>
          <w:rFonts w:hint="eastAsia"/>
        </w:rPr>
        <w:br/>
      </w:r>
      <w:r>
        <w:rPr>
          <w:rFonts w:hint="eastAsia"/>
        </w:rPr>
        <w:t>　　图表 **地区银行IT服务行业市场需求</w:t>
      </w:r>
      <w:r>
        <w:rPr>
          <w:rFonts w:hint="eastAsia"/>
        </w:rPr>
        <w:br/>
      </w:r>
      <w:r>
        <w:rPr>
          <w:rFonts w:hint="eastAsia"/>
        </w:rPr>
        <w:t>　　图表 **地区银行IT服务市场调研</w:t>
      </w:r>
      <w:r>
        <w:rPr>
          <w:rFonts w:hint="eastAsia"/>
        </w:rPr>
        <w:br/>
      </w:r>
      <w:r>
        <w:rPr>
          <w:rFonts w:hint="eastAsia"/>
        </w:rPr>
        <w:t>　　图表 **地区银行IT服务行业市场需求分析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**地区银行IT服务市场规模</w:t>
      </w:r>
      <w:r>
        <w:rPr>
          <w:rFonts w:hint="eastAsia"/>
        </w:rPr>
        <w:br/>
      </w:r>
      <w:r>
        <w:rPr>
          <w:rFonts w:hint="eastAsia"/>
        </w:rPr>
        <w:t>　　图表 **地区银行IT服务行业市场需求</w:t>
      </w:r>
      <w:r>
        <w:rPr>
          <w:rFonts w:hint="eastAsia"/>
        </w:rPr>
        <w:br/>
      </w:r>
      <w:r>
        <w:rPr>
          <w:rFonts w:hint="eastAsia"/>
        </w:rPr>
        <w:t>　　图表 **地区银行IT服务市场调研</w:t>
      </w:r>
      <w:r>
        <w:rPr>
          <w:rFonts w:hint="eastAsia"/>
        </w:rPr>
        <w:br/>
      </w:r>
      <w:r>
        <w:rPr>
          <w:rFonts w:hint="eastAsia"/>
        </w:rPr>
        <w:t>　　图表 **地区银行IT服务行业市场需求分析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银行IT服务重点企业（一）基本信息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银行IT服务重点企业（一）经营情况分析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银行IT服务重点企业（一）盈利能力情况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银行IT服务重点企业（一）偿债能力情况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银行IT服务重点企业（一）运营能力情况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银行IT服务重点企业（一）成长能力情况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银行IT服务重点企业（二）基本信息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银行IT服务重点企业（二）经营情况分析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银行IT服务重点企业（二）盈利能力情况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银行IT服务重点企业（二）偿债能力情况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银行IT服务重点企业（二）运营能力情况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银行IT服务重点企业（二）成长能力情况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2024-2030年中国银行IT服务行业信息化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2024-2030年中国银行IT服务行业市场容量预测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2024-2030年中国银行IT服务行业市场规模预测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2024-2030年中国银行IT服务行业风险分析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2024-2030年中国银行IT服务市场前景分析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2024-2030年中国银行IT服务行业发展趋势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34bcf8d674dbd" w:history="1">
        <w:r>
          <w:rPr>
            <w:rStyle w:val="Hyperlink"/>
          </w:rPr>
          <w:t>2024-2030年中国银行IT服务市场现状与行业前景分析报告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34bcf8d674dbd" w:history="1">
        <w:r>
          <w:rPr>
            <w:rStyle w:val="Hyperlink"/>
          </w:rPr>
          <w:t>https://www.20087.com/6/51/YinHangITFuWuShiChangQianJing.html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b1732e81b42f4" w:history="1">
      <w:r>
        <w:rPr>
          <w:rStyle w:val="Hyperlink"/>
        </w:rPr>
        <w:t>2024-2030年中国银行IT服务市场现状与行业前景分析报告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inHangITFuWuShiChangQianJing.html" TargetMode="External" Id="Rf3934bcf8d67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inHangITFuWuShiChangQianJing.html" TargetMode="External" Id="Re76b1732e81b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2023-08-06T07:58:00Z</dcterms:created>
  <dcterms:modified xsi:type="dcterms:W3CDTF">2023-08-06T08:58:00Z</dcterms:modified>
  <dc:subject>2024-2030年中国银行IT服务市场现状与行业前景分析报告</dc:subject>
  <dc:title>2024-2030年中国银行IT服务市场现状与行业前景分析报告</dc:title>
  <cp:keywords>2024-2030年中国银行IT服务市场现状与行业前景分析报告</cp:keywords>
  <dc:description>2024-2030年中国银行IT服务市场现状与行业前景分析报告</dc:description>
</cp:coreProperties>
</file>