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00e106cb4b57" w:history="1">
              <w:r>
                <w:rPr>
                  <w:rStyle w:val="Hyperlink"/>
                </w:rPr>
                <w:t>2026-2032年中国集换式卡片市场调查研究及前景分析报告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00e106cb4b57" w:history="1">
              <w:r>
                <w:rPr>
                  <w:rStyle w:val="Hyperlink"/>
                </w:rPr>
                <w:t>2026-2032年中国集换式卡片市场调查研究及前景分析报告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300e106cb4b57" w:history="1">
                <w:r>
                  <w:rPr>
                    <w:rStyle w:val="Hyperlink"/>
                  </w:rPr>
                  <w:t>https://www.20087.com/6/61/JiHuanShiKaPianShiChangQianJing.html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换式卡片是一种融合收藏、竞技与社交属性的文化消费品，市场以万智牌、宝可梦卡、游戏王及体育明星卡等IP为核心，形成完整的发行、交易、评级与赛事生态。卡片价值由稀有度、品相、IP热度及历史意义共同决定，专业第三方评级机构（如PSA、BGS）通过封装与打分显著提升二级市场流动性。数字化浪潮下，实体卡与NFT数字卡并行发展，部分厂商推出扫码验证真伪或解锁线上内容的功能，增强互动体验。然而，市场存在假卡泛滥、价格泡沫及未成年人过度消费等监管风险，促使行业加强防伪技术（如全息标签、微缩文字）与合规销售机制建设。</w:t>
      </w:r>
      <w:r>
        <w:rPr>
          <w:rFonts w:hint="eastAsia"/>
        </w:rPr>
        <w:br/>
      </w:r>
      <w:r>
        <w:rPr>
          <w:rFonts w:hint="eastAsia"/>
        </w:rPr>
        <w:t>　　未来，集换式卡片将深化虚实融合、社区共创与可持续发展理念。AR技术可使实体卡在手机端呈现动态角色动画或触发小游戏，提升娱乐沉浸感；而区块链存证将确保每张卡片的唯一性与交易透明度。在生产端，FSC认证纸材、植物油墨及可降解覆膜将成为主流，回应环保诉求。IP运营亦将转向用户生成内容（UGC）模式——玩家可参与卡面设计或剧情共创，强化归属感。更深远的变化在于教育与文化价值挖掘，例如历史人物卡融入教学场景，或非遗主题卡推动文化传播。长远看，集换式卡片将从玩具或投机品转型为兼具情感价值、数字身份与文化传承的复合型媒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00e106cb4b57" w:history="1">
        <w:r>
          <w:rPr>
            <w:rStyle w:val="Hyperlink"/>
          </w:rPr>
          <w:t>2026-2032年中国集换式卡片市场调查研究及前景分析报告</w:t>
        </w:r>
      </w:hyperlink>
      <w:r>
        <w:rPr>
          <w:rFonts w:hint="eastAsia"/>
        </w:rPr>
        <w:t>》基于详实数据，从市场规模、需求变化及价格动态等维度，全面解析了集换式卡片行业的现状与发展趋势，并对集换式卡片产业链各环节进行了系统性探讨。报告科学预测了集换式卡片行业未来发展方向，重点分析了集换式卡片技术现状及创新路径，同时聚焦集换式卡片重点企业的经营表现，评估了市场竞争格局、品牌影响力及市场集中度。通过对细分市场的深入研究及SWOT分析，报告揭示了集换式卡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集换式卡片市场概述</w:t>
      </w:r>
      <w:r>
        <w:rPr>
          <w:rFonts w:hint="eastAsia"/>
        </w:rPr>
        <w:br/>
      </w:r>
      <w:r>
        <w:rPr>
          <w:rFonts w:hint="eastAsia"/>
        </w:rPr>
        <w:t>　　1.1 集换式卡片市场概述</w:t>
      </w:r>
      <w:r>
        <w:rPr>
          <w:rFonts w:hint="eastAsia"/>
        </w:rPr>
        <w:br/>
      </w:r>
      <w:r>
        <w:rPr>
          <w:rFonts w:hint="eastAsia"/>
        </w:rPr>
        <w:t>　　1.2 不同产品类型集换式卡片分析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中国市场不同产品类型集换式卡片规模对比（2021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体育类集换卡</w:t>
      </w:r>
      <w:r>
        <w:rPr>
          <w:rFonts w:hint="eastAsia"/>
        </w:rPr>
        <w:br/>
      </w:r>
      <w:r>
        <w:rPr>
          <w:rFonts w:hint="eastAsia"/>
        </w:rPr>
        <w:t>　　　　1.2.3 非体育类集换卡</w:t>
      </w:r>
      <w:r>
        <w:rPr>
          <w:rFonts w:hint="eastAsia"/>
        </w:rPr>
        <w:br/>
      </w:r>
      <w:r>
        <w:rPr>
          <w:rFonts w:hint="eastAsia"/>
        </w:rPr>
        <w:t>　　1.3 从不同应用，集换式卡片主要包括如下几个方面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中国市场不同应用集换式卡片规模对比（2021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成年消费者</w:t>
      </w:r>
      <w:r>
        <w:rPr>
          <w:rFonts w:hint="eastAsia"/>
        </w:rPr>
        <w:br/>
      </w:r>
      <w:r>
        <w:rPr>
          <w:rFonts w:hint="eastAsia"/>
        </w:rPr>
        <w:t>　　　　1.3.3 青少年消费者</w:t>
      </w:r>
      <w:r>
        <w:rPr>
          <w:rFonts w:hint="eastAsia"/>
        </w:rPr>
        <w:br/>
      </w:r>
      <w:r>
        <w:rPr>
          <w:rFonts w:hint="eastAsia"/>
        </w:rPr>
        <w:t>　　1.4 中国集换式卡片市场规模现状及未来趋势（2021-2032）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中国市场主要企业集换式卡片规模及市场份额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中国市场主要厂商进入集换式卡片行业时间点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中国市场主要厂商集换式卡片产品类型及应用</w:t>
      </w:r>
      <w:r>
        <w:rPr>
          <w:rFonts w:hint="eastAsia"/>
        </w:rPr>
        <w:br/>
      </w:r>
      <w:r>
        <w:rPr>
          <w:rFonts w:hint="eastAsia"/>
        </w:rPr>
        <w:t>　　2.5 集换式卡片行业集中度、竞争程度分析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集换式卡片行业集中度分析：2025年中国市场Top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中国市场集换式卡片第一梯队、第二梯队和第三梯队厂商及市场份额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集换式卡片产品及服务介绍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中国不同产品类型集换式卡片规模及预测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中国不同产品类型集换式卡片规模及市场份额（2021-2026）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中国不同产品类型集换式卡片规模预测（2027-2032）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中国不同应用集换式卡片规模及市场份额（2021-2026）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中国不同应用集换式卡片规模预测（2027-2032）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集换式卡片行业发展机遇及主要驱动因素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集换式卡片行业发展面临的风险</w:t>
      </w:r>
      <w:r>
        <w:rPr>
          <w:rFonts w:hint="eastAsia"/>
        </w:rPr>
        <w:br/>
      </w:r>
      <w:r>
        <w:rPr>
          <w:rFonts w:hint="eastAsia"/>
        </w:rPr>
        <w:t>　　6.3 集换式卡片行业政策分析</w:t>
      </w:r>
      <w:r>
        <w:rPr>
          <w:rFonts w:hint="eastAsia"/>
        </w:rPr>
        <w:br/>
      </w:r>
      <w:r>
        <w:rPr>
          <w:rFonts w:hint="eastAsia"/>
        </w:rPr>
        <w:t>　　6.4 集换式卡片中国企业SWOT分析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集换式卡片行业产业链简介</w:t>
      </w:r>
      <w:r>
        <w:rPr>
          <w:rFonts w:hint="eastAsia"/>
        </w:rPr>
        <w:br/>
      </w:r>
      <w:r>
        <w:rPr>
          <w:rFonts w:hint="eastAsia"/>
        </w:rPr>
        <w:t>　　　　7.1.1 集换式卡片行业供应链分析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集换式卡片行业主要下游客户</w:t>
      </w:r>
      <w:r>
        <w:rPr>
          <w:rFonts w:hint="eastAsia"/>
        </w:rPr>
        <w:br/>
      </w:r>
      <w:r>
        <w:rPr>
          <w:rFonts w:hint="eastAsia"/>
        </w:rPr>
        <w:t>　　7.2 集换式卡片行业采购模式</w:t>
      </w:r>
      <w:r>
        <w:rPr>
          <w:rFonts w:hint="eastAsia"/>
        </w:rPr>
        <w:br/>
      </w:r>
      <w:r>
        <w:rPr>
          <w:rFonts w:hint="eastAsia"/>
        </w:rPr>
        <w:t>　　7.3 集换式卡片行业开发/生产模式</w:t>
      </w:r>
      <w:r>
        <w:rPr>
          <w:rFonts w:hint="eastAsia"/>
        </w:rPr>
        <w:br/>
      </w:r>
      <w:r>
        <w:rPr>
          <w:rFonts w:hint="eastAsia"/>
        </w:rPr>
        <w:t>　　7.4 集换式卡片行业销售模式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中国市场不同产品类型集换式卡片规模（万元）及增长率对比（2021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体育类集换卡主要企业列表</w:t>
      </w:r>
      <w:r>
        <w:rPr>
          <w:rFonts w:hint="eastAsia"/>
        </w:rPr>
        <w:br/>
      </w:r>
      <w:r>
        <w:rPr>
          <w:rFonts w:hint="eastAsia"/>
        </w:rPr>
        <w:t>　　表 3： 非体育类集换卡主要企业列表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中国市场不同应用集换式卡片规模（万元）及增长率对比（2021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中国市场主要企业集换式卡片规模（万元）&amp;（2021-2026）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中国市场主要企业集换式卡片规模份额对比（2021-2026）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中国市场主要企业进入集换式卡片市场日期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中国市场主要厂商集换式卡片产品类型及应用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2025年中国市场集换式卡片主要厂商市场地位（第一梯队、第二梯队和第三梯队）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中国市场集换式卡片市场投资、并购等现状分析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重点企业（12）公司信息、总部、集换式卡片市场地位以及主要的竞争对手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集换式卡片产品及服务介绍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重点企业（12）在中国市场集换式卡片收入（万元）及毛利率（2021-2026）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中国不同产品类型集换式卡片规模列表（万元）&amp;（2021-2026）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中国不同产品类型集换式卡片规模市场份额列表（2021-2026）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中国不同产品类型集换式卡片规模（万元）预测（2027-2032）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中国不同产品类型集换式卡片规模市场份额预测（2027-2032）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中国不同应用集换式卡片规模列表（万元）&amp;（2021-2026）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中国不同应用集换式卡片规模市场份额列表（2021-2026）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中国不同应用集换式卡片规模（万元）预测（2027-2032）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中国不同应用集换式卡片规模市场份额预测（2027-2032）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集换式卡片行业发展机遇及主要驱动因素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集换式卡片行业发展面临的风险</w:t>
      </w:r>
      <w:r>
        <w:rPr>
          <w:rFonts w:hint="eastAsia"/>
        </w:rPr>
        <w:br/>
      </w:r>
      <w:r>
        <w:rPr>
          <w:rFonts w:hint="eastAsia"/>
        </w:rPr>
        <w:t>　　表 70： 集换式卡片行业政策分析</w:t>
      </w:r>
      <w:r>
        <w:rPr>
          <w:rFonts w:hint="eastAsia"/>
        </w:rPr>
        <w:br/>
      </w:r>
      <w:r>
        <w:rPr>
          <w:rFonts w:hint="eastAsia"/>
        </w:rPr>
        <w:t>　　表 71： 集换式卡片行业供应链分析</w:t>
      </w:r>
      <w:r>
        <w:rPr>
          <w:rFonts w:hint="eastAsia"/>
        </w:rPr>
        <w:br/>
      </w:r>
      <w:r>
        <w:rPr>
          <w:rFonts w:hint="eastAsia"/>
        </w:rPr>
        <w:t>　　表 72： 集换式卡片上游原材料和主要供应商情况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集换式卡片行业主要下游客户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集换式卡片产品图片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中国不同产品类型集换式卡片市场份额2025 &amp; 2032</w:t>
      </w:r>
      <w:r>
        <w:rPr>
          <w:rFonts w:hint="eastAsia"/>
        </w:rPr>
        <w:br/>
      </w:r>
      <w:r>
        <w:rPr>
          <w:rFonts w:hint="eastAsia"/>
        </w:rPr>
        <w:t>　　图 3： 体育类集换卡产品图片</w:t>
      </w:r>
      <w:r>
        <w:rPr>
          <w:rFonts w:hint="eastAsia"/>
        </w:rPr>
        <w:br/>
      </w:r>
      <w:r>
        <w:rPr>
          <w:rFonts w:hint="eastAsia"/>
        </w:rPr>
        <w:t>　　图 4： 中国体育类集换卡规模（万元）及增长率（2021-2032）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非体育类集换卡产品图片</w:t>
      </w:r>
      <w:r>
        <w:rPr>
          <w:rFonts w:hint="eastAsia"/>
        </w:rPr>
        <w:br/>
      </w:r>
      <w:r>
        <w:rPr>
          <w:rFonts w:hint="eastAsia"/>
        </w:rPr>
        <w:t>　　图 6： 中国非体育类集换卡规模（万元）及增长率（2021-2032）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中国不同应用集换式卡片市场份额2025 VS 2032</w:t>
      </w:r>
      <w:r>
        <w:rPr>
          <w:rFonts w:hint="eastAsia"/>
        </w:rPr>
        <w:br/>
      </w:r>
      <w:r>
        <w:rPr>
          <w:rFonts w:hint="eastAsia"/>
        </w:rPr>
        <w:t>　　图 8： 成年消费者</w:t>
      </w:r>
      <w:r>
        <w:rPr>
          <w:rFonts w:hint="eastAsia"/>
        </w:rPr>
        <w:br/>
      </w:r>
      <w:r>
        <w:rPr>
          <w:rFonts w:hint="eastAsia"/>
        </w:rPr>
        <w:t>　　图 9： 青少年消费者</w:t>
      </w:r>
      <w:r>
        <w:rPr>
          <w:rFonts w:hint="eastAsia"/>
        </w:rPr>
        <w:br/>
      </w:r>
      <w:r>
        <w:rPr>
          <w:rFonts w:hint="eastAsia"/>
        </w:rPr>
        <w:t>　　图 10： 中国集换式卡片市场规模增速预测：（2021-2032）&amp;（万元）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中国市场集换式卡片市场规模，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2025年中国市场前五大厂商集换式卡片市场份额</w:t>
      </w:r>
      <w:r>
        <w:rPr>
          <w:rFonts w:hint="eastAsia"/>
        </w:rPr>
        <w:br/>
      </w:r>
      <w:r>
        <w:rPr>
          <w:rFonts w:hint="eastAsia"/>
        </w:rPr>
        <w:t>　　图 13： 2025年中国市场集换式卡片第一梯队、第二梯队和第三梯队厂商及市场份额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中国不同产品类型集换式卡片市场份额2021 &amp; 2025</w:t>
      </w:r>
      <w:r>
        <w:rPr>
          <w:rFonts w:hint="eastAsia"/>
        </w:rPr>
        <w:br/>
      </w:r>
      <w:r>
        <w:rPr>
          <w:rFonts w:hint="eastAsia"/>
        </w:rPr>
        <w:t>　　图 15： 集换式卡片中国企业SWOT分析</w:t>
      </w:r>
      <w:r>
        <w:rPr>
          <w:rFonts w:hint="eastAsia"/>
        </w:rPr>
        <w:br/>
      </w:r>
      <w:r>
        <w:rPr>
          <w:rFonts w:hint="eastAsia"/>
        </w:rPr>
        <w:t>　　图 16： 集换式卡片产业链</w:t>
      </w:r>
      <w:r>
        <w:rPr>
          <w:rFonts w:hint="eastAsia"/>
        </w:rPr>
        <w:br/>
      </w:r>
      <w:r>
        <w:rPr>
          <w:rFonts w:hint="eastAsia"/>
        </w:rPr>
        <w:t>　　图 17： 集换式卡片行业采购模式</w:t>
      </w:r>
      <w:r>
        <w:rPr>
          <w:rFonts w:hint="eastAsia"/>
        </w:rPr>
        <w:br/>
      </w:r>
      <w:r>
        <w:rPr>
          <w:rFonts w:hint="eastAsia"/>
        </w:rPr>
        <w:t>　　图 18： 集换式卡片行业开发/生产模式分析</w:t>
      </w:r>
      <w:r>
        <w:rPr>
          <w:rFonts w:hint="eastAsia"/>
        </w:rPr>
        <w:br/>
      </w:r>
      <w:r>
        <w:rPr>
          <w:rFonts w:hint="eastAsia"/>
        </w:rPr>
        <w:t>　　图 19： 集换式卡片行业销售模式分析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00e106cb4b57" w:history="1">
        <w:r>
          <w:rPr>
            <w:rStyle w:val="Hyperlink"/>
          </w:rPr>
          <w:t>2026-2032年中国集换式卡片市场调查研究及前景分析报告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300e106cb4b57" w:history="1">
        <w:r>
          <w:rPr>
            <w:rStyle w:val="Hyperlink"/>
          </w:rPr>
          <w:t>https://www.20087.com/6/61/JiHuanShiKaPianShiChangQianJing.html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热点：集换式卡牌怎么获得、集换式卡片专卖店、什么是集换式卡牌、集换式卡片被卖了、集换式收藏卡、集换式卡片怎么设计、集换式卡牌排名、集换式卡片能卖钱吗、数码宝贝集换式卡牌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2b7c252147ed" w:history="1">
      <w:r>
        <w:rPr>
          <w:rStyle w:val="Hyperlink"/>
        </w:rPr>
        <w:t>2026-2032年中国集换式卡片市场调查研究及前景分析报告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HuanShiKaPianShiChangQianJing.html" TargetMode="External" Id="R9d7300e106cb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HuanShiKaPianShiChangQianJing.html" TargetMode="External" Id="R373f2b7c252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2025-11-25T00:48:44Z</dcterms:created>
  <dcterms:modified xsi:type="dcterms:W3CDTF">2025-11-25T01:48:44Z</dcterms:modified>
  <dc:subject>2026-2032年中国集换式卡片市场调查研究及前景分析报告</dc:subject>
  <dc:title>2026-2032年中国集换式卡片市场调查研究及前景分析报告</dc:title>
  <cp:keywords>2026-2032年中国集换式卡片市场调查研究及前景分析报告</cp:keywords>
  <dc:description>2026-2032年中国集换式卡片市场调查研究及前景分析报告</dc:description>
</cp:coreProperties>
</file>