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cc1e0c3be4cb4" w:history="1">
              <w:r>
                <w:rPr>
                  <w:rStyle w:val="Hyperlink"/>
                </w:rPr>
                <w:t>2025年版中国体育场馆市场现状调研与发展前景分析报告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cc1e0c3be4cb4" w:history="1">
              <w:r>
                <w:rPr>
                  <w:rStyle w:val="Hyperlink"/>
                </w:rPr>
                <w:t>2025年版中国体育场馆市场现状调研与发展前景分析报告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cc1e0c3be4cb4" w:history="1">
                <w:r>
                  <w:rPr>
                    <w:rStyle w:val="Hyperlink"/>
                  </w:rPr>
                  <w:t>https://www.20087.com/M_QiTa/17/TiYuChangGuanChanYeXianZhuangYuFaZhanQianJing.html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文化演出、商业活动的重要场所，近年来在全球范围内经历了从传统场馆向智能场馆、绿色场馆、多功能场馆方向的发展。目前，体育场馆正从单一的体育设施向集体育、文化、商业、旅游于一体的综合体方向发展，通过采用新技术、新材料、新设计，提高体育场馆的使用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体育场馆的发展将更加注重技术创新和市场细分。技术创新方面，将引入更多前沿技术，如人工智能、大数据、云计算、物联网等，推动体育场馆的智能化、精准化、个性化服务；市场细分方面，将根据不同活动类型和消费者需求，提供更加定制化、差异化、高质量的体育场馆产品和服务，满足消费者对个性化、便捷化、智能化体育场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cc1e0c3be4cb4" w:history="1">
        <w:r>
          <w:rPr>
            <w:rStyle w:val="Hyperlink"/>
          </w:rPr>
          <w:t>2025年版中国体育场馆市场现状调研与发展前景分析报告</w:t>
        </w:r>
      </w:hyperlink>
      <w:r>
        <w:rPr>
          <w:rFonts w:hint="eastAsia"/>
        </w:rPr>
        <w:t>》系统分析了体育场馆行业的市场规模、需求动态及价格趋势，并深入探讨了体育场馆产业链结构的变化与发展。报告详细解读了体育场馆行业现状，科学预测了未来市场前景与发展趋势，同时对体育场馆细分市场的竞争格局进行了全面评估，重点关注领先企业的竞争实力、市场集中度及品牌影响力。结合体育场馆技术现状与未来方向，报告揭示了体育场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体育场馆行业概述</w:t>
      </w:r>
      <w:r>
        <w:rPr>
          <w:rFonts w:hint="eastAsia"/>
        </w:rPr>
        <w:br/>
      </w:r>
      <w:r>
        <w:rPr>
          <w:rFonts w:hint="eastAsia"/>
        </w:rPr>
        <w:t>　　第一节 体育场馆的定义</w:t>
      </w:r>
      <w:r>
        <w:rPr>
          <w:rFonts w:hint="eastAsia"/>
        </w:rPr>
        <w:br/>
      </w:r>
      <w:r>
        <w:rPr>
          <w:rFonts w:hint="eastAsia"/>
        </w:rPr>
        <w:t>　　第二节 体育场馆行业的分类</w:t>
      </w:r>
      <w:r>
        <w:rPr>
          <w:rFonts w:hint="eastAsia"/>
        </w:rPr>
        <w:br/>
      </w:r>
      <w:r>
        <w:rPr>
          <w:rFonts w:hint="eastAsia"/>
        </w:rPr>
        <w:t>　　　　一、根据体育场馆的使用性质分类</w:t>
      </w:r>
      <w:r>
        <w:rPr>
          <w:rFonts w:hint="eastAsia"/>
        </w:rPr>
        <w:br/>
      </w:r>
      <w:r>
        <w:rPr>
          <w:rFonts w:hint="eastAsia"/>
        </w:rPr>
        <w:t>　　　　　　1、体育比赛场馆</w:t>
      </w:r>
      <w:r>
        <w:rPr>
          <w:rFonts w:hint="eastAsia"/>
        </w:rPr>
        <w:br/>
      </w:r>
      <w:r>
        <w:rPr>
          <w:rFonts w:hint="eastAsia"/>
        </w:rPr>
        <w:t>　　　　　　2、体育教学训练场馆</w:t>
      </w:r>
      <w:r>
        <w:rPr>
          <w:rFonts w:hint="eastAsia"/>
        </w:rPr>
        <w:br/>
      </w:r>
      <w:r>
        <w:rPr>
          <w:rFonts w:hint="eastAsia"/>
        </w:rPr>
        <w:t>　　　　　　3、体育健身娱乐场馆</w:t>
      </w:r>
      <w:r>
        <w:rPr>
          <w:rFonts w:hint="eastAsia"/>
        </w:rPr>
        <w:br/>
      </w:r>
      <w:r>
        <w:rPr>
          <w:rFonts w:hint="eastAsia"/>
        </w:rPr>
        <w:t>　　　　二、根据体育场馆的用途分类</w:t>
      </w:r>
      <w:r>
        <w:rPr>
          <w:rFonts w:hint="eastAsia"/>
        </w:rPr>
        <w:br/>
      </w:r>
      <w:r>
        <w:rPr>
          <w:rFonts w:hint="eastAsia"/>
        </w:rPr>
        <w:t>　　　　　　1、专用性体育场馆</w:t>
      </w:r>
      <w:r>
        <w:rPr>
          <w:rFonts w:hint="eastAsia"/>
        </w:rPr>
        <w:br/>
      </w:r>
      <w:r>
        <w:rPr>
          <w:rFonts w:hint="eastAsia"/>
        </w:rPr>
        <w:t>　　　　　　2、综合性体育场馆</w:t>
      </w:r>
      <w:r>
        <w:rPr>
          <w:rFonts w:hint="eastAsia"/>
        </w:rPr>
        <w:br/>
      </w:r>
      <w:r>
        <w:rPr>
          <w:rFonts w:hint="eastAsia"/>
        </w:rPr>
        <w:t>　　　　三、根据体育中心占地面积分类</w:t>
      </w:r>
      <w:r>
        <w:rPr>
          <w:rFonts w:hint="eastAsia"/>
        </w:rPr>
        <w:br/>
      </w:r>
      <w:r>
        <w:rPr>
          <w:rFonts w:hint="eastAsia"/>
        </w:rPr>
        <w:t>　　　　　　1、小型体育中心</w:t>
      </w:r>
      <w:r>
        <w:rPr>
          <w:rFonts w:hint="eastAsia"/>
        </w:rPr>
        <w:br/>
      </w:r>
      <w:r>
        <w:rPr>
          <w:rFonts w:hint="eastAsia"/>
        </w:rPr>
        <w:t>　　　　　　2、中型体育中心</w:t>
      </w:r>
      <w:r>
        <w:rPr>
          <w:rFonts w:hint="eastAsia"/>
        </w:rPr>
        <w:br/>
      </w:r>
      <w:r>
        <w:rPr>
          <w:rFonts w:hint="eastAsia"/>
        </w:rPr>
        <w:t>　　　　　　3、大型体育中心</w:t>
      </w:r>
      <w:r>
        <w:rPr>
          <w:rFonts w:hint="eastAsia"/>
        </w:rPr>
        <w:br/>
      </w:r>
      <w:r>
        <w:rPr>
          <w:rFonts w:hint="eastAsia"/>
        </w:rPr>
        <w:t>　　　　　　4、特大型体育中心</w:t>
      </w:r>
      <w:r>
        <w:rPr>
          <w:rFonts w:hint="eastAsia"/>
        </w:rPr>
        <w:br/>
      </w:r>
      <w:r>
        <w:rPr>
          <w:rFonts w:hint="eastAsia"/>
        </w:rPr>
        <w:t>　　　　四、根据承办竞赛的级别分类</w:t>
      </w:r>
      <w:r>
        <w:rPr>
          <w:rFonts w:hint="eastAsia"/>
        </w:rPr>
        <w:br/>
      </w:r>
      <w:r>
        <w:rPr>
          <w:rFonts w:hint="eastAsia"/>
        </w:rPr>
        <w:t>　　第三节 体育场馆产品的基本属性</w:t>
      </w:r>
      <w:r>
        <w:rPr>
          <w:rFonts w:hint="eastAsia"/>
        </w:rPr>
        <w:br/>
      </w:r>
      <w:r>
        <w:rPr>
          <w:rFonts w:hint="eastAsia"/>
        </w:rPr>
        <w:t>　　　　一、体育场馆的公益性服务</w:t>
      </w:r>
      <w:r>
        <w:rPr>
          <w:rFonts w:hint="eastAsia"/>
        </w:rPr>
        <w:br/>
      </w:r>
      <w:r>
        <w:rPr>
          <w:rFonts w:hint="eastAsia"/>
        </w:rPr>
        <w:t>　　　　　　1、公益性资源需求急速增长</w:t>
      </w:r>
      <w:r>
        <w:rPr>
          <w:rFonts w:hint="eastAsia"/>
        </w:rPr>
        <w:br/>
      </w:r>
      <w:r>
        <w:rPr>
          <w:rFonts w:hint="eastAsia"/>
        </w:rPr>
        <w:t>　　　　　　2、运营机制不断完善</w:t>
      </w:r>
      <w:r>
        <w:rPr>
          <w:rFonts w:hint="eastAsia"/>
        </w:rPr>
        <w:br/>
      </w:r>
      <w:r>
        <w:rPr>
          <w:rFonts w:hint="eastAsia"/>
        </w:rPr>
        <w:t>　　　　　　3、项目设置始终以健身项目为主</w:t>
      </w:r>
      <w:r>
        <w:rPr>
          <w:rFonts w:hint="eastAsia"/>
        </w:rPr>
        <w:br/>
      </w:r>
      <w:r>
        <w:rPr>
          <w:rFonts w:hint="eastAsia"/>
        </w:rPr>
        <w:t>　　　　二、体育场馆效益透视</w:t>
      </w:r>
      <w:r>
        <w:rPr>
          <w:rFonts w:hint="eastAsia"/>
        </w:rPr>
        <w:br/>
      </w:r>
      <w:r>
        <w:rPr>
          <w:rFonts w:hint="eastAsia"/>
        </w:rPr>
        <w:t>　　　　三、体育场馆的资产属性和商品属性</w:t>
      </w:r>
      <w:r>
        <w:rPr>
          <w:rFonts w:hint="eastAsia"/>
        </w:rPr>
        <w:br/>
      </w:r>
      <w:r>
        <w:rPr>
          <w:rFonts w:hint="eastAsia"/>
        </w:rPr>
        <w:t>　　　　　　1、中国体育场馆的资产属性</w:t>
      </w:r>
      <w:r>
        <w:rPr>
          <w:rFonts w:hint="eastAsia"/>
        </w:rPr>
        <w:br/>
      </w:r>
      <w:r>
        <w:rPr>
          <w:rFonts w:hint="eastAsia"/>
        </w:rPr>
        <w:t>　　　　　　2、中国体育场馆的商品属性</w:t>
      </w:r>
      <w:r>
        <w:rPr>
          <w:rFonts w:hint="eastAsia"/>
        </w:rPr>
        <w:br/>
      </w:r>
      <w:r>
        <w:rPr>
          <w:rFonts w:hint="eastAsia"/>
        </w:rPr>
        <w:t>　　第四节 体育场馆行业在国民经济中的重要地位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一、国内外体育场馆的重要性对比分析</w:t>
      </w:r>
      <w:r>
        <w:rPr>
          <w:rFonts w:hint="eastAsia"/>
        </w:rPr>
        <w:br/>
      </w:r>
      <w:r>
        <w:rPr>
          <w:rFonts w:hint="eastAsia"/>
        </w:rPr>
        <w:t>　　　　　　1、国外现状综述</w:t>
      </w:r>
      <w:r>
        <w:rPr>
          <w:rFonts w:hint="eastAsia"/>
        </w:rPr>
        <w:br/>
      </w:r>
      <w:r>
        <w:rPr>
          <w:rFonts w:hint="eastAsia"/>
        </w:rPr>
        <w:t>　　　　　　2、国内现状综述</w:t>
      </w:r>
      <w:r>
        <w:rPr>
          <w:rFonts w:hint="eastAsia"/>
        </w:rPr>
        <w:br/>
      </w:r>
      <w:r>
        <w:rPr>
          <w:rFonts w:hint="eastAsia"/>
        </w:rPr>
        <w:t>　　　　二、我国体育场馆在城市化发展中的作用分析</w:t>
      </w:r>
      <w:r>
        <w:rPr>
          <w:rFonts w:hint="eastAsia"/>
        </w:rPr>
        <w:br/>
      </w:r>
      <w:r>
        <w:rPr>
          <w:rFonts w:hint="eastAsia"/>
        </w:rPr>
        <w:t>　　　　　　1、积极作用</w:t>
      </w:r>
      <w:r>
        <w:rPr>
          <w:rFonts w:hint="eastAsia"/>
        </w:rPr>
        <w:br/>
      </w:r>
      <w:r>
        <w:rPr>
          <w:rFonts w:hint="eastAsia"/>
        </w:rPr>
        <w:t>　　　　　　2、潜在的消极作用</w:t>
      </w:r>
      <w:r>
        <w:rPr>
          <w:rFonts w:hint="eastAsia"/>
        </w:rPr>
        <w:br/>
      </w:r>
      <w:r>
        <w:rPr>
          <w:rFonts w:hint="eastAsia"/>
        </w:rPr>
        <w:t>　　　　三、体育场管的多重作用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体育场馆行业市场环境及影响分析（PEST）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1、我国体育产业管理体制的沿革</w:t>
      </w:r>
      <w:r>
        <w:rPr>
          <w:rFonts w:hint="eastAsia"/>
        </w:rPr>
        <w:br/>
      </w:r>
      <w:r>
        <w:rPr>
          <w:rFonts w:hint="eastAsia"/>
        </w:rPr>
        <w:t>　　　　　　2、体育产业管理的机构设置及权限划分</w:t>
      </w:r>
      <w:r>
        <w:rPr>
          <w:rFonts w:hint="eastAsia"/>
        </w:rPr>
        <w:br/>
      </w:r>
      <w:r>
        <w:rPr>
          <w:rFonts w:hint="eastAsia"/>
        </w:rPr>
        <w:t>　　　　　　3、体育产业管理体制发展中存在的问题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2、行政法规和法规性文件</w:t>
      </w:r>
      <w:r>
        <w:rPr>
          <w:rFonts w:hint="eastAsia"/>
        </w:rPr>
        <w:br/>
      </w:r>
      <w:r>
        <w:rPr>
          <w:rFonts w:hint="eastAsia"/>
        </w:rPr>
        <w:t>　　　　　　3、部门规章和规范性文件</w:t>
      </w:r>
      <w:r>
        <w:rPr>
          <w:rFonts w:hint="eastAsia"/>
        </w:rPr>
        <w:br/>
      </w:r>
      <w:r>
        <w:rPr>
          <w:rFonts w:hint="eastAsia"/>
        </w:rPr>
        <w:t>　　　　　　4、地方性法规、地方政府规章及规范性文件</w:t>
      </w:r>
      <w:r>
        <w:rPr>
          <w:rFonts w:hint="eastAsia"/>
        </w:rPr>
        <w:br/>
      </w:r>
      <w:r>
        <w:rPr>
          <w:rFonts w:hint="eastAsia"/>
        </w:rPr>
        <w:t>　　　　三、产业标准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1、产业国家发展规划</w:t>
      </w:r>
      <w:r>
        <w:rPr>
          <w:rFonts w:hint="eastAsia"/>
        </w:rPr>
        <w:br/>
      </w:r>
      <w:r>
        <w:rPr>
          <w:rFonts w:hint="eastAsia"/>
        </w:rPr>
        <w:t>　　　　　　2、产业地方发展规划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1、体育政策和体育产业规划</w:t>
      </w:r>
      <w:r>
        <w:rPr>
          <w:rFonts w:hint="eastAsia"/>
        </w:rPr>
        <w:br/>
      </w:r>
      <w:r>
        <w:rPr>
          <w:rFonts w:hint="eastAsia"/>
        </w:rPr>
        <w:t>　　　　　　2、政府管制</w:t>
      </w:r>
      <w:r>
        <w:rPr>
          <w:rFonts w:hint="eastAsia"/>
        </w:rPr>
        <w:br/>
      </w:r>
      <w:r>
        <w:rPr>
          <w:rFonts w:hint="eastAsia"/>
        </w:rPr>
        <w:t>　　　　　　3、各类法律法规</w:t>
      </w:r>
      <w:r>
        <w:rPr>
          <w:rFonts w:hint="eastAsia"/>
        </w:rPr>
        <w:br/>
      </w:r>
      <w:r>
        <w:rPr>
          <w:rFonts w:hint="eastAsia"/>
        </w:rPr>
        <w:t>　　　　　　4、政府预算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1、产业在经济社会发展中的作用。</w:t>
      </w:r>
      <w:r>
        <w:rPr>
          <w:rFonts w:hint="eastAsia"/>
        </w:rPr>
        <w:br/>
      </w:r>
      <w:r>
        <w:rPr>
          <w:rFonts w:hint="eastAsia"/>
        </w:rPr>
        <w:t>　　　　　　2、产业对促进经济发展具有重要意义。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一、体育场馆技术分析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2、我国体育场馆行业新技术研究</w:t>
      </w:r>
      <w:r>
        <w:rPr>
          <w:rFonts w:hint="eastAsia"/>
        </w:rPr>
        <w:br/>
      </w:r>
      <w:r>
        <w:rPr>
          <w:rFonts w:hint="eastAsia"/>
        </w:rPr>
        <w:t>　　　　二、体育场馆技术发展水平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中国体育场馆行业发展模式趋势分析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2、中国体育场馆企业性质</w:t>
      </w:r>
      <w:r>
        <w:rPr>
          <w:rFonts w:hint="eastAsia"/>
        </w:rPr>
        <w:br/>
      </w:r>
      <w:r>
        <w:rPr>
          <w:rFonts w:hint="eastAsia"/>
        </w:rPr>
        <w:t>　　　　　　3、中国体育场馆资产利用情况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二、中国体育场馆行业经营情况分析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　　1、市场经济的驱动</w:t>
      </w:r>
      <w:r>
        <w:rPr>
          <w:rFonts w:hint="eastAsia"/>
        </w:rPr>
        <w:br/>
      </w:r>
      <w:r>
        <w:rPr>
          <w:rFonts w:hint="eastAsia"/>
        </w:rPr>
        <w:t>　　　　　　2、体育场馆结构发展分析</w:t>
      </w:r>
      <w:r>
        <w:rPr>
          <w:rFonts w:hint="eastAsia"/>
        </w:rPr>
        <w:br/>
      </w:r>
      <w:r>
        <w:rPr>
          <w:rFonts w:hint="eastAsia"/>
        </w:rPr>
        <w:t>　　　　　　3、体育场馆产权发展分析</w:t>
      </w:r>
      <w:r>
        <w:rPr>
          <w:rFonts w:hint="eastAsia"/>
        </w:rPr>
        <w:br/>
      </w:r>
      <w:r>
        <w:rPr>
          <w:rFonts w:hint="eastAsia"/>
        </w:rPr>
        <w:t>　　　　　　4、体育场馆体制发展分析</w:t>
      </w:r>
      <w:r>
        <w:rPr>
          <w:rFonts w:hint="eastAsia"/>
        </w:rPr>
        <w:br/>
      </w:r>
      <w:r>
        <w:rPr>
          <w:rFonts w:hint="eastAsia"/>
        </w:rPr>
        <w:t>　　　　　　5、中国体育场馆经营发展分析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　　　　1、公共服务功能引致场馆功能分化</w:t>
      </w:r>
      <w:r>
        <w:rPr>
          <w:rFonts w:hint="eastAsia"/>
        </w:rPr>
        <w:br/>
      </w:r>
      <w:r>
        <w:rPr>
          <w:rFonts w:hint="eastAsia"/>
        </w:rPr>
        <w:t>　　　　　　2、有效体育消费需求不足</w:t>
      </w:r>
      <w:r>
        <w:rPr>
          <w:rFonts w:hint="eastAsia"/>
        </w:rPr>
        <w:br/>
      </w:r>
      <w:r>
        <w:rPr>
          <w:rFonts w:hint="eastAsia"/>
        </w:rPr>
        <w:t>　　　　　　3、公益性场馆受关注程度较低</w:t>
      </w:r>
      <w:r>
        <w:rPr>
          <w:rFonts w:hint="eastAsia"/>
        </w:rPr>
        <w:br/>
      </w:r>
      <w:r>
        <w:rPr>
          <w:rFonts w:hint="eastAsia"/>
        </w:rPr>
        <w:t>　　第二节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　　1、供给规模</w:t>
      </w:r>
      <w:r>
        <w:rPr>
          <w:rFonts w:hint="eastAsia"/>
        </w:rPr>
        <w:br/>
      </w:r>
      <w:r>
        <w:rPr>
          <w:rFonts w:hint="eastAsia"/>
        </w:rPr>
        <w:t>　　　　　　2、供给主体</w:t>
      </w:r>
      <w:r>
        <w:rPr>
          <w:rFonts w:hint="eastAsia"/>
        </w:rPr>
        <w:br/>
      </w:r>
      <w:r>
        <w:rPr>
          <w:rFonts w:hint="eastAsia"/>
        </w:rPr>
        <w:t>　　　　　　3、资金来源</w:t>
      </w:r>
      <w:r>
        <w:rPr>
          <w:rFonts w:hint="eastAsia"/>
        </w:rPr>
        <w:br/>
      </w:r>
      <w:r>
        <w:rPr>
          <w:rFonts w:hint="eastAsia"/>
        </w:rPr>
        <w:t>　　　　　　4、其他来源供给</w:t>
      </w:r>
      <w:r>
        <w:rPr>
          <w:rFonts w:hint="eastAsia"/>
        </w:rPr>
        <w:br/>
      </w:r>
      <w:r>
        <w:rPr>
          <w:rFonts w:hint="eastAsia"/>
        </w:rPr>
        <w:t>　　　　　　5、供给与生产合一</w:t>
      </w:r>
      <w:r>
        <w:rPr>
          <w:rFonts w:hint="eastAsia"/>
        </w:rPr>
        <w:br/>
      </w:r>
      <w:r>
        <w:rPr>
          <w:rFonts w:hint="eastAsia"/>
        </w:rPr>
        <w:t>　　　　　　6、质量与档次提升</w:t>
      </w:r>
      <w:r>
        <w:rPr>
          <w:rFonts w:hint="eastAsia"/>
        </w:rPr>
        <w:br/>
      </w:r>
      <w:r>
        <w:rPr>
          <w:rFonts w:hint="eastAsia"/>
        </w:rPr>
        <w:t>　　　　　　7、在体育场馆供给中的作用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　　1、功能设计的独特性</w:t>
      </w:r>
      <w:r>
        <w:rPr>
          <w:rFonts w:hint="eastAsia"/>
        </w:rPr>
        <w:br/>
      </w:r>
      <w:r>
        <w:rPr>
          <w:rFonts w:hint="eastAsia"/>
        </w:rPr>
        <w:t>　　　　　　2、供给主体的单一性</w:t>
      </w:r>
      <w:r>
        <w:rPr>
          <w:rFonts w:hint="eastAsia"/>
        </w:rPr>
        <w:br/>
      </w:r>
      <w:r>
        <w:rPr>
          <w:rFonts w:hint="eastAsia"/>
        </w:rPr>
        <w:t>　　　　　　3、服务对象与功能的多重性</w:t>
      </w:r>
      <w:r>
        <w:rPr>
          <w:rFonts w:hint="eastAsia"/>
        </w:rPr>
        <w:br/>
      </w:r>
      <w:r>
        <w:rPr>
          <w:rFonts w:hint="eastAsia"/>
        </w:rPr>
        <w:t>　　　　　　4、生产过程的公益性</w:t>
      </w:r>
      <w:r>
        <w:rPr>
          <w:rFonts w:hint="eastAsia"/>
        </w:rPr>
        <w:br/>
      </w:r>
      <w:r>
        <w:rPr>
          <w:rFonts w:hint="eastAsia"/>
        </w:rPr>
        <w:t>　　　　　　5、提供与生产的合一性</w:t>
      </w:r>
      <w:r>
        <w:rPr>
          <w:rFonts w:hint="eastAsia"/>
        </w:rPr>
        <w:br/>
      </w:r>
      <w:r>
        <w:rPr>
          <w:rFonts w:hint="eastAsia"/>
        </w:rPr>
        <w:t>　　　　三、高校体育场馆向社会开放的可行性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　　1、向社会开放的意义</w:t>
      </w:r>
      <w:r>
        <w:rPr>
          <w:rFonts w:hint="eastAsia"/>
        </w:rPr>
        <w:br/>
      </w:r>
      <w:r>
        <w:rPr>
          <w:rFonts w:hint="eastAsia"/>
        </w:rPr>
        <w:t>　　　　　　2、向社会开放的风险</w:t>
      </w:r>
      <w:r>
        <w:rPr>
          <w:rFonts w:hint="eastAsia"/>
        </w:rPr>
        <w:br/>
      </w:r>
      <w:r>
        <w:rPr>
          <w:rFonts w:hint="eastAsia"/>
        </w:rPr>
        <w:t>　　　　　　3、向社会开放的风险规避</w:t>
      </w:r>
      <w:r>
        <w:rPr>
          <w:rFonts w:hint="eastAsia"/>
        </w:rPr>
        <w:br/>
      </w:r>
      <w:r>
        <w:rPr>
          <w:rFonts w:hint="eastAsia"/>
        </w:rPr>
        <w:t>　　　　四、中国高校体育馆建设中存在问题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　　1、功能陈旧</w:t>
      </w:r>
      <w:r>
        <w:rPr>
          <w:rFonts w:hint="eastAsia"/>
        </w:rPr>
        <w:br/>
      </w:r>
      <w:r>
        <w:rPr>
          <w:rFonts w:hint="eastAsia"/>
        </w:rPr>
        <w:t>　　　　　　2、保养与维护</w:t>
      </w:r>
      <w:r>
        <w:rPr>
          <w:rFonts w:hint="eastAsia"/>
        </w:rPr>
        <w:br/>
      </w:r>
      <w:r>
        <w:rPr>
          <w:rFonts w:hint="eastAsia"/>
        </w:rPr>
        <w:t>　　　　　　3、运营管理方面</w:t>
      </w:r>
      <w:r>
        <w:rPr>
          <w:rFonts w:hint="eastAsia"/>
        </w:rPr>
        <w:br/>
      </w:r>
      <w:r>
        <w:rPr>
          <w:rFonts w:hint="eastAsia"/>
        </w:rPr>
        <w:t>　　　　五、中国高校体育场馆建设的建议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　　1、政府和高校舍作供给</w:t>
      </w:r>
      <w:r>
        <w:rPr>
          <w:rFonts w:hint="eastAsia"/>
        </w:rPr>
        <w:br/>
      </w:r>
      <w:r>
        <w:rPr>
          <w:rFonts w:hint="eastAsia"/>
        </w:rPr>
        <w:t>　　　　　　2、多渠道筹集建设资金</w:t>
      </w:r>
      <w:r>
        <w:rPr>
          <w:rFonts w:hint="eastAsia"/>
        </w:rPr>
        <w:br/>
      </w:r>
      <w:r>
        <w:rPr>
          <w:rFonts w:hint="eastAsia"/>
        </w:rPr>
        <w:t>　　　　　　3、积极推进高校体育场馆专业化运营</w:t>
      </w:r>
      <w:r>
        <w:rPr>
          <w:rFonts w:hint="eastAsia"/>
        </w:rPr>
        <w:br/>
      </w:r>
      <w:r>
        <w:rPr>
          <w:rFonts w:hint="eastAsia"/>
        </w:rPr>
        <w:t>　　　　六、中国高校体育场馆发展趋势分析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　　　　1、学校与政府部门逐步合作供给</w:t>
      </w:r>
      <w:r>
        <w:rPr>
          <w:rFonts w:hint="eastAsia"/>
        </w:rPr>
        <w:br/>
      </w:r>
      <w:r>
        <w:rPr>
          <w:rFonts w:hint="eastAsia"/>
        </w:rPr>
        <w:t>　　　　　　2、高校体育场馆功能的多元化</w:t>
      </w:r>
      <w:r>
        <w:rPr>
          <w:rFonts w:hint="eastAsia"/>
        </w:rPr>
        <w:br/>
      </w:r>
      <w:r>
        <w:rPr>
          <w:rFonts w:hint="eastAsia"/>
        </w:rPr>
        <w:t>　　　　　　3、供给所需资金逐步以高校自筹为主</w:t>
      </w:r>
      <w:r>
        <w:rPr>
          <w:rFonts w:hint="eastAsia"/>
        </w:rPr>
        <w:br/>
      </w:r>
      <w:r>
        <w:rPr>
          <w:rFonts w:hint="eastAsia"/>
        </w:rPr>
        <w:t>　　　　　　4、高校体育场馆运营的逐步专业化</w:t>
      </w:r>
      <w:r>
        <w:rPr>
          <w:rFonts w:hint="eastAsia"/>
        </w:rPr>
        <w:br/>
      </w:r>
      <w:r>
        <w:rPr>
          <w:rFonts w:hint="eastAsia"/>
        </w:rPr>
        <w:t>　　　　　　5、高校逐步成为体育场馆供给的重要主体</w:t>
      </w:r>
      <w:r>
        <w:rPr>
          <w:rFonts w:hint="eastAsia"/>
        </w:rPr>
        <w:br/>
      </w:r>
      <w:r>
        <w:rPr>
          <w:rFonts w:hint="eastAsia"/>
        </w:rPr>
        <w:t>　　第三节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　　1、运营逐步国际化</w:t>
      </w:r>
      <w:r>
        <w:rPr>
          <w:rFonts w:hint="eastAsia"/>
        </w:rPr>
        <w:br/>
      </w:r>
      <w:r>
        <w:rPr>
          <w:rFonts w:hint="eastAsia"/>
        </w:rPr>
        <w:t>　　　　　　2、运营逐步市场化</w:t>
      </w:r>
      <w:r>
        <w:rPr>
          <w:rFonts w:hint="eastAsia"/>
        </w:rPr>
        <w:br/>
      </w:r>
      <w:r>
        <w:rPr>
          <w:rFonts w:hint="eastAsia"/>
        </w:rPr>
        <w:t>　　　　　　3、运营逐步专业化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我国体育场馆行业整体运行指标分析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2024-2025年中国体育场馆行业总体规模分析</w:t>
      </w:r>
      <w:r>
        <w:rPr>
          <w:rFonts w:hint="eastAsia"/>
        </w:rPr>
        <w:br/>
      </w:r>
      <w:r>
        <w:rPr>
          <w:rFonts w:hint="eastAsia"/>
        </w:rPr>
        <w:t>　　　　一、场馆数量结构分析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2024-2025年中国体育场馆行业营销情况分析</w:t>
      </w:r>
      <w:r>
        <w:rPr>
          <w:rFonts w:hint="eastAsia"/>
        </w:rPr>
        <w:br/>
      </w:r>
      <w:r>
        <w:rPr>
          <w:rFonts w:hint="eastAsia"/>
        </w:rPr>
        <w:t>　　　　一、我国体育场馆行业营销总额分析</w:t>
      </w:r>
      <w:r>
        <w:rPr>
          <w:rFonts w:hint="eastAsia"/>
        </w:rPr>
        <w:br/>
      </w:r>
      <w:r>
        <w:rPr>
          <w:rFonts w:hint="eastAsia"/>
        </w:rPr>
        <w:t>　　　　二、我国体育场馆行业盈利总值分析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体育场馆行业产业结构分析</w:t>
      </w:r>
      <w:r>
        <w:rPr>
          <w:rFonts w:hint="eastAsia"/>
        </w:rPr>
        <w:br/>
      </w:r>
      <w:r>
        <w:rPr>
          <w:rFonts w:hint="eastAsia"/>
        </w:rPr>
        <w:t>　　第一节 体育场馆产业结构分析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三、中国体育场馆行业参与国际竞争的战略市场定位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第一节 中国居民体育消费分析</w:t>
      </w:r>
      <w:r>
        <w:rPr>
          <w:rFonts w:hint="eastAsia"/>
        </w:rPr>
        <w:br/>
      </w:r>
      <w:r>
        <w:rPr>
          <w:rFonts w:hint="eastAsia"/>
        </w:rPr>
        <w:t>　　　　一、居民体育消费现状分析</w:t>
      </w:r>
      <w:r>
        <w:rPr>
          <w:rFonts w:hint="eastAsia"/>
        </w:rPr>
        <w:br/>
      </w:r>
      <w:r>
        <w:rPr>
          <w:rFonts w:hint="eastAsia"/>
        </w:rPr>
        <w:t>　　　　二、影响体育消费的因素分析</w:t>
      </w:r>
      <w:r>
        <w:rPr>
          <w:rFonts w:hint="eastAsia"/>
        </w:rPr>
        <w:br/>
      </w:r>
      <w:r>
        <w:rPr>
          <w:rFonts w:hint="eastAsia"/>
        </w:rPr>
        <w:t>　　　　三、居民体育消费展望</w:t>
      </w:r>
      <w:r>
        <w:rPr>
          <w:rFonts w:hint="eastAsia"/>
        </w:rPr>
        <w:br/>
      </w:r>
      <w:r>
        <w:rPr>
          <w:rFonts w:hint="eastAsia"/>
        </w:rPr>
        <w:t>　　第二节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一、参加健身锻炼人群的身份特点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2、学历与职业结构</w:t>
      </w:r>
      <w:r>
        <w:rPr>
          <w:rFonts w:hint="eastAsia"/>
        </w:rPr>
        <w:br/>
      </w:r>
      <w:r>
        <w:rPr>
          <w:rFonts w:hint="eastAsia"/>
        </w:rPr>
        <w:t>　　　　　　3、采用交通工具结构</w:t>
      </w:r>
      <w:r>
        <w:rPr>
          <w:rFonts w:hint="eastAsia"/>
        </w:rPr>
        <w:br/>
      </w:r>
      <w:r>
        <w:rPr>
          <w:rFonts w:hint="eastAsia"/>
        </w:rPr>
        <w:t>　　　　二、消费者喜欢从事的项目及消费情况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　　1、消费者喜欢从事的项目分析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　　2、消费主要来源及消费金额情况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　　3、消费者锻炼的时间分配情况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　　4、锻炼时段及每次锻炼的时间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　　5、锻炼的目的及锻炼后的效果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三、消费者满意度调查</w:t>
      </w:r>
      <w:r>
        <w:rPr>
          <w:rFonts w:hint="eastAsia"/>
        </w:rPr>
        <w:br/>
      </w:r>
      <w:r>
        <w:rPr>
          <w:rFonts w:hint="eastAsia"/>
        </w:rPr>
        <w:t>　　第三节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一、体育场馆对大众健身开放的现状分析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　　1、对大众健身开放的项目</w:t>
      </w:r>
      <w:r>
        <w:rPr>
          <w:rFonts w:hint="eastAsia"/>
        </w:rPr>
        <w:br/>
      </w:r>
      <w:r>
        <w:rPr>
          <w:rFonts w:hint="eastAsia"/>
        </w:rPr>
        <w:t>　　　　　　2、对大众健身开放的对象</w:t>
      </w:r>
      <w:r>
        <w:rPr>
          <w:rFonts w:hint="eastAsia"/>
        </w:rPr>
        <w:br/>
      </w:r>
      <w:r>
        <w:rPr>
          <w:rFonts w:hint="eastAsia"/>
        </w:rPr>
        <w:t>　　　　　　3、对大众健身开放经营情况</w:t>
      </w:r>
      <w:r>
        <w:rPr>
          <w:rFonts w:hint="eastAsia"/>
        </w:rPr>
        <w:br/>
      </w:r>
      <w:r>
        <w:rPr>
          <w:rFonts w:hint="eastAsia"/>
        </w:rPr>
        <w:t>　　　　　　4、对外开放经营的影响因素</w:t>
      </w:r>
      <w:r>
        <w:rPr>
          <w:rFonts w:hint="eastAsia"/>
        </w:rPr>
        <w:br/>
      </w:r>
      <w:r>
        <w:rPr>
          <w:rFonts w:hint="eastAsia"/>
        </w:rPr>
        <w:t>　　　　二、体育场馆/场地对外出租的现状分析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三、体育场馆冠名权的开发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中国体育场馆运营管理现状及模式分析</w:t>
      </w:r>
      <w:r>
        <w:rPr>
          <w:rFonts w:hint="eastAsia"/>
        </w:rPr>
        <w:br/>
      </w:r>
      <w:r>
        <w:rPr>
          <w:rFonts w:hint="eastAsia"/>
        </w:rPr>
        <w:t>　　第一节 体育场馆运营管理概述</w:t>
      </w:r>
      <w:r>
        <w:rPr>
          <w:rFonts w:hint="eastAsia"/>
        </w:rPr>
        <w:br/>
      </w:r>
      <w:r>
        <w:rPr>
          <w:rFonts w:hint="eastAsia"/>
        </w:rPr>
        <w:t>　　　　一、体育场馆运营管理的基本内容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二、体育场馆运营管理的基本方法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　　1、建立现代企业制度</w:t>
      </w:r>
      <w:r>
        <w:rPr>
          <w:rFonts w:hint="eastAsia"/>
        </w:rPr>
        <w:br/>
      </w:r>
      <w:r>
        <w:rPr>
          <w:rFonts w:hint="eastAsia"/>
        </w:rPr>
        <w:t>　　　　　　2、树立市场营销观念</w:t>
      </w:r>
      <w:r>
        <w:rPr>
          <w:rFonts w:hint="eastAsia"/>
        </w:rPr>
        <w:br/>
      </w:r>
      <w:r>
        <w:rPr>
          <w:rFonts w:hint="eastAsia"/>
        </w:rPr>
        <w:t>　　　　　　3、体育场馆的经营形式</w:t>
      </w:r>
      <w:r>
        <w:rPr>
          <w:rFonts w:hint="eastAsia"/>
        </w:rPr>
        <w:br/>
      </w:r>
      <w:r>
        <w:rPr>
          <w:rFonts w:hint="eastAsia"/>
        </w:rPr>
        <w:t>　　　　三、体育场馆绩效管理目标</w:t>
      </w:r>
      <w:r>
        <w:rPr>
          <w:rFonts w:hint="eastAsia"/>
        </w:rPr>
        <w:br/>
      </w:r>
      <w:r>
        <w:rPr>
          <w:rFonts w:hint="eastAsia"/>
        </w:rPr>
        <w:t>　　　　　　1、财务绩效指标</w:t>
      </w:r>
      <w:r>
        <w:rPr>
          <w:rFonts w:hint="eastAsia"/>
        </w:rPr>
        <w:br/>
      </w:r>
      <w:r>
        <w:rPr>
          <w:rFonts w:hint="eastAsia"/>
        </w:rPr>
        <w:t>　　　　　　2、客户满意绩效指标</w:t>
      </w:r>
      <w:r>
        <w:rPr>
          <w:rFonts w:hint="eastAsia"/>
        </w:rPr>
        <w:br/>
      </w:r>
      <w:r>
        <w:rPr>
          <w:rFonts w:hint="eastAsia"/>
        </w:rPr>
        <w:t>　　　　　　3、流程绩效指标</w:t>
      </w:r>
      <w:r>
        <w:rPr>
          <w:rFonts w:hint="eastAsia"/>
        </w:rPr>
        <w:br/>
      </w:r>
      <w:r>
        <w:rPr>
          <w:rFonts w:hint="eastAsia"/>
        </w:rPr>
        <w:t>　　　　　　4、成长绩效指标</w:t>
      </w:r>
      <w:r>
        <w:rPr>
          <w:rFonts w:hint="eastAsia"/>
        </w:rPr>
        <w:br/>
      </w:r>
      <w:r>
        <w:rPr>
          <w:rFonts w:hint="eastAsia"/>
        </w:rPr>
        <w:t>　　第二节 体育场馆业务管理概述</w:t>
      </w:r>
      <w:r>
        <w:rPr>
          <w:rFonts w:hint="eastAsia"/>
        </w:rPr>
        <w:br/>
      </w:r>
      <w:r>
        <w:rPr>
          <w:rFonts w:hint="eastAsia"/>
        </w:rPr>
        <w:t>　　　　一、体育场馆中的赛事管理</w:t>
      </w:r>
      <w:r>
        <w:rPr>
          <w:rFonts w:hint="eastAsia"/>
        </w:rPr>
        <w:br/>
      </w:r>
      <w:r>
        <w:rPr>
          <w:rFonts w:hint="eastAsia"/>
        </w:rPr>
        <w:t>　　　　　　1、商业计划</w:t>
      </w:r>
      <w:r>
        <w:rPr>
          <w:rFonts w:hint="eastAsia"/>
        </w:rPr>
        <w:br/>
      </w:r>
      <w:r>
        <w:rPr>
          <w:rFonts w:hint="eastAsia"/>
        </w:rPr>
        <w:t>　　　　　　2、吸引体育赛事</w:t>
      </w:r>
      <w:r>
        <w:rPr>
          <w:rFonts w:hint="eastAsia"/>
        </w:rPr>
        <w:br/>
      </w:r>
      <w:r>
        <w:rPr>
          <w:rFonts w:hint="eastAsia"/>
        </w:rPr>
        <w:t>　　　　　　3、赛事分析</w:t>
      </w:r>
      <w:r>
        <w:rPr>
          <w:rFonts w:hint="eastAsia"/>
        </w:rPr>
        <w:br/>
      </w:r>
      <w:r>
        <w:rPr>
          <w:rFonts w:hint="eastAsia"/>
        </w:rPr>
        <w:t>　　　　　　4、赛事准备</w:t>
      </w:r>
      <w:r>
        <w:rPr>
          <w:rFonts w:hint="eastAsia"/>
        </w:rPr>
        <w:br/>
      </w:r>
      <w:r>
        <w:rPr>
          <w:rFonts w:hint="eastAsia"/>
        </w:rPr>
        <w:t>　　　　　　5、赛后评估</w:t>
      </w:r>
      <w:r>
        <w:rPr>
          <w:rFonts w:hint="eastAsia"/>
        </w:rPr>
        <w:br/>
      </w:r>
      <w:r>
        <w:rPr>
          <w:rFonts w:hint="eastAsia"/>
        </w:rPr>
        <w:t>　　　　二、户外节事活动管理</w:t>
      </w:r>
      <w:r>
        <w:rPr>
          <w:rFonts w:hint="eastAsia"/>
        </w:rPr>
        <w:br/>
      </w:r>
      <w:r>
        <w:rPr>
          <w:rFonts w:hint="eastAsia"/>
        </w:rPr>
        <w:t>　　第三节 体育场馆收入支出分析</w:t>
      </w:r>
      <w:r>
        <w:rPr>
          <w:rFonts w:hint="eastAsia"/>
        </w:rPr>
        <w:br/>
      </w:r>
      <w:r>
        <w:rPr>
          <w:rFonts w:hint="eastAsia"/>
        </w:rPr>
        <w:t>　　　　一、体育场馆收入来源</w:t>
      </w:r>
      <w:r>
        <w:rPr>
          <w:rFonts w:hint="eastAsia"/>
        </w:rPr>
        <w:br/>
      </w:r>
      <w:r>
        <w:rPr>
          <w:rFonts w:hint="eastAsia"/>
        </w:rPr>
        <w:t>　　　　　　1、财政拨款收入</w:t>
      </w:r>
      <w:r>
        <w:rPr>
          <w:rFonts w:hint="eastAsia"/>
        </w:rPr>
        <w:br/>
      </w:r>
      <w:r>
        <w:rPr>
          <w:rFonts w:hint="eastAsia"/>
        </w:rPr>
        <w:t>　　　　　　2、事业经营收入</w:t>
      </w:r>
      <w:r>
        <w:rPr>
          <w:rFonts w:hint="eastAsia"/>
        </w:rPr>
        <w:br/>
      </w:r>
      <w:r>
        <w:rPr>
          <w:rFonts w:hint="eastAsia"/>
        </w:rPr>
        <w:t>　　　　二、体育场馆盈利模式分析</w:t>
      </w:r>
      <w:r>
        <w:rPr>
          <w:rFonts w:hint="eastAsia"/>
        </w:rPr>
        <w:br/>
      </w:r>
      <w:r>
        <w:rPr>
          <w:rFonts w:hint="eastAsia"/>
        </w:rPr>
        <w:t>　　第四节 体育场馆的运营管理发展趋势分析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大型体育赛事对体育场馆影响分析</w:t>
      </w:r>
      <w:r>
        <w:rPr>
          <w:rFonts w:hint="eastAsia"/>
        </w:rPr>
        <w:br/>
      </w:r>
      <w:r>
        <w:rPr>
          <w:rFonts w:hint="eastAsia"/>
        </w:rPr>
        <w:t>　　第一节 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四、奥运场馆后继使用特殊情况分析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六、奥运后体育场馆运营前景</w:t>
      </w:r>
      <w:r>
        <w:rPr>
          <w:rFonts w:hint="eastAsia"/>
        </w:rPr>
        <w:br/>
      </w:r>
      <w:r>
        <w:rPr>
          <w:rFonts w:hint="eastAsia"/>
        </w:rPr>
        <w:t>　　　　　　1、旅游</w:t>
      </w:r>
      <w:r>
        <w:rPr>
          <w:rFonts w:hint="eastAsia"/>
        </w:rPr>
        <w:br/>
      </w:r>
      <w:r>
        <w:rPr>
          <w:rFonts w:hint="eastAsia"/>
        </w:rPr>
        <w:t>　　　　　　2、竞赛演出</w:t>
      </w:r>
      <w:r>
        <w:rPr>
          <w:rFonts w:hint="eastAsia"/>
        </w:rPr>
        <w:br/>
      </w:r>
      <w:r>
        <w:rPr>
          <w:rFonts w:hint="eastAsia"/>
        </w:rPr>
        <w:t>　　　　　　3、休闲娱乐产业</w:t>
      </w:r>
      <w:r>
        <w:rPr>
          <w:rFonts w:hint="eastAsia"/>
        </w:rPr>
        <w:br/>
      </w:r>
      <w:r>
        <w:rPr>
          <w:rFonts w:hint="eastAsia"/>
        </w:rPr>
        <w:t>　　第二节 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2025-2031年体育场馆行业领先企业营形势分析</w:t>
      </w:r>
      <w:r>
        <w:rPr>
          <w:rFonts w:hint="eastAsia"/>
        </w:rPr>
        <w:br/>
      </w:r>
      <w:r>
        <w:rPr>
          <w:rFonts w:hint="eastAsia"/>
        </w:rPr>
        <w:t>　　第一节 CBA场馆模式建设运营分析</w:t>
      </w:r>
      <w:r>
        <w:rPr>
          <w:rFonts w:hint="eastAsia"/>
        </w:rPr>
        <w:br/>
      </w:r>
      <w:r>
        <w:rPr>
          <w:rFonts w:hint="eastAsia"/>
        </w:rPr>
        <w:t>　　　　一、CBA场馆模式建立的理论依据</w:t>
      </w:r>
      <w:r>
        <w:rPr>
          <w:rFonts w:hint="eastAsia"/>
        </w:rPr>
        <w:br/>
      </w:r>
      <w:r>
        <w:rPr>
          <w:rFonts w:hint="eastAsia"/>
        </w:rPr>
        <w:t>　　　　　　1、建筑学理论依据</w:t>
      </w:r>
      <w:r>
        <w:rPr>
          <w:rFonts w:hint="eastAsia"/>
        </w:rPr>
        <w:br/>
      </w:r>
      <w:r>
        <w:rPr>
          <w:rFonts w:hint="eastAsia"/>
        </w:rPr>
        <w:t>　　　　　　2、美学与艺术基本理论</w:t>
      </w:r>
      <w:r>
        <w:rPr>
          <w:rFonts w:hint="eastAsia"/>
        </w:rPr>
        <w:br/>
      </w:r>
      <w:r>
        <w:rPr>
          <w:rFonts w:hint="eastAsia"/>
        </w:rPr>
        <w:t>　　　　　　3、文化学理论依据</w:t>
      </w:r>
      <w:r>
        <w:rPr>
          <w:rFonts w:hint="eastAsia"/>
        </w:rPr>
        <w:br/>
      </w:r>
      <w:r>
        <w:rPr>
          <w:rFonts w:hint="eastAsia"/>
        </w:rPr>
        <w:t>　　　　　　4、NBA场馆设计的理念</w:t>
      </w:r>
      <w:r>
        <w:rPr>
          <w:rFonts w:hint="eastAsia"/>
        </w:rPr>
        <w:br/>
      </w:r>
      <w:r>
        <w:rPr>
          <w:rFonts w:hint="eastAsia"/>
        </w:rPr>
        <w:t>　　　　二、CBA场馆建设标准</w:t>
      </w:r>
      <w:r>
        <w:rPr>
          <w:rFonts w:hint="eastAsia"/>
        </w:rPr>
        <w:br/>
      </w:r>
      <w:r>
        <w:rPr>
          <w:rFonts w:hint="eastAsia"/>
        </w:rPr>
        <w:t>　　　　三、CBA场馆建设的建议</w:t>
      </w:r>
      <w:r>
        <w:rPr>
          <w:rFonts w:hint="eastAsia"/>
        </w:rPr>
        <w:br/>
      </w:r>
      <w:r>
        <w:rPr>
          <w:rFonts w:hint="eastAsia"/>
        </w:rPr>
        <w:t>　　　　　　1、现状和不足</w:t>
      </w:r>
      <w:r>
        <w:rPr>
          <w:rFonts w:hint="eastAsia"/>
        </w:rPr>
        <w:br/>
      </w:r>
      <w:r>
        <w:rPr>
          <w:rFonts w:hint="eastAsia"/>
        </w:rPr>
        <w:t>　　　　　　2、发展建议</w:t>
      </w:r>
      <w:r>
        <w:rPr>
          <w:rFonts w:hint="eastAsia"/>
        </w:rPr>
        <w:br/>
      </w:r>
      <w:r>
        <w:rPr>
          <w:rFonts w:hint="eastAsia"/>
        </w:rPr>
        <w:t>　　　　三、CBA联赛的需求人群分析</w:t>
      </w:r>
      <w:r>
        <w:rPr>
          <w:rFonts w:hint="eastAsia"/>
        </w:rPr>
        <w:br/>
      </w:r>
      <w:r>
        <w:rPr>
          <w:rFonts w:hint="eastAsia"/>
        </w:rPr>
        <w:t>　　　　　　1、性别</w:t>
      </w:r>
      <w:r>
        <w:rPr>
          <w:rFonts w:hint="eastAsia"/>
        </w:rPr>
        <w:br/>
      </w:r>
      <w:r>
        <w:rPr>
          <w:rFonts w:hint="eastAsia"/>
        </w:rPr>
        <w:t>　　　　　　2、年龄</w:t>
      </w:r>
      <w:r>
        <w:rPr>
          <w:rFonts w:hint="eastAsia"/>
        </w:rPr>
        <w:br/>
      </w:r>
      <w:r>
        <w:rPr>
          <w:rFonts w:hint="eastAsia"/>
        </w:rPr>
        <w:t>　　　　　　3、文化程度</w:t>
      </w:r>
      <w:r>
        <w:rPr>
          <w:rFonts w:hint="eastAsia"/>
        </w:rPr>
        <w:br/>
      </w:r>
      <w:r>
        <w:rPr>
          <w:rFonts w:hint="eastAsia"/>
        </w:rPr>
        <w:t>　　　　　　4、职业</w:t>
      </w:r>
      <w:r>
        <w:rPr>
          <w:rFonts w:hint="eastAsia"/>
        </w:rPr>
        <w:br/>
      </w:r>
      <w:r>
        <w:rPr>
          <w:rFonts w:hint="eastAsia"/>
        </w:rPr>
        <w:t>　　　　　　5、经济收入</w:t>
      </w:r>
      <w:r>
        <w:rPr>
          <w:rFonts w:hint="eastAsia"/>
        </w:rPr>
        <w:br/>
      </w:r>
      <w:r>
        <w:rPr>
          <w:rFonts w:hint="eastAsia"/>
        </w:rPr>
        <w:t>　　　　四、对CBA场馆管理的建议</w:t>
      </w:r>
      <w:r>
        <w:rPr>
          <w:rFonts w:hint="eastAsia"/>
        </w:rPr>
        <w:br/>
      </w:r>
      <w:r>
        <w:rPr>
          <w:rFonts w:hint="eastAsia"/>
        </w:rPr>
        <w:t>　　　　　　1、目前的现状和不足</w:t>
      </w:r>
      <w:r>
        <w:rPr>
          <w:rFonts w:hint="eastAsia"/>
        </w:rPr>
        <w:br/>
      </w:r>
      <w:r>
        <w:rPr>
          <w:rFonts w:hint="eastAsia"/>
        </w:rPr>
        <w:t>　　　　　　2、CBA场馆经验管理的建议</w:t>
      </w:r>
      <w:r>
        <w:rPr>
          <w:rFonts w:hint="eastAsia"/>
        </w:rPr>
        <w:br/>
      </w:r>
      <w:r>
        <w:rPr>
          <w:rFonts w:hint="eastAsia"/>
        </w:rPr>
        <w:t>　　第二节 四川省体育馆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　　1、平面简洁紧凑</w:t>
      </w:r>
      <w:r>
        <w:rPr>
          <w:rFonts w:hint="eastAsia"/>
        </w:rPr>
        <w:br/>
      </w:r>
      <w:r>
        <w:rPr>
          <w:rFonts w:hint="eastAsia"/>
        </w:rPr>
        <w:t>　　　　　　2、比赛厅空间设计新颖别致</w:t>
      </w:r>
      <w:r>
        <w:rPr>
          <w:rFonts w:hint="eastAsia"/>
        </w:rPr>
        <w:br/>
      </w:r>
      <w:r>
        <w:rPr>
          <w:rFonts w:hint="eastAsia"/>
        </w:rPr>
        <w:t>　　　　　　3、结构</w:t>
      </w:r>
      <w:r>
        <w:rPr>
          <w:rFonts w:hint="eastAsia"/>
        </w:rPr>
        <w:br/>
      </w:r>
      <w:r>
        <w:rPr>
          <w:rFonts w:hint="eastAsia"/>
        </w:rPr>
        <w:t>　　　　六、四川省体育馆优劣势分析</w:t>
      </w:r>
      <w:r>
        <w:rPr>
          <w:rFonts w:hint="eastAsia"/>
        </w:rPr>
        <w:br/>
      </w:r>
      <w:r>
        <w:rPr>
          <w:rFonts w:hint="eastAsia"/>
        </w:rPr>
        <w:t>　　　　　　1、四川省体育馆可利用社会资源机会与挑战并存</w:t>
      </w:r>
      <w:r>
        <w:rPr>
          <w:rFonts w:hint="eastAsia"/>
        </w:rPr>
        <w:br/>
      </w:r>
      <w:r>
        <w:rPr>
          <w:rFonts w:hint="eastAsia"/>
        </w:rPr>
        <w:t>　　　　　　2、四川省体育馆建造资源开发利用有待提高</w:t>
      </w:r>
      <w:r>
        <w:rPr>
          <w:rFonts w:hint="eastAsia"/>
        </w:rPr>
        <w:br/>
      </w:r>
      <w:r>
        <w:rPr>
          <w:rFonts w:hint="eastAsia"/>
        </w:rPr>
        <w:t>　　　　　　3、四川省体育馆人力资源巫待提高</w:t>
      </w:r>
      <w:r>
        <w:rPr>
          <w:rFonts w:hint="eastAsia"/>
        </w:rPr>
        <w:br/>
      </w:r>
      <w:r>
        <w:rPr>
          <w:rFonts w:hint="eastAsia"/>
        </w:rPr>
        <w:t>　　　　　　4、四川省体育馆无形资产开发不足</w:t>
      </w:r>
      <w:r>
        <w:rPr>
          <w:rFonts w:hint="eastAsia"/>
        </w:rPr>
        <w:br/>
      </w:r>
      <w:r>
        <w:rPr>
          <w:rFonts w:hint="eastAsia"/>
        </w:rPr>
        <w:t>　　　　　　5、四川省体育馆资源开发利用的对策</w:t>
      </w:r>
      <w:r>
        <w:rPr>
          <w:rFonts w:hint="eastAsia"/>
        </w:rPr>
        <w:br/>
      </w:r>
      <w:r>
        <w:rPr>
          <w:rFonts w:hint="eastAsia"/>
        </w:rPr>
        <w:t>　　第三节 常州奥体中心新城体育馆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第四节 常州中天体育馆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第五节 重庆渝北区体育馆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第六节 宁波市体育中心雅戈尔体育馆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四、场馆的优劣势分析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第七节 长春市体育馆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第八节 义乌梅湖体育馆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第九节 南钢体育馆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四、场馆特色分析</w:t>
      </w:r>
      <w:r>
        <w:rPr>
          <w:rFonts w:hint="eastAsia"/>
        </w:rPr>
        <w:br/>
      </w:r>
      <w:r>
        <w:rPr>
          <w:rFonts w:hint="eastAsia"/>
        </w:rPr>
        <w:t>　　第十节 山东省体育中心体育馆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t>　　第十一节 东莞市体育馆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t>　　第十二节 东风日产文体中心（东莞篮球中心）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三、场馆的经营现状分析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第十三节 红山体育中心体育馆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t>　　　　　　1、重大体育突发事件应急管理缓解阶段</w:t>
      </w:r>
      <w:r>
        <w:rPr>
          <w:rFonts w:hint="eastAsia"/>
        </w:rPr>
        <w:br/>
      </w:r>
      <w:r>
        <w:rPr>
          <w:rFonts w:hint="eastAsia"/>
        </w:rPr>
        <w:t>　　　　　　2、重大体育突发事件应急管理准备阶段</w:t>
      </w:r>
      <w:r>
        <w:rPr>
          <w:rFonts w:hint="eastAsia"/>
        </w:rPr>
        <w:br/>
      </w:r>
      <w:r>
        <w:rPr>
          <w:rFonts w:hint="eastAsia"/>
        </w:rPr>
        <w:t>　　　　　　3、重大体育突发事件应急响应阶段</w:t>
      </w:r>
      <w:r>
        <w:rPr>
          <w:rFonts w:hint="eastAsia"/>
        </w:rPr>
        <w:br/>
      </w:r>
      <w:r>
        <w:rPr>
          <w:rFonts w:hint="eastAsia"/>
        </w:rPr>
        <w:t>　　　　　　4、重大体育突发事件应急恢复阶段</w:t>
      </w:r>
      <w:r>
        <w:rPr>
          <w:rFonts w:hint="eastAsia"/>
        </w:rPr>
        <w:br/>
      </w:r>
      <w:r>
        <w:rPr>
          <w:rFonts w:hint="eastAsia"/>
        </w:rPr>
        <w:t>　　第十四节 岭南明珠体育馆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第十五节 佛山市南海体育馆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第十六节 本溪市体育馆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第十七节 祖昌体育馆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　　五、场馆赛事分析</w:t>
      </w:r>
      <w:r>
        <w:rPr>
          <w:rFonts w:hint="eastAsia"/>
        </w:rPr>
        <w:br/>
      </w:r>
      <w:r>
        <w:rPr>
          <w:rFonts w:hint="eastAsia"/>
        </w:rPr>
        <w:t>　　第十八节 东莞市大朗体育馆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　　五、场馆赛事分析</w:t>
      </w:r>
      <w:r>
        <w:rPr>
          <w:rFonts w:hint="eastAsia"/>
        </w:rPr>
        <w:br/>
      </w:r>
      <w:r>
        <w:rPr>
          <w:rFonts w:hint="eastAsia"/>
        </w:rPr>
        <w:t>　　第十九节 清远市体育馆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五、场馆赛事分析</w:t>
      </w:r>
      <w:r>
        <w:rPr>
          <w:rFonts w:hint="eastAsia"/>
        </w:rPr>
        <w:br/>
      </w:r>
      <w:r>
        <w:rPr>
          <w:rFonts w:hint="eastAsia"/>
        </w:rPr>
        <w:t>　　第二十节 山西体育中心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　　七、场馆优劣势分析</w:t>
      </w:r>
      <w:r>
        <w:rPr>
          <w:rFonts w:hint="eastAsia"/>
        </w:rPr>
        <w:br/>
      </w:r>
      <w:r>
        <w:rPr>
          <w:rFonts w:hint="eastAsia"/>
        </w:rPr>
        <w:t>　　第二十一节 杭州广夏体育馆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二、场馆的服务项目分析</w:t>
      </w:r>
      <w:r>
        <w:rPr>
          <w:rFonts w:hint="eastAsia"/>
        </w:rPr>
        <w:br/>
      </w:r>
      <w:r>
        <w:rPr>
          <w:rFonts w:hint="eastAsia"/>
        </w:rPr>
        <w:t>　　　　三、场馆赛事分析</w:t>
      </w:r>
      <w:r>
        <w:rPr>
          <w:rFonts w:hint="eastAsia"/>
        </w:rPr>
        <w:br/>
      </w:r>
      <w:r>
        <w:rPr>
          <w:rFonts w:hint="eastAsia"/>
        </w:rPr>
        <w:t>　　第二十二节 葛沽体育馆</w:t>
      </w:r>
      <w:r>
        <w:rPr>
          <w:rFonts w:hint="eastAsia"/>
        </w:rPr>
        <w:br/>
      </w:r>
      <w:r>
        <w:rPr>
          <w:rFonts w:hint="eastAsia"/>
        </w:rPr>
        <w:t>　　第二十三节 青岛体育中心国信体育馆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三、场馆的特色分析</w:t>
      </w:r>
      <w:r>
        <w:rPr>
          <w:rFonts w:hint="eastAsia"/>
        </w:rPr>
        <w:br/>
      </w:r>
      <w:r>
        <w:rPr>
          <w:rFonts w:hint="eastAsia"/>
        </w:rPr>
        <w:t>　　第二十四节 海洋大学体育馆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　　五、场馆赛事分析</w:t>
      </w:r>
      <w:r>
        <w:rPr>
          <w:rFonts w:hint="eastAsia"/>
        </w:rPr>
        <w:br/>
      </w:r>
      <w:r>
        <w:rPr>
          <w:rFonts w:hint="eastAsia"/>
        </w:rPr>
        <w:t>　　第二十五节 美航球馆（American Airlines Arena）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第二十六节 奥本山宫殿球场（The Palace of Auburn Hills）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第二十七节 斯台普斯中心（STAPLES Center）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三、场馆的服务特色分析</w:t>
      </w:r>
      <w:r>
        <w:rPr>
          <w:rFonts w:hint="eastAsia"/>
        </w:rPr>
        <w:br/>
      </w:r>
      <w:r>
        <w:rPr>
          <w:rFonts w:hint="eastAsia"/>
        </w:rPr>
        <w:t>　　　　四、场馆特点分析</w:t>
      </w:r>
      <w:r>
        <w:rPr>
          <w:rFonts w:hint="eastAsia"/>
        </w:rPr>
        <w:br/>
      </w:r>
      <w:r>
        <w:rPr>
          <w:rFonts w:hint="eastAsia"/>
        </w:rPr>
        <w:t>　　　　五、场馆运营现状分析</w:t>
      </w:r>
      <w:r>
        <w:rPr>
          <w:rFonts w:hint="eastAsia"/>
        </w:rPr>
        <w:br/>
      </w:r>
      <w:r>
        <w:rPr>
          <w:rFonts w:hint="eastAsia"/>
        </w:rPr>
        <w:t>　　第二十八节 重庆市奥林匹克体育中心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第二十九节 江西省奥林匹克体育中心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第三十节 南京奥林匹克体育中心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t>　　第三十一节 上海浦东源深体育馆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体育场馆行业“十四五”规划研究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“十一五”体育场馆行业发展回顾</w:t>
      </w:r>
      <w:r>
        <w:rPr>
          <w:rFonts w:hint="eastAsia"/>
        </w:rPr>
        <w:br/>
      </w:r>
      <w:r>
        <w:rPr>
          <w:rFonts w:hint="eastAsia"/>
        </w:rPr>
        <w:t>　　第二节 体育场馆行业“十四五”总体规划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一、体育场馆行业“十四五”规划指导思想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二、体育场馆行业“十四五”规划主要目标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“十四五”时期体育场馆行业热点问题研究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2025-2031年体育场馆行业前景及趋势预测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2025-2031年体育场馆市场发展前景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一、2025-2031年体育场馆市场发展潜力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二、2025-2031年体育场馆市场发展前景展望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三、2025-2031年体育场馆细分行业发展前景分析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2025-2031年体育场馆市场发展趋势预测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一、2025-2031年体育场馆市场规模预测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2025-2031年中国体育场馆行业供需预测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二、2025-2031年中国体育场馆行业销售预测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三、2025-2031年中国体育场馆市场建设预测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四、2025-2031年中国体育场馆行业需求预测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五、2025-2031年中国体育场馆行业供需平衡预测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投资风险预警</w:t>
      </w:r>
      <w:r>
        <w:rPr>
          <w:rFonts w:hint="eastAsia"/>
        </w:rPr>
        <w:br/>
      </w:r>
      <w:r>
        <w:rPr>
          <w:rFonts w:hint="eastAsia"/>
        </w:rPr>
        <w:t>第十二章 2025-2031年体育场馆行业投资价值评估分析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体育场馆行业投资特性分析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一、体育场馆行业进入壁垒分析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二、体育场馆行业盈利模式分析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2025-2031年体育场馆行业发展的影响因素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2025-2031年体育场馆行业投资机会与风险防范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体育场馆行业投融资情况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二、体育场馆行业投资现状分析</w:t>
      </w:r>
      <w:r>
        <w:rPr>
          <w:rFonts w:hint="eastAsia"/>
        </w:rPr>
        <w:br/>
      </w:r>
      <w:r>
        <w:rPr>
          <w:rFonts w:hint="eastAsia"/>
        </w:rPr>
        <w:t>　　　　　　1、体育场馆产业投资经历的阶段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2、年我国体育场馆行业的投资态势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2025-2031年体育场馆行业投资机会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四、体育场馆行业投资机遇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第四节 中国体育场馆行业发展建议</w:t>
      </w:r>
      <w:r>
        <w:rPr>
          <w:rFonts w:hint="eastAsia"/>
        </w:rPr>
        <w:br/>
      </w:r>
      <w:r>
        <w:rPr>
          <w:rFonts w:hint="eastAsia"/>
        </w:rPr>
        <w:t>　　　　一、体育场馆行业未来发展方向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二、体育场馆行业主要发展建议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</w:t>
      </w:r>
      <w:r>
        <w:rPr>
          <w:rFonts w:hint="eastAsia"/>
        </w:rPr>
        <w:br/>
      </w:r>
      <w:r>
        <w:rPr>
          <w:rFonts w:hint="eastAsia"/>
        </w:rPr>
        <w:t>第十四章 2025-2031年体育场馆行业面临的困境及对策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2025年体育场馆行业面临的困境</w:t>
      </w:r>
      <w:r>
        <w:rPr>
          <w:rFonts w:hint="eastAsia"/>
        </w:rPr>
        <w:br/>
      </w:r>
      <w:r>
        <w:rPr>
          <w:rFonts w:hint="eastAsia"/>
        </w:rPr>
        <w:t>　　第二节 体育场馆企业面临的困境及对策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一、重点体育场馆企业面临的困境及对策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二、中小体育场馆企业发展困境及策略分析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1、中小体育场馆企业面临的困境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2、中小体育场馆企业对策探讨</w:t>
      </w:r>
      <w:r>
        <w:rPr>
          <w:rFonts w:hint="eastAsia"/>
        </w:rPr>
        <w:br/>
      </w:r>
      <w:r>
        <w:rPr>
          <w:rFonts w:hint="eastAsia"/>
        </w:rPr>
        <w:t>　　第三节 中国体育场馆行业存在的问题及对策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一、中国体育场馆行业存在的问题</w:t>
      </w:r>
      <w:r>
        <w:rPr>
          <w:rFonts w:hint="eastAsia"/>
        </w:rPr>
        <w:br/>
      </w:r>
      <w:r>
        <w:rPr>
          <w:rFonts w:hint="eastAsia"/>
        </w:rPr>
        <w:t>　　　　二、体育场馆行业发展的建议对策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中国体育场馆市场发展面临的挑战与对策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一、政府融资模式</w:t>
      </w:r>
      <w:r>
        <w:rPr>
          <w:rFonts w:hint="eastAsia"/>
        </w:rPr>
        <w:br/>
      </w:r>
      <w:r>
        <w:rPr>
          <w:rFonts w:hint="eastAsia"/>
        </w:rPr>
        <w:t>　　　　二、私人融资模式</w:t>
      </w:r>
      <w:r>
        <w:rPr>
          <w:rFonts w:hint="eastAsia"/>
        </w:rPr>
        <w:br/>
      </w:r>
      <w:r>
        <w:rPr>
          <w:rFonts w:hint="eastAsia"/>
        </w:rPr>
        <w:t>　　　　三、公私联合融资模式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2、TOT模式</w:t>
      </w:r>
      <w:r>
        <w:rPr>
          <w:rFonts w:hint="eastAsia"/>
        </w:rPr>
        <w:br/>
      </w:r>
      <w:r>
        <w:rPr>
          <w:rFonts w:hint="eastAsia"/>
        </w:rPr>
        <w:t>　　　　　　3、ABS模式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　　　　1、无形资产融资</w:t>
      </w:r>
      <w:r>
        <w:rPr>
          <w:rFonts w:hint="eastAsia"/>
        </w:rPr>
        <w:br/>
      </w:r>
      <w:r>
        <w:rPr>
          <w:rFonts w:hint="eastAsia"/>
        </w:rPr>
        <w:t>　　　　　　2、体育彩票融资</w:t>
      </w:r>
      <w:r>
        <w:rPr>
          <w:rFonts w:hint="eastAsia"/>
        </w:rPr>
        <w:br/>
      </w:r>
      <w:r>
        <w:rPr>
          <w:rFonts w:hint="eastAsia"/>
        </w:rPr>
        <w:t>　　第二节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体育场馆行业发展战略研究</w:t>
      </w:r>
      <w:r>
        <w:rPr>
          <w:rFonts w:hint="eastAsia"/>
        </w:rPr>
        <w:br/>
      </w:r>
      <w:r>
        <w:rPr>
          <w:rFonts w:hint="eastAsia"/>
        </w:rPr>
        <w:t>　　第一节 体育场馆行业发展战略研究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对我国体育场馆品牌的战略思考</w:t>
      </w:r>
      <w:r>
        <w:rPr>
          <w:rFonts w:hint="eastAsia"/>
        </w:rPr>
        <w:br/>
      </w:r>
      <w:r>
        <w:rPr>
          <w:rFonts w:hint="eastAsia"/>
        </w:rPr>
        <w:t>　　　　一、体育场馆品牌的重要性</w:t>
      </w:r>
      <w:r>
        <w:rPr>
          <w:rFonts w:hint="eastAsia"/>
        </w:rPr>
        <w:br/>
      </w:r>
      <w:r>
        <w:rPr>
          <w:rFonts w:hint="eastAsia"/>
        </w:rPr>
        <w:t>　　　　二、体育场馆实施品牌战略的意义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三、体育场馆企业品牌的现状分析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四、我国体育场馆企业的品牌战略</w:t>
      </w:r>
      <w:r>
        <w:rPr>
          <w:rFonts w:hint="eastAsia"/>
        </w:rPr>
        <w:br/>
      </w:r>
      <w:r>
        <w:rPr>
          <w:rFonts w:hint="eastAsia"/>
        </w:rPr>
        <w:t>　　　　五、体育场馆品牌战略管理的策略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体育场馆经营策略分析</w:t>
      </w:r>
      <w:r>
        <w:rPr>
          <w:rFonts w:hint="eastAsia"/>
        </w:rPr>
        <w:br/>
      </w:r>
      <w:r>
        <w:rPr>
          <w:rFonts w:hint="eastAsia"/>
        </w:rPr>
        <w:t>　　　　一、体育场馆市场细分策略</w:t>
      </w:r>
      <w:r>
        <w:rPr>
          <w:rFonts w:hint="eastAsia"/>
        </w:rPr>
        <w:br/>
      </w:r>
      <w:r>
        <w:rPr>
          <w:rFonts w:hint="eastAsia"/>
        </w:rPr>
        <w:t>　　　　二、体育场馆市场创新策略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四、体育场馆新产品差异化战略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中智.林.：体育场馆行业发展战略研究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现行国家体育总局刚发布的体育行业标准</w:t>
      </w:r>
      <w:r>
        <w:rPr>
          <w:rFonts w:hint="eastAsia"/>
        </w:rPr>
        <w:br/>
      </w:r>
      <w:r>
        <w:rPr>
          <w:rFonts w:hint="eastAsia"/>
        </w:rPr>
        <w:t>　　图表 2025-2031年青岛体育产业发展区域规划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IBMS系统集成示意图</w:t>
      </w:r>
      <w:r>
        <w:rPr>
          <w:rFonts w:hint="eastAsia"/>
        </w:rPr>
        <w:br/>
      </w:r>
      <w:r>
        <w:rPr>
          <w:rFonts w:hint="eastAsia"/>
        </w:rPr>
        <w:t>　　图表 2020-2025年体育场馆数量分析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2020-2025年体育场馆行业销售总额分析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2020-2025年体育场馆行业盈利总值分析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2020-2025年中国体育场馆行业净利润增长率分析</w:t>
      </w:r>
      <w:r>
        <w:rPr>
          <w:rFonts w:hint="eastAsia"/>
        </w:rPr>
        <w:br/>
      </w:r>
      <w:r>
        <w:rPr>
          <w:rFonts w:hint="eastAsia"/>
        </w:rPr>
        <w:t>　　图表 中国体育场馆细分市场分布</w:t>
      </w:r>
      <w:r>
        <w:rPr>
          <w:rFonts w:hint="eastAsia"/>
        </w:rPr>
        <w:br/>
      </w:r>
      <w:r>
        <w:rPr>
          <w:rFonts w:hint="eastAsia"/>
        </w:rPr>
        <w:t>　　图表 中国体育场馆行业企业所有制结构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中国体育场馆参加健身锻炼人群的年龄结构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中国体育场馆参加健身锻炼人群的性别结构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中国体育场馆参加健身锻炼人群的学历结构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中国体育场馆参加健身锻炼人群的职业结构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中国体育场馆参加健身锻炼人群的采用交通工具结构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中国体育场馆参加健身锻炼人群喜爱运动项目结构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中国体育场馆参加健身锻炼人群消费结构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中国体育场馆参加健身锻炼人群锻炼时段分布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中国体育场馆参加健身锻炼人群锻炼目的分布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中国体育场馆参加健身锻炼人群锻炼效果分布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中国体育场馆参加健身锻炼人群对硬件设施满意度分布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中国体育场馆参加健身锻炼人群对服务人员满意度分布</w:t>
      </w:r>
      <w:r>
        <w:rPr>
          <w:rFonts w:hint="eastAsia"/>
        </w:rPr>
        <w:br/>
      </w:r>
      <w:r>
        <w:rPr>
          <w:rFonts w:hint="eastAsia"/>
        </w:rPr>
        <w:t>　　图表 中国大型体育场馆对大众健身开放的项目分布情况</w:t>
      </w:r>
      <w:r>
        <w:rPr>
          <w:rFonts w:hint="eastAsia"/>
        </w:rPr>
        <w:br/>
      </w:r>
      <w:r>
        <w:rPr>
          <w:rFonts w:hint="eastAsia"/>
        </w:rPr>
        <w:t>　　图表 中国大型体育场馆闲置场地场馆用途分布情况</w:t>
      </w:r>
      <w:r>
        <w:rPr>
          <w:rFonts w:hint="eastAsia"/>
        </w:rPr>
        <w:br/>
      </w:r>
      <w:r>
        <w:rPr>
          <w:rFonts w:hint="eastAsia"/>
        </w:rPr>
        <w:t>　　图表 第29届北京奥运会奥运场馆分布图</w:t>
      </w:r>
      <w:r>
        <w:rPr>
          <w:rFonts w:hint="eastAsia"/>
        </w:rPr>
        <w:br/>
      </w:r>
      <w:r>
        <w:rPr>
          <w:rFonts w:hint="eastAsia"/>
        </w:rPr>
        <w:t>　　图表 广州亚运会场馆分布图</w:t>
      </w:r>
      <w:r>
        <w:rPr>
          <w:rFonts w:hint="eastAsia"/>
        </w:rPr>
        <w:br/>
      </w:r>
      <w:r>
        <w:rPr>
          <w:rFonts w:hint="eastAsia"/>
        </w:rPr>
        <w:t>　　图表 CBA场馆模式主框架</w:t>
      </w:r>
      <w:r>
        <w:rPr>
          <w:rFonts w:hint="eastAsia"/>
        </w:rPr>
        <w:br/>
      </w:r>
      <w:r>
        <w:rPr>
          <w:rFonts w:hint="eastAsia"/>
        </w:rPr>
        <w:t>　　图表 CBA场馆模式指标与细则（1）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CBA场馆模式指标与细则（2）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CBA场馆模式指标与细则（3）</w:t>
      </w:r>
      <w:r>
        <w:rPr>
          <w:rFonts w:hint="eastAsia"/>
        </w:rPr>
        <w:br/>
      </w:r>
      <w:r>
        <w:rPr>
          <w:rFonts w:hint="eastAsia"/>
        </w:rPr>
        <w:t>　　图表 CBA联赛观看人群性别分布</w:t>
      </w:r>
      <w:r>
        <w:rPr>
          <w:rFonts w:hint="eastAsia"/>
        </w:rPr>
        <w:br/>
      </w:r>
      <w:r>
        <w:rPr>
          <w:rFonts w:hint="eastAsia"/>
        </w:rPr>
        <w:t>　　图表 CBA联赛观看人群年龄分布</w:t>
      </w:r>
      <w:r>
        <w:rPr>
          <w:rFonts w:hint="eastAsia"/>
        </w:rPr>
        <w:br/>
      </w:r>
      <w:r>
        <w:rPr>
          <w:rFonts w:hint="eastAsia"/>
        </w:rPr>
        <w:t>　　图表 CBA联赛观看人群文化程度分布</w:t>
      </w:r>
      <w:r>
        <w:rPr>
          <w:rFonts w:hint="eastAsia"/>
        </w:rPr>
        <w:br/>
      </w:r>
      <w:r>
        <w:rPr>
          <w:rFonts w:hint="eastAsia"/>
        </w:rPr>
        <w:t>　　图表 CBA联赛观看人群职业分布</w:t>
      </w:r>
      <w:r>
        <w:rPr>
          <w:rFonts w:hint="eastAsia"/>
        </w:rPr>
        <w:br/>
      </w:r>
      <w:r>
        <w:rPr>
          <w:rFonts w:hint="eastAsia"/>
        </w:rPr>
        <w:t>　　图表 CBA联赛观看人群零花钱金额分布</w:t>
      </w:r>
      <w:r>
        <w:rPr>
          <w:rFonts w:hint="eastAsia"/>
        </w:rPr>
        <w:br/>
      </w:r>
      <w:r>
        <w:rPr>
          <w:rFonts w:hint="eastAsia"/>
        </w:rPr>
        <w:t>　　图表 四川省体育馆北侧剖面</w:t>
      </w:r>
      <w:r>
        <w:rPr>
          <w:rFonts w:hint="eastAsia"/>
        </w:rPr>
        <w:br/>
      </w:r>
      <w:r>
        <w:rPr>
          <w:rFonts w:hint="eastAsia"/>
        </w:rPr>
        <w:t>　　图表 四川省体育馆东侧剖面</w:t>
      </w:r>
      <w:r>
        <w:rPr>
          <w:rFonts w:hint="eastAsia"/>
        </w:rPr>
        <w:br/>
      </w:r>
      <w:r>
        <w:rPr>
          <w:rFonts w:hint="eastAsia"/>
        </w:rPr>
        <w:t>　　图表 四川省体育馆一层布局</w:t>
      </w:r>
      <w:r>
        <w:rPr>
          <w:rFonts w:hint="eastAsia"/>
        </w:rPr>
        <w:br/>
      </w:r>
      <w:r>
        <w:rPr>
          <w:rFonts w:hint="eastAsia"/>
        </w:rPr>
        <w:t>　　图表 四川省体育馆二层布局</w:t>
      </w:r>
      <w:r>
        <w:rPr>
          <w:rFonts w:hint="eastAsia"/>
        </w:rPr>
        <w:br/>
      </w:r>
      <w:r>
        <w:rPr>
          <w:rFonts w:hint="eastAsia"/>
        </w:rPr>
        <w:t>　　图表 四川省体育馆屋面荷载传递分析</w:t>
      </w:r>
      <w:r>
        <w:rPr>
          <w:rFonts w:hint="eastAsia"/>
        </w:rPr>
        <w:br/>
      </w:r>
      <w:r>
        <w:rPr>
          <w:rFonts w:hint="eastAsia"/>
        </w:rPr>
        <w:t>　　图表 四川省体育馆供轴曲线水平投影</w:t>
      </w:r>
      <w:r>
        <w:rPr>
          <w:rFonts w:hint="eastAsia"/>
        </w:rPr>
        <w:br/>
      </w:r>
      <w:r>
        <w:rPr>
          <w:rFonts w:hint="eastAsia"/>
        </w:rPr>
        <w:t>　　图表 四川省体育馆屋顶结构平面</w:t>
      </w:r>
      <w:r>
        <w:rPr>
          <w:rFonts w:hint="eastAsia"/>
        </w:rPr>
        <w:br/>
      </w:r>
      <w:r>
        <w:rPr>
          <w:rFonts w:hint="eastAsia"/>
        </w:rPr>
        <w:t>　　图表 四川省体育馆工体局部模板</w:t>
      </w:r>
      <w:r>
        <w:rPr>
          <w:rFonts w:hint="eastAsia"/>
        </w:rPr>
        <w:br/>
      </w:r>
      <w:r>
        <w:rPr>
          <w:rFonts w:hint="eastAsia"/>
        </w:rPr>
        <w:t>　　图表 国家体育馆声学设计及测量规程扩声特性指标</w:t>
      </w:r>
      <w:r>
        <w:rPr>
          <w:rFonts w:hint="eastAsia"/>
        </w:rPr>
        <w:br/>
      </w:r>
      <w:r>
        <w:rPr>
          <w:rFonts w:hint="eastAsia"/>
        </w:rPr>
        <w:t>　　图表 红山体育中心监控缓冲区域实体空间分布图</w:t>
      </w:r>
      <w:r>
        <w:rPr>
          <w:rFonts w:hint="eastAsia"/>
        </w:rPr>
        <w:br/>
      </w:r>
      <w:r>
        <w:rPr>
          <w:rFonts w:hint="eastAsia"/>
        </w:rPr>
        <w:t>　　图表 红山体育中心区域泰森多边形图</w:t>
      </w:r>
      <w:r>
        <w:rPr>
          <w:rFonts w:hint="eastAsia"/>
        </w:rPr>
        <w:br/>
      </w:r>
      <w:r>
        <w:rPr>
          <w:rFonts w:hint="eastAsia"/>
        </w:rPr>
        <w:t>　　图表 红山体育中心区域应急疏散路径空间分布图</w:t>
      </w:r>
      <w:r>
        <w:rPr>
          <w:rFonts w:hint="eastAsia"/>
        </w:rPr>
        <w:br/>
      </w:r>
      <w:r>
        <w:rPr>
          <w:rFonts w:hint="eastAsia"/>
        </w:rPr>
        <w:t>　　图表 红山体育中心区域突发事件不同损失与控制成本区划图</w:t>
      </w:r>
      <w:r>
        <w:rPr>
          <w:rFonts w:hint="eastAsia"/>
        </w:rPr>
        <w:br/>
      </w:r>
      <w:r>
        <w:rPr>
          <w:rFonts w:hint="eastAsia"/>
        </w:rPr>
        <w:t>　　图表 岭南明珠体育馆俯瞰图</w:t>
      </w:r>
      <w:r>
        <w:rPr>
          <w:rFonts w:hint="eastAsia"/>
        </w:rPr>
        <w:br/>
      </w:r>
      <w:r>
        <w:rPr>
          <w:rFonts w:hint="eastAsia"/>
        </w:rPr>
        <w:t>　　图表 岭南明珠体育馆钢构架图</w:t>
      </w:r>
      <w:r>
        <w:rPr>
          <w:rFonts w:hint="eastAsia"/>
        </w:rPr>
        <w:br/>
      </w:r>
      <w:r>
        <w:rPr>
          <w:rFonts w:hint="eastAsia"/>
        </w:rPr>
        <w:t>　　图表 青岛体育中心整体布局图</w:t>
      </w:r>
      <w:r>
        <w:rPr>
          <w:rFonts w:hint="eastAsia"/>
        </w:rPr>
        <w:br/>
      </w:r>
      <w:r>
        <w:rPr>
          <w:rFonts w:hint="eastAsia"/>
        </w:rPr>
        <w:t>　　图表 中国海洋大学体育馆效果图</w:t>
      </w:r>
      <w:r>
        <w:rPr>
          <w:rFonts w:hint="eastAsia"/>
        </w:rPr>
        <w:br/>
      </w:r>
      <w:r>
        <w:rPr>
          <w:rFonts w:hint="eastAsia"/>
        </w:rPr>
        <w:t>　　图表 美航球馆俯瞰图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2025-2031年中国体育场馆市场供给规模及增长率预测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2025-2031年中国体育场馆市场销售规模及增长率预测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2025-2031年中国体育场馆数量规模及增长率预测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2025-2031年中国体育场馆市场需求规模及增长率预测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2025-2031年中国体育场馆行业市场供需差量规模及增长率预测</w:t>
      </w:r>
      <w:r>
        <w:rPr>
          <w:rFonts w:hint="eastAsia"/>
        </w:rPr>
        <w:br/>
      </w:r>
      <w:r>
        <w:rPr>
          <w:rFonts w:hint="eastAsia"/>
        </w:rPr>
        <w:t>　　图表 中国体育场馆细分市场分布</w:t>
      </w:r>
      <w:r>
        <w:rPr>
          <w:rFonts w:hint="eastAsia"/>
        </w:rPr>
        <w:br/>
      </w:r>
      <w:r>
        <w:rPr>
          <w:rFonts w:hint="eastAsia"/>
        </w:rPr>
        <w:t>　　图表 中国体育场馆经营情况分布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cc1e0c3be4cb4" w:history="1">
        <w:r>
          <w:rPr>
            <w:rStyle w:val="Hyperlink"/>
          </w:rPr>
          <w:t>2025年版中国体育场馆市场现状调研与发展前景分析报告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cc1e0c3be4cb4" w:history="1">
        <w:r>
          <w:rPr>
            <w:rStyle w:val="Hyperlink"/>
          </w:rPr>
          <w:t>https://www.20087.com/M_QiTa/17/TiYuChangGuanChanYeXianZhuangYuFaZhanQianJing.html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9e27f8a4f4186" w:history="1">
      <w:r>
        <w:rPr>
          <w:rStyle w:val="Hyperlink"/>
        </w:rPr>
        <w:t>2025年版中国体育场馆市场现状调研与发展前景分析报告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TiYuChangGuanChanYeXianZhuangYuFaZhanQianJing.html" TargetMode="External" Id="R743cc1e0c3b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TiYuChangGuanChanYeXianZhuangYuFaZhanQianJing.html" TargetMode="External" Id="Rd5b9e27f8a4f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2025-01-06T04:03:00Z</dcterms:created>
  <dcterms:modified xsi:type="dcterms:W3CDTF">2025-01-06T05:03:00Z</dcterms:modified>
  <dc:subject>2025年版中国体育场馆市场现状调研与发展前景分析报告</dc:subject>
  <dc:title>2025年版中国体育场馆市场现状调研与发展前景分析报告</dc:title>
  <cp:keywords>2025年版中国体育场馆市场现状调研与发展前景分析报告</cp:keywords>
  <dc:description>2025年版中国体育场馆市场现状调研与发展前景分析报告</dc:description>
</cp:coreProperties>
</file>