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86fbe6ae44f22" w:history="1">
              <w:r>
                <w:rPr>
                  <w:rStyle w:val="Hyperlink"/>
                </w:rPr>
                <w:t>全球与中国儿童夏令营行业市场分析及发展前景预测报告（2025-2031年）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86fbe6ae44f22" w:history="1">
              <w:r>
                <w:rPr>
                  <w:rStyle w:val="Hyperlink"/>
                </w:rPr>
                <w:t>全球与中国儿童夏令营行业市场分析及发展前景预测报告（2025-2031年）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86fbe6ae44f22" w:history="1">
                <w:r>
                  <w:rPr>
                    <w:rStyle w:val="Hyperlink"/>
                  </w:rPr>
                  <w:t>https://www.20087.com/7/91/ErTongXiaLingYingQianJing.html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夏令营是一种为青少年提供户外教育、兴趣培养等活动的服务，广泛应用于学校假期和社会实践活动中。近年来，随着家庭教育观念的变化和技术的进步，儿童夏令营的需求量持续增长。目前市场上，儿童夏令营的组织和内容已经较为成熟，能够提供多种活动和课程。然而，随着用户对活动安全性和教育效果的要求提高，如何提升儿童夏令营的服务质量和活动内容，成为主办方需要解决的问题。</w:t>
      </w:r>
      <w:r>
        <w:rPr>
          <w:rFonts w:hint="eastAsia"/>
        </w:rPr>
        <w:br/>
      </w:r>
      <w:r>
        <w:rPr>
          <w:rFonts w:hint="eastAsia"/>
        </w:rPr>
        <w:t>　　未来，随着教育理念和技术的发展，儿童夏令营将朝着更安全、更丰富的方向发展。一方面，通过加强活动策划和安全管理，可以提高儿童夏令营的安全保障水平，减少意外事故的发生。另一方面，随着科技教育和素质教育的融合，开发更多寓教于乐的活动项目，提高活动的教育意义和参与度。此外，随着个性化需求的增长，提供定制化服务，满足不同年龄段和兴趣爱好的孩子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d86fbe6ae44f22" w:history="1">
        <w:r>
          <w:rPr>
            <w:rStyle w:val="Hyperlink"/>
          </w:rPr>
          <w:t>全球与中国儿童夏令营行业市场分析及发展前景预测报告（2025-2031年）</w:t>
        </w:r>
      </w:hyperlink>
      <w:r>
        <w:rPr>
          <w:rFonts w:hint="eastAsia"/>
        </w:rPr>
        <w:t>全面剖析了儿童夏令营行业的市场规模、需求及价格动态。报告通过对儿童夏令营产业链的深入挖掘，详细分析了行业现状，并对儿童夏令营市场前景及发展趋势进行了科学预测。儿童夏令营报告还深入探索了各细分市场的特点，突出关注儿童夏令营重点企业的经营状况，全面揭示了儿童夏令营行业竞争格局、品牌影响力和市场集中度。儿童夏令营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儿童夏令营市场概述</w:t>
      </w:r>
      <w:r>
        <w:rPr>
          <w:rFonts w:hint="eastAsia"/>
        </w:rPr>
        <w:br/>
      </w:r>
      <w:r>
        <w:rPr>
          <w:rFonts w:hint="eastAsia"/>
        </w:rPr>
        <w:t>　　1.1 儿童夏令营市场概述</w:t>
      </w:r>
      <w:r>
        <w:rPr>
          <w:rFonts w:hint="eastAsia"/>
        </w:rPr>
        <w:br/>
      </w:r>
      <w:r>
        <w:rPr>
          <w:rFonts w:hint="eastAsia"/>
        </w:rPr>
        <w:t>　　1.2 不同产品类型儿童夏令营分析</w:t>
      </w:r>
      <w:r>
        <w:rPr>
          <w:rFonts w:hint="eastAsia"/>
        </w:rPr>
        <w:br/>
      </w:r>
      <w:r>
        <w:rPr>
          <w:rFonts w:hint="eastAsia"/>
        </w:rPr>
        <w:t>　　　　1.2.1 学习类夏令营</w:t>
      </w:r>
      <w:r>
        <w:rPr>
          <w:rFonts w:hint="eastAsia"/>
        </w:rPr>
        <w:br/>
      </w:r>
      <w:r>
        <w:rPr>
          <w:rFonts w:hint="eastAsia"/>
        </w:rPr>
        <w:t>　　　　1.2.2 素质拓展类夏令营</w:t>
      </w:r>
      <w:r>
        <w:rPr>
          <w:rFonts w:hint="eastAsia"/>
        </w:rPr>
        <w:br/>
      </w:r>
      <w:r>
        <w:rPr>
          <w:rFonts w:hint="eastAsia"/>
        </w:rPr>
        <w:t>　　　　1.2.3 游学类夏令营</w:t>
      </w:r>
      <w:r>
        <w:rPr>
          <w:rFonts w:hint="eastAsia"/>
        </w:rPr>
        <w:br/>
      </w:r>
      <w:r>
        <w:rPr>
          <w:rFonts w:hint="eastAsia"/>
        </w:rPr>
        <w:t>　　1.3 全球市场不同产品类型儿童夏令营销售额对比（2020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全球不同产品类型儿童夏令营销售额及预测（2020-2031）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全球不同产品类型儿童夏令营销售额及市场份额（2020-2025）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全球不同产品类型儿童夏令营销售额预测（2026-2031）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中国不同产品类型儿童夏令营销售额及预测（2020-2031）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中国不同产品类型儿童夏令营销售额及市场份额（2020-2025）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中国不同产品类型儿童夏令营销售额预测（2026-2031）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从不同应用，儿童夏令营主要包括如下几个方面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中小学校</w:t>
      </w:r>
      <w:r>
        <w:rPr>
          <w:rFonts w:hint="eastAsia"/>
        </w:rPr>
        <w:br/>
      </w:r>
      <w:r>
        <w:rPr>
          <w:rFonts w:hint="eastAsia"/>
        </w:rPr>
        <w:t>　　　　2.1.2 学生个人</w:t>
      </w:r>
      <w:r>
        <w:rPr>
          <w:rFonts w:hint="eastAsia"/>
        </w:rPr>
        <w:br/>
      </w:r>
      <w:r>
        <w:rPr>
          <w:rFonts w:hint="eastAsia"/>
        </w:rPr>
        <w:t>　　2.2 全球市场不同应用儿童夏令营销售额对比（2020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全球不同应用儿童夏令营销售额及预测（2020-2031）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全球不同应用儿童夏令营销售额及市场份额（2020-2025）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全球不同应用儿童夏令营销售额预测（2026-2031）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中国不同应用儿童夏令营销售额及预测（2020-2031）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中国不同应用儿童夏令营销售额及市场份额（2020-2025）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中国不同应用儿童夏令营销售额预测（2026-2031）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全球儿童夏令营主要地区分析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全球主要地区儿童夏令营市场规模分析：2020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全球主要地区儿童夏令营销售额及份额（2020-2025年）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全球主要地区儿童夏令营销售额及份额预测（2026-2031）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北美儿童夏令营销售额及预测（2020-2031）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欧洲儿童夏令营销售额及预测（2020-2031）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中国儿童夏令营销售额及预测（2020-2031）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日本儿童夏令营销售额及预测（2020-2031）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东南亚儿童夏令营销售额及预测（2020-2031）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印度儿童夏令营销售额及预测（2020-2031）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全球主要企业儿童夏令营销售额及市场份额</w:t>
      </w:r>
      <w:r>
        <w:rPr>
          <w:rFonts w:hint="eastAsia"/>
        </w:rPr>
        <w:br/>
      </w:r>
      <w:r>
        <w:rPr>
          <w:rFonts w:hint="eastAsia"/>
        </w:rPr>
        <w:t>　　4.2 全球儿童夏令营主要企业竞争态势</w:t>
      </w:r>
      <w:r>
        <w:rPr>
          <w:rFonts w:hint="eastAsia"/>
        </w:rPr>
        <w:br/>
      </w:r>
      <w:r>
        <w:rPr>
          <w:rFonts w:hint="eastAsia"/>
        </w:rPr>
        <w:t>　　　　4.2.1 儿童夏令营行业集中度分析：2024年全球Top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全球儿童夏令营第一梯队、第二梯队和第三梯队企业及市场份额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2024年全球主要厂商儿童夏令营收入排名</w:t>
      </w:r>
      <w:r>
        <w:rPr>
          <w:rFonts w:hint="eastAsia"/>
        </w:rPr>
        <w:br/>
      </w:r>
      <w:r>
        <w:rPr>
          <w:rFonts w:hint="eastAsia"/>
        </w:rPr>
        <w:t>　　4.4 全球主要厂商儿童夏令营总部及市场区域分布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全球主要厂商儿童夏令营产品类型及应用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全球主要厂商儿童夏令营商业化日期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儿童夏令营全球领先企业SWOT分析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中国市场儿童夏令营主要企业分析</w:t>
      </w:r>
      <w:r>
        <w:rPr>
          <w:rFonts w:hint="eastAsia"/>
        </w:rPr>
        <w:br/>
      </w:r>
      <w:r>
        <w:rPr>
          <w:rFonts w:hint="eastAsia"/>
        </w:rPr>
        <w:t>　　5.1 中国儿童夏令营销售额及市场份额（2020-2025）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中国儿童夏令营Top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</w:t>
      </w:r>
      <w:r>
        <w:rPr>
          <w:rFonts w:hint="eastAsia"/>
        </w:rPr>
        <w:br/>
      </w:r>
      <w:r>
        <w:rPr>
          <w:rFonts w:hint="eastAsia"/>
        </w:rPr>
        <w:t>　　　　6.6.1 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6.6.3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公司简介及主要业务</w:t>
      </w:r>
      <w:r>
        <w:rPr>
          <w:rFonts w:hint="eastAsia"/>
        </w:rPr>
        <w:br/>
      </w:r>
      <w:r>
        <w:rPr>
          <w:rFonts w:hint="eastAsia"/>
        </w:rPr>
        <w:t>　　　　6.6.5 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儿童夏令营产品及服务介绍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儿童夏令营行业发展机遇及主要驱动因素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儿童夏令营行业发展面临的风险</w:t>
      </w:r>
      <w:r>
        <w:rPr>
          <w:rFonts w:hint="eastAsia"/>
        </w:rPr>
        <w:br/>
      </w:r>
      <w:r>
        <w:rPr>
          <w:rFonts w:hint="eastAsia"/>
        </w:rPr>
        <w:t>　　7.3 儿童夏令营行业政策分析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学习类夏令营主要企业列表</w:t>
      </w:r>
      <w:r>
        <w:rPr>
          <w:rFonts w:hint="eastAsia"/>
        </w:rPr>
        <w:br/>
      </w:r>
      <w:r>
        <w:rPr>
          <w:rFonts w:hint="eastAsia"/>
        </w:rPr>
        <w:t>　　表 2： 素质拓展类夏令营主要企业列表</w:t>
      </w:r>
      <w:r>
        <w:rPr>
          <w:rFonts w:hint="eastAsia"/>
        </w:rPr>
        <w:br/>
      </w:r>
      <w:r>
        <w:rPr>
          <w:rFonts w:hint="eastAsia"/>
        </w:rPr>
        <w:t>　　表 3： 游学类夏令营主要企业列表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全球市场不同产品类型儿童夏令营销售额及增长率对比（2020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全球不同产品类型儿童夏令营销售额列表（2020-2025）&amp;（百万美元）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全球不同产品类型儿童夏令营销售额市场份额列表（2020-2025）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全球不同产品类型儿童夏令营销售额预测（2026-2031）&amp;（百万美元）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全球不同产品类型儿童夏令营销售额市场份额预测（2026-2031）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中国不同产品类型儿童夏令营销售额列表（2020-2025）&amp;（百万美元）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中国不同产品类型儿童夏令营销售额市场份额列表（2020-2025）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中国不同产品类型儿童夏令营销售额预测（2026-2031）&amp;（百万美元）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中国不同产品类型儿童夏令营销售额市场份额预测（2026-2031）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全球市场不同应用儿童夏令营销售额及增长率对比（2020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全球不同应用儿童夏令营销售额列表（2020-2025）&amp;（百万美元）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全球不同应用儿童夏令营销售额市场份额列表（2020-2025）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全球不同应用儿童夏令营销售额预测（2026-2031）&amp;（百万美元）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全球不同应用儿童夏令营市场份额预测（2026-2031）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中国不同应用儿童夏令营销售额列表（2020-2025）&amp;（百万美元）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中国不同应用儿童夏令营销售额市场份额列表（2020-2025）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中国不同应用儿童夏令营销售额预测（2026-2031）&amp;（百万美元）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中国不同应用儿童夏令营销售额市场份额预测（2026-2031）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全球主要地区儿童夏令营销售额：（2020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全球主要地区儿童夏令营销售额列表（2020-2025年）&amp;（百万美元）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全球主要地区儿童夏令营销售额及份额列表（2020-2025年）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全球主要地区儿童夏令营销售额列表预测（2026-2031）&amp;（百万美元）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全球主要地区儿童夏令营销售额及份额列表预测（2026-2031）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全球主要企业儿童夏令营销售额（2020-2025）&amp;（百万美元）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全球主要企业儿童夏令营销售额份额对比（2020-2025）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2024年全球儿童夏令营主要厂商市场地位（第一梯队、第二梯队和第三梯队）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2024年全球主要厂商儿童夏令营收入排名（百万美元）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全球主要厂商儿童夏令营总部及市场区域分布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全球主要厂商儿童夏令营产品类型及应用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全球主要厂商儿童夏令营商业化日期</w:t>
      </w:r>
      <w:r>
        <w:rPr>
          <w:rFonts w:hint="eastAsia"/>
        </w:rPr>
        <w:br/>
      </w:r>
      <w:r>
        <w:rPr>
          <w:rFonts w:hint="eastAsia"/>
        </w:rPr>
        <w:t>　　表 34： 全球儿童夏令营市场投资、并购等现状分析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中国主要企业儿童夏令营销售额列表（2020-2025）&amp;（百万美元）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中国主要企业儿童夏令营销售额份额对比（2020-2025）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儿童夏令营产品及服务介绍</w:t>
      </w:r>
      <w:r>
        <w:rPr>
          <w:rFonts w:hint="eastAsia"/>
        </w:rPr>
        <w:br/>
      </w:r>
      <w:r>
        <w:rPr>
          <w:rFonts w:hint="eastAsia"/>
        </w:rPr>
        <w:t>　　表 63：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公司简介及主要业务</w:t>
      </w:r>
      <w:r>
        <w:rPr>
          <w:rFonts w:hint="eastAsia"/>
        </w:rPr>
        <w:br/>
      </w:r>
      <w:r>
        <w:rPr>
          <w:rFonts w:hint="eastAsia"/>
        </w:rPr>
        <w:t>　　表 65： 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重点企业（22）公司信息、总部、儿童夏令营市场地位以及主要的竞争对手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儿童夏令营产品及服务介绍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儿童夏令营收入及毛利率（2020-2025）&amp;（百万美元）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儿童夏令营行业发展机遇及主要驱动因素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152： 儿童夏令营行业发展面临的风险</w:t>
      </w:r>
      <w:r>
        <w:rPr>
          <w:rFonts w:hint="eastAsia"/>
        </w:rPr>
        <w:br/>
      </w:r>
      <w:r>
        <w:rPr>
          <w:rFonts w:hint="eastAsia"/>
        </w:rPr>
        <w:t>　　表 153： 儿童夏令营行业政策分析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儿童夏令营产品图片</w:t>
      </w:r>
      <w:r>
        <w:rPr>
          <w:rFonts w:hint="eastAsia"/>
        </w:rPr>
        <w:br/>
      </w:r>
      <w:r>
        <w:rPr>
          <w:rFonts w:hint="eastAsia"/>
        </w:rPr>
        <w:t>　　图 2： 全球市场儿童夏令营市场规模（销售额），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全球儿童夏令营市场销售额预测：（百万美元）&amp;（2020-2031）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中国市场儿童夏令营销售额及未来趋势（2020-2031）&amp;（百万美元）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学习类夏令营 产品图片</w:t>
      </w:r>
      <w:r>
        <w:rPr>
          <w:rFonts w:hint="eastAsia"/>
        </w:rPr>
        <w:br/>
      </w:r>
      <w:r>
        <w:rPr>
          <w:rFonts w:hint="eastAsia"/>
        </w:rPr>
        <w:t>　　图 6： 全球学习类夏令营规模及增长率（2020-2031）&amp;（百万美元）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素质拓展类夏令营产品图片</w:t>
      </w:r>
      <w:r>
        <w:rPr>
          <w:rFonts w:hint="eastAsia"/>
        </w:rPr>
        <w:br/>
      </w:r>
      <w:r>
        <w:rPr>
          <w:rFonts w:hint="eastAsia"/>
        </w:rPr>
        <w:t>　　图 8： 全球素质拓展类夏令营规模及增长率（2020-2031）&amp;（百万美元）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游学类夏令营产品图片</w:t>
      </w:r>
      <w:r>
        <w:rPr>
          <w:rFonts w:hint="eastAsia"/>
        </w:rPr>
        <w:br/>
      </w:r>
      <w:r>
        <w:rPr>
          <w:rFonts w:hint="eastAsia"/>
        </w:rPr>
        <w:t>　　图 10： 全球游学类夏令营规模及增长率（2020-2031）&amp;（百万美元）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全球不同产品类型儿童夏令营市场份额2024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全球不同产品类型儿童夏令营市场份额2020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全球不同产品类型儿童夏令营市场份额预测2025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中国不同产品类型儿童夏令营市场份额2020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中国不同产品类型儿童夏令营市场份额预测2025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中小学校</w:t>
      </w:r>
      <w:r>
        <w:rPr>
          <w:rFonts w:hint="eastAsia"/>
        </w:rPr>
        <w:br/>
      </w:r>
      <w:r>
        <w:rPr>
          <w:rFonts w:hint="eastAsia"/>
        </w:rPr>
        <w:t>　　图 17： 学生个人</w:t>
      </w:r>
      <w:r>
        <w:rPr>
          <w:rFonts w:hint="eastAsia"/>
        </w:rPr>
        <w:br/>
      </w:r>
      <w:r>
        <w:rPr>
          <w:rFonts w:hint="eastAsia"/>
        </w:rPr>
        <w:t>　　图 18： 全球不同应用儿童夏令营市场份额2024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全球不同应用儿童夏令营市场份额2020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全球主要地区儿童夏令营销售额市场份额（2020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北美儿童夏令营销售额及预测（2020-2031）&amp;（百万美元）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欧洲儿童夏令营销售额及预测（2020-2031）&amp;（百万美元）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中国儿童夏令营销售额及预测（2020-2031）&amp;（百万美元）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日本儿童夏令营销售额及预测（2020-2031）&amp;（百万美元）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东南亚儿童夏令营销售额及预测（2020-2031）&amp;（百万美元）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印度儿童夏令营销售额及预测（2020-2031）&amp;（百万美元）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2024年全球前五大厂商儿童夏令营市场份额</w:t>
      </w:r>
      <w:r>
        <w:rPr>
          <w:rFonts w:hint="eastAsia"/>
        </w:rPr>
        <w:br/>
      </w:r>
      <w:r>
        <w:rPr>
          <w:rFonts w:hint="eastAsia"/>
        </w:rPr>
        <w:t>　　图 28： 2024年全球儿童夏令营第一梯队、第二梯队和第三梯队厂商及市场份额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儿童夏令营全球领先企业SWOT分析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2024年中国排名前三和前五儿童夏令营企业市场份额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86fbe6ae44f22" w:history="1">
        <w:r>
          <w:rPr>
            <w:rStyle w:val="Hyperlink"/>
          </w:rPr>
          <w:t>全球与中国儿童夏令营行业市场分析及发展前景预测报告（2025-2031年）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86fbe6ae44f22" w:history="1">
        <w:r>
          <w:rPr>
            <w:rStyle w:val="Hyperlink"/>
          </w:rPr>
          <w:t>https://www.20087.com/7/91/ErTongXiaLingYingQianJing.html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7161d2e424a6c" w:history="1">
      <w:r>
        <w:rPr>
          <w:rStyle w:val="Hyperlink"/>
        </w:rPr>
        <w:t>全球与中国儿童夏令营行业市场分析及发展前景预测报告（2025-2031年）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ErTongXiaLingYingQianJing.html" TargetMode="External" Id="R15d86fbe6ae4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ErTongXiaLingYingQianJing.html" TargetMode="External" Id="R34e7161d2e42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2025-01-29T00:40:44Z</dcterms:created>
  <dcterms:modified xsi:type="dcterms:W3CDTF">2025-01-29T01:40:44Z</dcterms:modified>
  <dc:subject>全球与中国儿童夏令营行业市场分析及发展前景预测报告（2025-2031年）</dc:subject>
  <dc:title>全球与中国儿童夏令营行业市场分析及发展前景预测报告（2025-2031年）</dc:title>
  <cp:keywords>全球与中国儿童夏令营行业市场分析及发展前景预测报告（2025-2031年）</cp:keywords>
  <dc:description>全球与中国儿童夏令营行业市场分析及发展前景预测报告（2025-2031年）</dc:description>
</cp:coreProperties>
</file>