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cfdfaf704563" w:history="1">
              <w:r>
                <w:rPr>
                  <w:rStyle w:val="Hyperlink"/>
                </w:rPr>
                <w:t>全球与中国包装用金属箔市场研究及发展前景预测报告（2024-2030年）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cfdfaf704563" w:history="1">
              <w:r>
                <w:rPr>
                  <w:rStyle w:val="Hyperlink"/>
                </w:rPr>
                <w:t>全球与中国包装用金属箔市场研究及发展前景预测报告（2024-2030年）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fcfdfaf704563" w:history="1">
                <w:r>
                  <w:rPr>
                    <w:rStyle w:val="Hyperlink"/>
                  </w:rPr>
                  <w:t>https://www.20087.com/7/01/BaoZhuangYongJinShuBoQianJing.html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金属箔是一种用于食品、药品等产品包装的材料，常见的有铝箔、铜箔等。金属箔因其优良的阻隔性能、印刷适性和加工性而被广泛使用。目前，随着消费者对食品安全和品质要求的提高，对包装材料的要求也越来越高。为此，制造商正努力通过改进生产工艺和提高材料性能来满足市场需求。此外，随着可持续发展理念的推广，可回收和可降解的金属箔成为研发重点。</w:t>
      </w:r>
      <w:r>
        <w:rPr>
          <w:rFonts w:hint="eastAsia"/>
        </w:rPr>
        <w:br/>
      </w:r>
      <w:r>
        <w:rPr>
          <w:rFonts w:hint="eastAsia"/>
        </w:rPr>
        <w:t>　　未来，随着纳米技术的应用，包装用金属箔将更加轻薄且具有更高的阻隔性能，有助于延长食品的保质期。同时，智能化将是另一个发展趋势，通过在金属箔中嵌入RFID标签或其他传感器，可以实现对产品的全程追溯和监控。然而，如何在提高材料性能的同时降低生产成本，以及如何更好地回收利用废旧金属箔，是行业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fcfdfaf704563" w:history="1">
        <w:r>
          <w:rPr>
            <w:rStyle w:val="Hyperlink"/>
          </w:rPr>
          <w:t>全球与中国包装用金属箔市场研究及发展前景预测报告（2024-2030年）</w:t>
        </w:r>
      </w:hyperlink>
      <w:r>
        <w:rPr>
          <w:rFonts w:hint="eastAsia"/>
        </w:rPr>
        <w:t>》专业、系统地分析了包装用金属箔行业现状，包括市场需求、市场规模及价格动态，全面梳理了包装用金属箔产业链结构，并对包装用金属箔细分市场进行了探究。包装用金属箔报告基于详实数据，科学预测了包装用金属箔市场发展前景和发展趋势，同时剖析了包装用金属箔品牌竞争、市场集中度以及重点企业的市场地位。在识别风险与机遇的基础上，包装用金属箔报告提出了针对性的发展策略和建议。包装用金属箔报告为包装用金属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包装用金属箔市场概述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按照不同产品类型，包装用金属箔主要可以分为如下几个类别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全球不同产品类型包装用金属箔销售额增长趋势2019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射频美容仪</w:t>
      </w:r>
      <w:r>
        <w:rPr>
          <w:rFonts w:hint="eastAsia"/>
        </w:rPr>
        <w:br/>
      </w:r>
      <w:r>
        <w:rPr>
          <w:rFonts w:hint="eastAsia"/>
        </w:rPr>
        <w:t>　　　　1.2.3 微电流美容仪</w:t>
      </w:r>
      <w:r>
        <w:rPr>
          <w:rFonts w:hint="eastAsia"/>
        </w:rPr>
        <w:br/>
      </w:r>
      <w:r>
        <w:rPr>
          <w:rFonts w:hint="eastAsia"/>
        </w:rPr>
        <w:t>　　　　1.2.4 离子美容仪</w:t>
      </w:r>
      <w:r>
        <w:rPr>
          <w:rFonts w:hint="eastAsia"/>
        </w:rPr>
        <w:br/>
      </w:r>
      <w:r>
        <w:rPr>
          <w:rFonts w:hint="eastAsia"/>
        </w:rPr>
        <w:t>　　　　1.2.5 超声波美容仪</w:t>
      </w:r>
      <w:r>
        <w:rPr>
          <w:rFonts w:hint="eastAsia"/>
        </w:rPr>
        <w:br/>
      </w:r>
      <w:r>
        <w:rPr>
          <w:rFonts w:hint="eastAsia"/>
        </w:rPr>
        <w:t>　　　　1.2.6 光谱美容仪</w:t>
      </w:r>
      <w:r>
        <w:rPr>
          <w:rFonts w:hint="eastAsia"/>
        </w:rPr>
        <w:br/>
      </w:r>
      <w:r>
        <w:rPr>
          <w:rFonts w:hint="eastAsia"/>
        </w:rPr>
        <w:t>　　1.3 从不同应用，包装用金属箔主要包括如下几个方面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全球不同应用包装用金属箔销售额增长趋势2019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包装用金属箔行业背景、发展历史、现状及趋势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包装用金属箔行业目前现状分析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包装用金属箔发展趋势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全球包装用金属箔总体规模分析</w:t>
      </w:r>
      <w:r>
        <w:rPr>
          <w:rFonts w:hint="eastAsia"/>
        </w:rPr>
        <w:br/>
      </w:r>
      <w:r>
        <w:rPr>
          <w:rFonts w:hint="eastAsia"/>
        </w:rPr>
        <w:t>　　2.1 全球包装用金属箔供需现状及预测（2019-2030）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全球包装用金属箔产能、产量、产能利用率及发展趋势（2019-2030）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全球包装用金属箔产量、需求量及发展趋势（2019-2030）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全球主要地区包装用金属箔产量及发展趋势（2019-2030）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全球主要地区包装用金属箔产量（2019-2024）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全球主要地区包装用金属箔产量（2025-2030）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全球主要地区包装用金属箔产量市场份额（2019-2030）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中国包装用金属箔供需现状及预测（2019-2030）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中国包装用金属箔产能、产量、产能利用率及发展趋势（2019-2030）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中国包装用金属箔产量、市场需求量及发展趋势（2019-2030）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全球包装用金属箔销量及销售额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全球市场包装用金属箔销售额（2019-2030）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全球市场包装用金属箔销量（2019-2030）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全球市场包装用金属箔价格趋势（2019-2030）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全球市场主要厂商包装用金属箔产能市场份额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全球市场主要厂商包装用金属箔销量（2019-2024）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全球市场主要厂商包装用金属箔销量（2019-2024）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全球市场主要厂商包装用金属箔销售收入（2019-2024）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全球市场主要厂商包装用金属箔销售价格（2019-2024）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2023年全球主要生产商包装用金属箔收入排名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中国市场主要厂商包装用金属箔销量（2019-2024）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中国市场主要厂商包装用金属箔销量（2019-2024）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中国市场主要厂商包装用金属箔销售收入（2019-2024）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2023年中国主要生产商包装用金属箔收入排名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中国市场主要厂商包装用金属箔销售价格（2019-2024）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全球主要厂商包装用金属箔总部及产地分布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全球主要厂商成立时间及包装用金属箔商业化日期</w:t>
      </w:r>
      <w:r>
        <w:rPr>
          <w:rFonts w:hint="eastAsia"/>
        </w:rPr>
        <w:br/>
      </w:r>
      <w:r>
        <w:rPr>
          <w:rFonts w:hint="eastAsia"/>
        </w:rPr>
        <w:t>　　3.6 全球主要厂商包装用金属箔产品类型及应用</w:t>
      </w:r>
      <w:r>
        <w:rPr>
          <w:rFonts w:hint="eastAsia"/>
        </w:rPr>
        <w:br/>
      </w:r>
      <w:r>
        <w:rPr>
          <w:rFonts w:hint="eastAsia"/>
        </w:rPr>
        <w:t>　　3.7 包装用金属箔行业集中度、竞争程度分析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包装用金属箔行业集中度分析：2023年全球Top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全球包装用金属箔第一梯队、第二梯队和第三梯队生产商（品牌）及市场份额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全球包装用金属箔主要地区分析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全球主要地区包装用金属箔市场规模分析：2019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全球主要地区包装用金属箔销售收入及市场份额（2019-2024年）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全球主要地区包装用金属箔销售收入预测（2024-2030年）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全球主要地区包装用金属箔销量分析：2019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全球主要地区包装用金属箔销量及市场份额（2019-2024年）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全球主要地区包装用金属箔销量及市场份额预测（2025-2030）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印度市场包装用金属箔销量、收入及增长率（2019-2030）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包装用金属箔销量、收入、价格及毛利率（2019-2024）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不同产品类型包装用金属箔分析</w:t>
      </w:r>
      <w:r>
        <w:rPr>
          <w:rFonts w:hint="eastAsia"/>
        </w:rPr>
        <w:br/>
      </w:r>
      <w:r>
        <w:rPr>
          <w:rFonts w:hint="eastAsia"/>
        </w:rPr>
        <w:t>　　6.1 全球不同产品类型包装用金属箔销量（2019-2030）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全球不同产品类型包装用金属箔销量及市场份额（2019-2024）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全球不同产品类型包装用金属箔销量预测（2025-2030）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全球不同产品类型包装用金属箔收入（2019-2030）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全球不同产品类型包装用金属箔收入及市场份额（2019-2024）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全球不同产品类型包装用金属箔收入预测（2025-2030）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全球不同产品类型包装用金属箔价格走势（2019-2030）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不同应用包装用金属箔分析</w:t>
      </w:r>
      <w:r>
        <w:rPr>
          <w:rFonts w:hint="eastAsia"/>
        </w:rPr>
        <w:br/>
      </w:r>
      <w:r>
        <w:rPr>
          <w:rFonts w:hint="eastAsia"/>
        </w:rPr>
        <w:t>　　7.1 全球不同应用包装用金属箔销量（2019-2030）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全球不同应用包装用金属箔销量及市场份额（2019-2024）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全球不同应用包装用金属箔销量预测（2025-2030）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全球不同应用包装用金属箔收入（2019-2030）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全球不同应用包装用金属箔收入及市场份额（2019-2024）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全球不同应用包装用金属箔收入预测（2025-2030）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全球不同应用包装用金属箔价格走势（2019-2030）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包装用金属箔产业链分析</w:t>
      </w:r>
      <w:r>
        <w:rPr>
          <w:rFonts w:hint="eastAsia"/>
        </w:rPr>
        <w:br/>
      </w:r>
      <w:r>
        <w:rPr>
          <w:rFonts w:hint="eastAsia"/>
        </w:rPr>
        <w:t>　　8.2 包装用金属箔产业上游供应分析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包装用金属箔下游典型客户</w:t>
      </w:r>
      <w:r>
        <w:rPr>
          <w:rFonts w:hint="eastAsia"/>
        </w:rPr>
        <w:br/>
      </w:r>
      <w:r>
        <w:rPr>
          <w:rFonts w:hint="eastAsia"/>
        </w:rPr>
        <w:t>　　8.4 包装用金属箔销售渠道分析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包装用金属箔行业发展机遇及主要驱动因素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包装用金属箔行业发展面临的风险</w:t>
      </w:r>
      <w:r>
        <w:rPr>
          <w:rFonts w:hint="eastAsia"/>
        </w:rPr>
        <w:br/>
      </w:r>
      <w:r>
        <w:rPr>
          <w:rFonts w:hint="eastAsia"/>
        </w:rPr>
        <w:t>　　9.3 包装用金属箔行业政策分析</w:t>
      </w:r>
      <w:r>
        <w:rPr>
          <w:rFonts w:hint="eastAsia"/>
        </w:rPr>
        <w:br/>
      </w:r>
      <w:r>
        <w:rPr>
          <w:rFonts w:hint="eastAsia"/>
        </w:rPr>
        <w:t>　　9.4 包装用金属箔中国企业SWOT分析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全球不同产品类型包装用金属箔销售额增长（CAGR）趋势2019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包装用金属箔行业目前发展现状</w:t>
      </w:r>
      <w:r>
        <w:rPr>
          <w:rFonts w:hint="eastAsia"/>
        </w:rPr>
        <w:br/>
      </w:r>
      <w:r>
        <w:rPr>
          <w:rFonts w:hint="eastAsia"/>
        </w:rPr>
        <w:t>　　表 4： 包装用金属箔发展趋势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全球主要地区包装用金属箔产量增速（CAGR）：（2019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全球主要地区包装用金属箔产量（2019-2024）&amp;（千件）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全球主要地区包装用金属箔产量（2025-2030）&amp;（千件）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全球主要地区包装用金属箔产量市场份额（2019-2024）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全球主要地区包装用金属箔产量（2025-2030）&amp;（千件）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全球市场主要厂商包装用金属箔产能（2023-2024）&amp;（千件）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全球市场主要厂商包装用金属箔销量（2019-2024）&amp;（千件）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全球市场主要厂商包装用金属箔销量市场份额（2019-2024）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全球市场主要厂商包装用金属箔销售收入（2019-2024）&amp;（百万美元）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全球市场主要厂商包装用金属箔销售收入市场份额（2019-2024）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全球市场主要厂商包装用金属箔销售价格（2019-2024）&amp;（美元/件）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2023年全球主要生产商包装用金属箔收入排名（百万美元）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中国市场主要厂商包装用金属箔销量（2019-2024）&amp;（千件）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中国市场主要厂商包装用金属箔销量市场份额（2019-2024）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中国市场主要厂商包装用金属箔销售收入（2019-2024）&amp;（百万美元）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中国市场主要厂商包装用金属箔销售收入市场份额（2019-2024）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2023年中国主要生产商包装用金属箔收入排名（百万美元）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中国市场主要厂商包装用金属箔销售价格（2019-2024）&amp;（美元/件）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全球主要厂商包装用金属箔总部及产地分布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全球主要厂商成立时间及包装用金属箔商业化日期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全球主要厂商包装用金属箔产品类型及应用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2023年全球包装用金属箔主要厂商市场地位（第一梯队、第二梯队和第三梯队）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全球包装用金属箔市场投资、并购等现状分析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全球主要地区包装用金属箔销售收入增速：（2019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全球主要地区包装用金属箔销售收入（2019-2024）&amp;（百万美元）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全球主要地区包装用金属箔销售收入市场份额（2019-2024）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全球主要地区包装用金属箔收入（2025-2030）&amp;（百万美元）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全球主要地区包装用金属箔收入市场份额（2025-2030）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全球主要地区包装用金属箔销量（千件）：2019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全球主要地区包装用金属箔销量（2019-2024）&amp;（千件）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全球主要地区包装用金属箔销量市场份额（2019-2024）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全球主要地区包装用金属箔销量（2025-2030）&amp;（千件）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全球主要地区包装用金属箔销量份额（2025-2030）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包装用金属箔生产基地、销售区域、竞争对手及市场地位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包装用金属箔产品规格、参数及市场应用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包装用金属箔销量（千件）、收入（百万美元）、价格（美元/件）及毛利率（2019-2024）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全球不同产品类型包装用金属箔销量（2019-2024年）&amp;（千件）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全球不同产品类型包装用金属箔销量市场份额（2019-2024）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全球不同产品类型包装用金属箔销量预测（2025-2030）&amp;（千件）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全球市场不同产品类型包装用金属箔销量市场份额预测（2025-2030）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全球不同产品类型包装用金属箔收入（2019-2024年）&amp;（百万美元）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全球不同产品类型包装用金属箔收入市场份额（2019-2024）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全球不同产品类型包装用金属箔收入预测（2025-2030）&amp;（百万美元）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全球不同产品类型包装用金属箔收入市场份额预测（2025-2030）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全球不同应用包装用金属箔销量（2019-2024年）&amp;（千件）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全球不同应用包装用金属箔销量市场份额（2019-2024）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全球不同应用包装用金属箔销量预测（2025-2030）&amp;（千件）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全球市场不同应用包装用金属箔销量市场份额预测（2025-2030）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全球不同应用包装用金属箔收入（2019-2024年）&amp;（百万美元）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全球不同应用包装用金属箔收入市场份额（2019-2024）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全球不同应用包装用金属箔收入预测（2025-2030）&amp;（百万美元）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全球不同应用包装用金属箔收入市场份额预测（2025-2030）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包装用金属箔上游原料供应商及联系方式列表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包装用金属箔典型客户列表</w:t>
      </w:r>
      <w:r>
        <w:rPr>
          <w:rFonts w:hint="eastAsia"/>
        </w:rPr>
        <w:br/>
      </w:r>
      <w:r>
        <w:rPr>
          <w:rFonts w:hint="eastAsia"/>
        </w:rPr>
        <w:t>　　表 141： 包装用金属箔主要销售模式及销售渠道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包装用金属箔行业发展机遇及主要驱动因素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包装用金属箔行业发展面临的风险</w:t>
      </w:r>
      <w:r>
        <w:rPr>
          <w:rFonts w:hint="eastAsia"/>
        </w:rPr>
        <w:br/>
      </w:r>
      <w:r>
        <w:rPr>
          <w:rFonts w:hint="eastAsia"/>
        </w:rPr>
        <w:t>　　表 144： 包装用金属箔行业政策分析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包装用金属箔产品图片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全球不同产品类型包装用金属箔销售额2019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全球不同产品类型包装用金属箔市场份额2023 &amp; 2030</w:t>
      </w:r>
      <w:r>
        <w:rPr>
          <w:rFonts w:hint="eastAsia"/>
        </w:rPr>
        <w:br/>
      </w:r>
      <w:r>
        <w:rPr>
          <w:rFonts w:hint="eastAsia"/>
        </w:rPr>
        <w:t>　　图 4： 射频美容仪产品图片</w:t>
      </w:r>
      <w:r>
        <w:rPr>
          <w:rFonts w:hint="eastAsia"/>
        </w:rPr>
        <w:br/>
      </w:r>
      <w:r>
        <w:rPr>
          <w:rFonts w:hint="eastAsia"/>
        </w:rPr>
        <w:t>　　图 5： 微电流美容仪产品图片</w:t>
      </w:r>
      <w:r>
        <w:rPr>
          <w:rFonts w:hint="eastAsia"/>
        </w:rPr>
        <w:br/>
      </w:r>
      <w:r>
        <w:rPr>
          <w:rFonts w:hint="eastAsia"/>
        </w:rPr>
        <w:t>　　图 6： 离子美容仪产品图片</w:t>
      </w:r>
      <w:r>
        <w:rPr>
          <w:rFonts w:hint="eastAsia"/>
        </w:rPr>
        <w:br/>
      </w:r>
      <w:r>
        <w:rPr>
          <w:rFonts w:hint="eastAsia"/>
        </w:rPr>
        <w:t>　　图 7： 超声波美容仪产品图片</w:t>
      </w:r>
      <w:r>
        <w:rPr>
          <w:rFonts w:hint="eastAsia"/>
        </w:rPr>
        <w:br/>
      </w:r>
      <w:r>
        <w:rPr>
          <w:rFonts w:hint="eastAsia"/>
        </w:rPr>
        <w:t>　　图 8： 光谱美容仪产品图片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全球不同应用包装用金属箔市场份额2023 &amp; 2030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美容院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全球包装用金属箔产能、产量、产能利用率及发展趋势（2019-2030）&amp;（千件）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全球包装用金属箔产量、需求量及发展趋势（2019-2030）&amp;（千件）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全球主要地区包装用金属箔产量（2019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全球主要地区包装用金属箔产量市场份额（2019-2030）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中国包装用金属箔产能、产量、产能利用率及发展趋势（2019-2030）&amp;（千件）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中国包装用金属箔产量、市场需求量及发展趋势（2019-2030）&amp;（千件）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全球包装用金属箔市场销售额及增长率：（2019-2030）&amp;（百万美元）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全球市场包装用金属箔市场规模：2019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全球市场包装用金属箔价格趋势（2019-2030）&amp;（美元/件）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2023年全球市场主要厂商包装用金属箔销量市场份额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2023年全球市场主要厂商包装用金属箔收入市场份额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2023年中国市场主要厂商包装用金属箔销量市场份额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2023年中国市场主要厂商包装用金属箔收入市场份额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2023年全球前五大生产商包装用金属箔市场份额</w:t>
      </w:r>
      <w:r>
        <w:rPr>
          <w:rFonts w:hint="eastAsia"/>
        </w:rPr>
        <w:br/>
      </w:r>
      <w:r>
        <w:rPr>
          <w:rFonts w:hint="eastAsia"/>
        </w:rPr>
        <w:t>　　图 29： 2023年全球包装用金属箔第一梯队、第二梯队和第三梯队厂商及市场份额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全球主要地区包装用金属箔销售收入（2019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全球主要地区包装用金属箔销售收入市场份额（2019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印度市场包装用金属箔销量及增长率（2019-2030）&amp;（千件）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印度市场包装用金属箔收入及增长率（2019-2030）&amp;（百万美元）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全球不同产品类型包装用金属箔价格走势（2019-2030）&amp;（美元/件）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全球不同应用包装用金属箔价格走势（2019-2030）&amp;（美元/件）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包装用金属箔产业链</w:t>
      </w:r>
      <w:r>
        <w:rPr>
          <w:rFonts w:hint="eastAsia"/>
        </w:rPr>
        <w:br/>
      </w:r>
      <w:r>
        <w:rPr>
          <w:rFonts w:hint="eastAsia"/>
        </w:rPr>
        <w:t>　　图 47： 包装用金属箔中国企业SWOT分析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cfdfaf704563" w:history="1">
        <w:r>
          <w:rPr>
            <w:rStyle w:val="Hyperlink"/>
          </w:rPr>
          <w:t>全球与中国包装用金属箔市场研究及发展前景预测报告（2024-2030年）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fcfdfaf704563" w:history="1">
        <w:r>
          <w:rPr>
            <w:rStyle w:val="Hyperlink"/>
          </w:rPr>
          <w:t>https://www.20087.com/7/01/BaoZhuangYongJinShuBoQianJing.html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27df83c42498b" w:history="1">
      <w:r>
        <w:rPr>
          <w:rStyle w:val="Hyperlink"/>
        </w:rPr>
        <w:t>全球与中国包装用金属箔市场研究及发展前景预测报告（2024-2030年）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oZhuangYongJinShuBoQianJing.html" TargetMode="External" Id="Rec7fcfdfaf7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oZhuangYongJinShuBoQianJing.html" TargetMode="External" Id="Rbc327df83c4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2024-08-28T03:53:39Z</dcterms:created>
  <dcterms:modified xsi:type="dcterms:W3CDTF">2024-08-28T04:53:39Z</dcterms:modified>
  <dc:subject>全球与中国包装用金属箔市场研究及发展前景预测报告（2024-2030年）</dc:subject>
  <dc:title>全球与中国包装用金属箔市场研究及发展前景预测报告（2024-2030年）</dc:title>
  <cp:keywords>全球与中国包装用金属箔市场研究及发展前景预测报告（2024-2030年）</cp:keywords>
  <dc:description>全球与中国包装用金属箔市场研究及发展前景预测报告（2024-2030年）</dc:description>
</cp:coreProperties>
</file>